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3AEB" w:rsidRDefault="00DA3AEB" w:rsidP="003142F3">
      <w:pPr>
        <w:jc w:val="center"/>
        <w:rPr>
          <w:rFonts w:ascii="Times New Roman" w:hAnsi="Times New Roman"/>
          <w:b/>
          <w:sz w:val="24"/>
          <w:lang w:val="tt-RU"/>
        </w:rPr>
      </w:pPr>
      <w:r>
        <w:rPr>
          <w:noProof/>
          <w:lang w:eastAsia="ru-RU"/>
        </w:rPr>
        <w:drawing>
          <wp:inline distT="0" distB="0" distL="0" distR="0" wp14:anchorId="6554891A" wp14:editId="665ACFEB">
            <wp:extent cx="6543675" cy="96107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549854" cy="9619800"/>
                    </a:xfrm>
                    <a:prstGeom prst="rect">
                      <a:avLst/>
                    </a:prstGeom>
                  </pic:spPr>
                </pic:pic>
              </a:graphicData>
            </a:graphic>
          </wp:inline>
        </w:drawing>
      </w:r>
    </w:p>
    <w:p w:rsidR="00DA3AEB" w:rsidRDefault="00DA3AEB" w:rsidP="003142F3">
      <w:pPr>
        <w:jc w:val="center"/>
        <w:rPr>
          <w:rFonts w:ascii="Times New Roman" w:hAnsi="Times New Roman"/>
          <w:b/>
          <w:sz w:val="24"/>
          <w:lang w:val="tt-RU"/>
        </w:rPr>
      </w:pPr>
      <w:r>
        <w:rPr>
          <w:noProof/>
          <w:lang w:eastAsia="ru-RU"/>
        </w:rPr>
        <w:lastRenderedPageBreak/>
        <w:drawing>
          <wp:inline distT="0" distB="0" distL="0" distR="0" wp14:anchorId="712C6D78" wp14:editId="6723E0C3">
            <wp:extent cx="6857900" cy="9505950"/>
            <wp:effectExtent l="0" t="0" r="63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6866485" cy="9517849"/>
                    </a:xfrm>
                    <a:prstGeom prst="rect">
                      <a:avLst/>
                    </a:prstGeom>
                  </pic:spPr>
                </pic:pic>
              </a:graphicData>
            </a:graphic>
          </wp:inline>
        </w:drawing>
      </w:r>
    </w:p>
    <w:p w:rsidR="00DA3AEB" w:rsidRDefault="00DA3AEB" w:rsidP="003142F3">
      <w:pPr>
        <w:spacing w:after="191"/>
        <w:ind w:right="719"/>
        <w:jc w:val="center"/>
        <w:rPr>
          <w:rFonts w:ascii="Times New Roman" w:hAnsi="Times New Roman" w:cs="Times New Roman"/>
          <w:b/>
          <w:sz w:val="20"/>
          <w:szCs w:val="20"/>
        </w:rPr>
        <w:sectPr w:rsidR="00DA3AEB" w:rsidSect="00DA3AEB">
          <w:pgSz w:w="11906" w:h="16838"/>
          <w:pgMar w:top="1134" w:right="1701" w:bottom="1134" w:left="851" w:header="709" w:footer="709" w:gutter="0"/>
          <w:cols w:space="708"/>
          <w:docGrid w:linePitch="360"/>
        </w:sectPr>
      </w:pPr>
    </w:p>
    <w:p w:rsidR="003142F3" w:rsidRDefault="003142F3" w:rsidP="003142F3">
      <w:pPr>
        <w:spacing w:after="191"/>
        <w:ind w:right="719"/>
        <w:jc w:val="center"/>
        <w:rPr>
          <w:rFonts w:ascii="Times New Roman" w:hAnsi="Times New Roman" w:cs="Times New Roman"/>
          <w:sz w:val="20"/>
          <w:szCs w:val="20"/>
        </w:rPr>
      </w:pPr>
      <w:r>
        <w:rPr>
          <w:rFonts w:ascii="Times New Roman" w:hAnsi="Times New Roman" w:cs="Times New Roman"/>
          <w:b/>
          <w:sz w:val="20"/>
          <w:szCs w:val="20"/>
        </w:rPr>
        <w:lastRenderedPageBreak/>
        <w:t xml:space="preserve">РАБОЧАЯ ПРОГРАММА </w:t>
      </w:r>
      <w:r>
        <w:rPr>
          <w:rFonts w:ascii="Times New Roman" w:hAnsi="Times New Roman" w:cs="Times New Roman"/>
          <w:sz w:val="20"/>
          <w:szCs w:val="20"/>
        </w:rPr>
        <w:t xml:space="preserve">УЧЕБНОГО ПРЕДМЕТА «ГОСУДАРСТВЕННЫЙ (ТАТАРСКИЙ) ЯЗЫК </w:t>
      </w:r>
      <w:r>
        <w:rPr>
          <w:rFonts w:ascii="Times New Roman" w:hAnsi="Times New Roman" w:cs="Times New Roman"/>
          <w:b/>
          <w:sz w:val="20"/>
          <w:szCs w:val="20"/>
        </w:rPr>
        <w:t>РЕСПУБЛИКИ ТАТАРСТАН» ДЛЯ 1</w:t>
      </w:r>
      <w:r>
        <w:rPr>
          <w:rFonts w:ascii="Times New Roman" w:hAnsi="Times New Roman" w:cs="Times New Roman"/>
          <w:sz w:val="20"/>
          <w:szCs w:val="20"/>
        </w:rPr>
        <w:t>–</w:t>
      </w:r>
      <w:r>
        <w:rPr>
          <w:rFonts w:ascii="Times New Roman" w:hAnsi="Times New Roman" w:cs="Times New Roman"/>
          <w:b/>
          <w:sz w:val="20"/>
          <w:szCs w:val="20"/>
        </w:rPr>
        <w:t xml:space="preserve">4 КЛАССОВ НАЧАЛЬНОГО ОБЩЕГО ОБРАЗОВАНИЯ </w:t>
      </w:r>
    </w:p>
    <w:p w:rsidR="003142F3" w:rsidRDefault="003142F3" w:rsidP="003142F3">
      <w:pPr>
        <w:spacing w:after="282"/>
        <w:rPr>
          <w:rFonts w:ascii="Times New Roman" w:hAnsi="Times New Roman" w:cs="Times New Roman"/>
          <w:sz w:val="20"/>
          <w:szCs w:val="20"/>
        </w:rPr>
      </w:pPr>
      <w:r>
        <w:rPr>
          <w:rFonts w:ascii="Times New Roman" w:hAnsi="Times New Roman" w:cs="Times New Roman"/>
          <w:b/>
          <w:sz w:val="20"/>
          <w:szCs w:val="20"/>
        </w:rPr>
        <w:t xml:space="preserve">Разработчики: </w:t>
      </w:r>
      <w:r>
        <w:rPr>
          <w:rFonts w:ascii="Times New Roman" w:hAnsi="Times New Roman" w:cs="Times New Roman"/>
          <w:sz w:val="20"/>
          <w:szCs w:val="20"/>
        </w:rPr>
        <w:t xml:space="preserve">Хайдарова Р. З., к. ф. н., доцент «Академии менеджмента» автономной некоммерческой организации дополнительного профессионального образования; Фатхуллова К. С., к. п. н., доцент кафедры общего языкознания и тюркологии Казанского федерального университета; Ахметзянова Г. М., учитель родного (татарского) языка высшей квалификационной категории МБОУ «СОШ №19» г.Набережные Челны; Хуснутдинова Х. Х., учитель высшей квалификационной категории родного (татарского) языка МБОУ «Гимназия № 33» г. Казани </w:t>
      </w:r>
    </w:p>
    <w:p w:rsidR="003142F3" w:rsidRDefault="003142F3" w:rsidP="003142F3">
      <w:pPr>
        <w:jc w:val="center"/>
        <w:rPr>
          <w:rFonts w:ascii="Times New Roman" w:hAnsi="Times New Roman" w:cs="Times New Roman"/>
          <w:b/>
          <w:sz w:val="20"/>
          <w:szCs w:val="20"/>
        </w:rPr>
      </w:pPr>
      <w:r>
        <w:rPr>
          <w:rFonts w:ascii="Times New Roman" w:hAnsi="Times New Roman" w:cs="Times New Roman"/>
          <w:b/>
          <w:sz w:val="20"/>
          <w:szCs w:val="20"/>
        </w:rPr>
        <w:t>ПОЯСНИТЕЛЬНАЯ ЗАПИСКА</w:t>
      </w:r>
    </w:p>
    <w:p w:rsidR="003142F3" w:rsidRDefault="003142F3" w:rsidP="003142F3">
      <w:pPr>
        <w:ind w:right="3"/>
        <w:rPr>
          <w:rFonts w:ascii="Times New Roman" w:hAnsi="Times New Roman" w:cs="Times New Roman"/>
          <w:sz w:val="20"/>
          <w:szCs w:val="20"/>
        </w:rPr>
      </w:pPr>
      <w:r>
        <w:rPr>
          <w:rFonts w:ascii="Times New Roman" w:hAnsi="Times New Roman" w:cs="Times New Roman"/>
          <w:sz w:val="20"/>
          <w:szCs w:val="20"/>
        </w:rPr>
        <w:t xml:space="preserve">     Рабочая программа учебного предмета «Государственный (татарский) язык Республики Татарстан» для 1–4 классов начального общего образования (далее – Программа) определяет содержание учебного предмета по годам обучения, основные методические стр</w:t>
      </w:r>
      <w:r w:rsidR="00DA3AEB">
        <w:rPr>
          <w:rFonts w:ascii="Times New Roman" w:hAnsi="Times New Roman" w:cs="Times New Roman"/>
          <w:sz w:val="20"/>
          <w:szCs w:val="20"/>
        </w:rPr>
        <w:t xml:space="preserve">атегии обучения, </w:t>
      </w:r>
      <w:proofErr w:type="gramStart"/>
      <w:r w:rsidR="00DA3AEB">
        <w:rPr>
          <w:rFonts w:ascii="Times New Roman" w:hAnsi="Times New Roman" w:cs="Times New Roman"/>
          <w:sz w:val="20"/>
          <w:szCs w:val="20"/>
        </w:rPr>
        <w:t>воспитания и развития</w:t>
      </w:r>
      <w:proofErr w:type="gramEnd"/>
      <w:r w:rsidR="00DA3AEB">
        <w:rPr>
          <w:rFonts w:ascii="Times New Roman" w:hAnsi="Times New Roman" w:cs="Times New Roman"/>
          <w:sz w:val="20"/>
          <w:szCs w:val="20"/>
        </w:rPr>
        <w:t xml:space="preserve"> </w:t>
      </w:r>
      <w:r>
        <w:rPr>
          <w:rFonts w:ascii="Times New Roman" w:hAnsi="Times New Roman" w:cs="Times New Roman"/>
          <w:sz w:val="20"/>
          <w:szCs w:val="20"/>
        </w:rPr>
        <w:t xml:space="preserve">обучающихся средствами учебного предмета «Государственный (татарский) язык Республики Татарстан». Программа разработана на основе следующих нормативных правовых документов: </w:t>
      </w:r>
    </w:p>
    <w:p w:rsidR="003142F3" w:rsidRDefault="003142F3" w:rsidP="003142F3">
      <w:pPr>
        <w:spacing w:after="196"/>
        <w:ind w:right="4"/>
        <w:jc w:val="both"/>
        <w:rPr>
          <w:rFonts w:ascii="Times New Roman" w:hAnsi="Times New Roman" w:cs="Times New Roman"/>
          <w:sz w:val="20"/>
          <w:szCs w:val="20"/>
        </w:rPr>
      </w:pPr>
      <w:r>
        <w:rPr>
          <w:rFonts w:ascii="Times New Roman" w:hAnsi="Times New Roman" w:cs="Times New Roman"/>
          <w:sz w:val="20"/>
          <w:szCs w:val="20"/>
        </w:rPr>
        <w:t xml:space="preserve">1. Конституция Российской Федерации; </w:t>
      </w:r>
    </w:p>
    <w:p w:rsidR="003142F3" w:rsidRDefault="003142F3" w:rsidP="003142F3">
      <w:pPr>
        <w:spacing w:after="198"/>
        <w:ind w:right="4"/>
        <w:jc w:val="both"/>
        <w:rPr>
          <w:rFonts w:ascii="Times New Roman" w:hAnsi="Times New Roman" w:cs="Times New Roman"/>
          <w:sz w:val="20"/>
          <w:szCs w:val="20"/>
        </w:rPr>
      </w:pPr>
      <w:r>
        <w:rPr>
          <w:rFonts w:ascii="Times New Roman" w:hAnsi="Times New Roman" w:cs="Times New Roman"/>
          <w:sz w:val="20"/>
          <w:szCs w:val="20"/>
        </w:rPr>
        <w:t xml:space="preserve">2. Федеральный закон от 29 декабря 2012 г. № 273-ФЗ «Об образовании в Российской Федерации» (с изменениями и дополнениями); </w:t>
      </w:r>
    </w:p>
    <w:p w:rsidR="003142F3" w:rsidRDefault="003142F3" w:rsidP="003142F3">
      <w:pPr>
        <w:spacing w:after="34" w:line="388" w:lineRule="auto"/>
        <w:ind w:right="4"/>
        <w:jc w:val="both"/>
        <w:rPr>
          <w:rFonts w:ascii="Times New Roman" w:hAnsi="Times New Roman" w:cs="Times New Roman"/>
          <w:sz w:val="20"/>
          <w:szCs w:val="20"/>
        </w:rPr>
      </w:pPr>
      <w:r>
        <w:rPr>
          <w:rFonts w:ascii="Times New Roman" w:hAnsi="Times New Roman" w:cs="Times New Roman"/>
          <w:sz w:val="20"/>
          <w:szCs w:val="20"/>
        </w:rPr>
        <w:t xml:space="preserve">3. Закон Российской Федерации от 25 октября 1991 г. № 1807-1 «О языках народов Российской Федерации» (с изменениями и дополнениями); </w:t>
      </w:r>
    </w:p>
    <w:p w:rsidR="003142F3" w:rsidRDefault="003142F3" w:rsidP="003142F3">
      <w:pPr>
        <w:spacing w:after="14" w:line="388" w:lineRule="auto"/>
        <w:ind w:right="4"/>
        <w:jc w:val="both"/>
        <w:rPr>
          <w:rFonts w:ascii="Times New Roman" w:hAnsi="Times New Roman" w:cs="Times New Roman"/>
          <w:sz w:val="20"/>
          <w:szCs w:val="20"/>
        </w:rPr>
      </w:pPr>
      <w:r>
        <w:rPr>
          <w:rFonts w:ascii="Times New Roman" w:hAnsi="Times New Roman" w:cs="Times New Roman"/>
          <w:sz w:val="20"/>
          <w:szCs w:val="20"/>
        </w:rPr>
        <w:t xml:space="preserve">4. Федеральный государственный образовательный стандарт начального общего образования (утвержденный приказом Министерства просвещения Российской Федерации от 31 мая 2021 г. № 286); </w:t>
      </w:r>
    </w:p>
    <w:p w:rsidR="003142F3" w:rsidRDefault="003142F3" w:rsidP="003142F3">
      <w:pPr>
        <w:spacing w:after="34" w:line="388" w:lineRule="auto"/>
        <w:ind w:right="4"/>
        <w:jc w:val="both"/>
        <w:rPr>
          <w:rFonts w:ascii="Times New Roman" w:hAnsi="Times New Roman" w:cs="Times New Roman"/>
          <w:sz w:val="20"/>
          <w:szCs w:val="20"/>
        </w:rPr>
      </w:pPr>
      <w:r>
        <w:rPr>
          <w:rFonts w:ascii="Times New Roman" w:hAnsi="Times New Roman" w:cs="Times New Roman"/>
          <w:sz w:val="20"/>
          <w:szCs w:val="20"/>
        </w:rPr>
        <w:t xml:space="preserve">5. Примерная основная образовательная программа начального общего образования (одобренная решением федерального учебно-методического объединения по общему образованию, протокол № 1/22 от 18 марта 2022 г.); </w:t>
      </w:r>
    </w:p>
    <w:p w:rsidR="003142F3" w:rsidRDefault="003142F3" w:rsidP="003142F3">
      <w:pPr>
        <w:spacing w:after="10" w:line="388" w:lineRule="auto"/>
        <w:ind w:right="4"/>
        <w:jc w:val="both"/>
        <w:rPr>
          <w:rFonts w:ascii="Times New Roman" w:hAnsi="Times New Roman" w:cs="Times New Roman"/>
          <w:sz w:val="20"/>
          <w:szCs w:val="20"/>
        </w:rPr>
      </w:pPr>
      <w:r>
        <w:rPr>
          <w:rFonts w:ascii="Times New Roman" w:hAnsi="Times New Roman" w:cs="Times New Roman"/>
          <w:sz w:val="20"/>
          <w:szCs w:val="20"/>
        </w:rPr>
        <w:t xml:space="preserve">6. Примерная программа воспитания (одобрена решением федерального учебно-методического объединения по общему образованию, протокол № 2/20 от 2 июня 2020 г.); </w:t>
      </w:r>
    </w:p>
    <w:p w:rsidR="003142F3" w:rsidRDefault="003142F3" w:rsidP="003142F3">
      <w:pPr>
        <w:spacing w:after="28" w:line="376" w:lineRule="auto"/>
        <w:ind w:right="4"/>
        <w:jc w:val="both"/>
        <w:rPr>
          <w:rFonts w:ascii="Times New Roman" w:hAnsi="Times New Roman" w:cs="Times New Roman"/>
          <w:sz w:val="20"/>
          <w:szCs w:val="20"/>
        </w:rPr>
      </w:pPr>
      <w:r>
        <w:rPr>
          <w:rFonts w:ascii="Times New Roman" w:hAnsi="Times New Roman" w:cs="Times New Roman"/>
          <w:color w:val="231F20"/>
          <w:sz w:val="20"/>
          <w:szCs w:val="20"/>
        </w:rPr>
        <w:t xml:space="preserve">7. Концепция преподавания родных языков народов России (утверждена решением Коллегии Министерства просвещения РФ от 1 октября 2019 года № ПК-3ВН); </w:t>
      </w:r>
    </w:p>
    <w:p w:rsidR="003142F3" w:rsidRDefault="003142F3" w:rsidP="003142F3">
      <w:pPr>
        <w:spacing w:line="398" w:lineRule="auto"/>
        <w:ind w:right="4"/>
        <w:jc w:val="both"/>
        <w:rPr>
          <w:rFonts w:ascii="Times New Roman" w:hAnsi="Times New Roman" w:cs="Times New Roman"/>
          <w:sz w:val="20"/>
          <w:szCs w:val="20"/>
        </w:rPr>
      </w:pPr>
      <w:r>
        <w:rPr>
          <w:rFonts w:ascii="Times New Roman" w:hAnsi="Times New Roman" w:cs="Times New Roman"/>
          <w:color w:val="231F20"/>
          <w:sz w:val="20"/>
          <w:szCs w:val="20"/>
        </w:rPr>
        <w:t xml:space="preserve">8. Конституция Республики Татарстан от 6 ноября 1992 г. (с изменениями и дополнениями); </w:t>
      </w:r>
    </w:p>
    <w:p w:rsidR="003142F3" w:rsidRDefault="003142F3" w:rsidP="003142F3">
      <w:pPr>
        <w:spacing w:after="51" w:line="360" w:lineRule="auto"/>
        <w:ind w:right="4"/>
        <w:jc w:val="both"/>
        <w:rPr>
          <w:rFonts w:ascii="Times New Roman" w:hAnsi="Times New Roman" w:cs="Times New Roman"/>
          <w:sz w:val="20"/>
          <w:szCs w:val="20"/>
        </w:rPr>
      </w:pPr>
      <w:r>
        <w:rPr>
          <w:rFonts w:ascii="Times New Roman" w:hAnsi="Times New Roman" w:cs="Times New Roman"/>
          <w:color w:val="231F20"/>
          <w:sz w:val="20"/>
          <w:szCs w:val="20"/>
        </w:rPr>
        <w:t xml:space="preserve">9. Закон Республики Татарстан от 8 </w:t>
      </w:r>
      <w:r>
        <w:rPr>
          <w:rFonts w:ascii="Times New Roman" w:hAnsi="Times New Roman" w:cs="Times New Roman"/>
          <w:sz w:val="20"/>
          <w:szCs w:val="20"/>
        </w:rPr>
        <w:t xml:space="preserve">июля 1992 года №1560-XII </w:t>
      </w:r>
      <w:r>
        <w:rPr>
          <w:rFonts w:ascii="Times New Roman" w:hAnsi="Times New Roman" w:cs="Times New Roman"/>
          <w:color w:val="231F20"/>
          <w:sz w:val="20"/>
          <w:szCs w:val="20"/>
        </w:rPr>
        <w:t>«О государственных языках Республики Татарстан и других языках в Республике Татарстан» (с изменениями и дополнениями)</w:t>
      </w:r>
      <w:r>
        <w:rPr>
          <w:rFonts w:ascii="Times New Roman" w:hAnsi="Times New Roman" w:cs="Times New Roman"/>
          <w:sz w:val="20"/>
          <w:szCs w:val="20"/>
        </w:rPr>
        <w:t>;</w:t>
      </w:r>
      <w:r>
        <w:rPr>
          <w:rFonts w:ascii="Times New Roman" w:hAnsi="Times New Roman" w:cs="Times New Roman"/>
          <w:color w:val="231F20"/>
          <w:sz w:val="20"/>
          <w:szCs w:val="20"/>
        </w:rPr>
        <w:t xml:space="preserve"> </w:t>
      </w:r>
    </w:p>
    <w:p w:rsidR="003142F3" w:rsidRDefault="003142F3" w:rsidP="003142F3">
      <w:pPr>
        <w:spacing w:after="0" w:line="374" w:lineRule="auto"/>
        <w:ind w:right="4"/>
        <w:jc w:val="both"/>
        <w:rPr>
          <w:rFonts w:ascii="Times New Roman" w:hAnsi="Times New Roman" w:cs="Times New Roman"/>
          <w:sz w:val="20"/>
          <w:szCs w:val="20"/>
        </w:rPr>
      </w:pPr>
      <w:r>
        <w:rPr>
          <w:rFonts w:ascii="Times New Roman" w:hAnsi="Times New Roman" w:cs="Times New Roman"/>
          <w:color w:val="231F20"/>
          <w:sz w:val="20"/>
          <w:szCs w:val="20"/>
        </w:rPr>
        <w:t xml:space="preserve">10.Закон Республики Татарстан от 12 января 2013 года №1-ЗРТ «Об использовании татарского языка как государственного языка Республики Татарстан». </w:t>
      </w:r>
    </w:p>
    <w:p w:rsidR="003142F3" w:rsidRDefault="003142F3" w:rsidP="003142F3">
      <w:pPr>
        <w:spacing w:after="14"/>
        <w:ind w:left="-15" w:right="3"/>
        <w:rPr>
          <w:rFonts w:ascii="Times New Roman" w:hAnsi="Times New Roman" w:cs="Times New Roman"/>
          <w:sz w:val="20"/>
          <w:szCs w:val="20"/>
        </w:rPr>
      </w:pPr>
      <w:r>
        <w:rPr>
          <w:rFonts w:ascii="Times New Roman" w:hAnsi="Times New Roman" w:cs="Times New Roman"/>
          <w:sz w:val="20"/>
          <w:szCs w:val="20"/>
        </w:rPr>
        <w:t xml:space="preserve">     Учебный предмет «Государственный (татарский) язык Республики Татарстан» изучается в государственных и муниципальных образовательных организациях, расположенных на территории Республики Татарстан в соответствии с законодательством Республики Татарстан и федеральным государственным образовательным </w:t>
      </w:r>
      <w:r>
        <w:rPr>
          <w:rFonts w:ascii="Times New Roman" w:hAnsi="Times New Roman" w:cs="Times New Roman"/>
          <w:sz w:val="20"/>
          <w:szCs w:val="20"/>
        </w:rPr>
        <w:lastRenderedPageBreak/>
        <w:t xml:space="preserve">стандартом начального общего образования в рамках предметной области «Родной язык и литературное чтение на родном языке» по заявлениям родителей (законных представителей) несовершеннолетних обучающихся. В основе Программы лежит системно-деятельностный подход, являющийся методологией федерального государственного образовательного стандарта. Программа ориентирована на целевые приоритеты, сформулированные в Примерной программе воспитания, и может служить ориентиром для составления рабочих программ по учебному предмету «Государственный (татарский) язык Республики Татарстан». Авторы рабочих программ могут предложить собственный подход к структурированию учебного материала, определению последовательности его изучения, распределению часов по разделам и темам. </w:t>
      </w:r>
    </w:p>
    <w:p w:rsidR="003142F3" w:rsidRDefault="003142F3" w:rsidP="003142F3">
      <w:pPr>
        <w:pStyle w:val="1"/>
        <w:jc w:val="center"/>
        <w:rPr>
          <w:rFonts w:ascii="Times New Roman" w:hAnsi="Times New Roman" w:cs="Times New Roman"/>
          <w:sz w:val="20"/>
          <w:szCs w:val="20"/>
        </w:rPr>
      </w:pPr>
      <w:r>
        <w:rPr>
          <w:rFonts w:ascii="Times New Roman" w:hAnsi="Times New Roman" w:cs="Times New Roman"/>
          <w:sz w:val="20"/>
          <w:szCs w:val="20"/>
        </w:rPr>
        <w:t>Общая характеристика учебного предмета «Государственный (татарский) язык Республики Татарстан»</w:t>
      </w:r>
    </w:p>
    <w:p w:rsidR="003142F3" w:rsidRDefault="003142F3" w:rsidP="003142F3">
      <w:pPr>
        <w:ind w:left="-15" w:right="3"/>
        <w:rPr>
          <w:rFonts w:ascii="Times New Roman" w:hAnsi="Times New Roman" w:cs="Times New Roman"/>
          <w:sz w:val="20"/>
          <w:szCs w:val="20"/>
        </w:rPr>
      </w:pPr>
      <w:r>
        <w:rPr>
          <w:rFonts w:ascii="Times New Roman" w:hAnsi="Times New Roman" w:cs="Times New Roman"/>
          <w:sz w:val="20"/>
          <w:szCs w:val="20"/>
        </w:rPr>
        <w:t xml:space="preserve">     Учебный предмет «Государственный (татарский) язык Республики Татарстан» занимает важное место в системе начального общего образования и воспитания современного школьника в условиях поликультурной и многоязычной республики, какой является Республика Татарстан. Изучение татарского языка как государственного направлено на сохранение и развитие культурного разнообразия и языкового наследия многонационального народа Российской Федерации, формирование коммуникативной культуры и расширение общего кругозора обучающихся, осознание роли языков как инструмента межличностного и межкультурного взаимодействия. В начальной школе закладывается база для последующего изучения татарского языка, формируются основы функциональной грамотности, что придает особую ответственность данному этапу общего образования. Программа основана на концентрическом принципе. В процессе </w:t>
      </w:r>
      <w:proofErr w:type="gramStart"/>
      <w:r>
        <w:rPr>
          <w:rFonts w:ascii="Times New Roman" w:hAnsi="Times New Roman" w:cs="Times New Roman"/>
          <w:sz w:val="20"/>
          <w:szCs w:val="20"/>
        </w:rPr>
        <w:t>обучения</w:t>
      </w:r>
      <w:proofErr w:type="gramEnd"/>
      <w:r>
        <w:rPr>
          <w:rFonts w:ascii="Times New Roman" w:hAnsi="Times New Roman" w:cs="Times New Roman"/>
          <w:sz w:val="20"/>
          <w:szCs w:val="20"/>
        </w:rPr>
        <w:t xml:space="preserve"> освоенные на определенном этапе грамматические формы и конструкции повторяются и закрепляются на новом лексическом материале и расширяющемся тематическом содержании речи. В каждом классе даются новые элементы содержания и новые требования к коммуникативным умениям учащихся. Изучение учебного предмета «Государственный (татарский) язык Республики Татарстан» предусматривает междисциплинарные связи с другими учебными предметами гуманитарного цикла: «Русский язык», «Литература» и др. </w:t>
      </w:r>
    </w:p>
    <w:p w:rsidR="003142F3" w:rsidRDefault="003142F3" w:rsidP="003142F3">
      <w:pPr>
        <w:spacing w:after="107" w:line="403" w:lineRule="auto"/>
        <w:ind w:left="10"/>
        <w:jc w:val="center"/>
        <w:rPr>
          <w:rFonts w:ascii="Times New Roman" w:hAnsi="Times New Roman" w:cs="Times New Roman"/>
          <w:sz w:val="20"/>
          <w:szCs w:val="20"/>
        </w:rPr>
      </w:pPr>
      <w:r>
        <w:rPr>
          <w:rFonts w:ascii="Times New Roman" w:hAnsi="Times New Roman" w:cs="Times New Roman"/>
          <w:b/>
          <w:sz w:val="20"/>
          <w:szCs w:val="20"/>
        </w:rPr>
        <w:t>Цели и задачи изучения учебного предмета «Государственный (татарский) язык Республики Татарстан»</w:t>
      </w:r>
      <w:r>
        <w:rPr>
          <w:rFonts w:ascii="Times New Roman" w:hAnsi="Times New Roman" w:cs="Times New Roman"/>
          <w:sz w:val="20"/>
          <w:szCs w:val="20"/>
        </w:rPr>
        <w:t xml:space="preserve"> </w:t>
      </w:r>
    </w:p>
    <w:p w:rsidR="003142F3" w:rsidRDefault="003142F3" w:rsidP="003142F3">
      <w:pPr>
        <w:spacing w:after="107" w:line="403" w:lineRule="auto"/>
        <w:rPr>
          <w:rFonts w:ascii="Times New Roman" w:hAnsi="Times New Roman" w:cs="Times New Roman"/>
          <w:sz w:val="20"/>
          <w:szCs w:val="20"/>
          <w:lang w:val="tt-RU"/>
        </w:rPr>
      </w:pPr>
      <w:r>
        <w:rPr>
          <w:rFonts w:ascii="Times New Roman" w:hAnsi="Times New Roman" w:cs="Times New Roman"/>
          <w:sz w:val="20"/>
          <w:szCs w:val="20"/>
        </w:rPr>
        <w:t xml:space="preserve">     </w:t>
      </w:r>
      <w:r>
        <w:rPr>
          <w:rFonts w:ascii="Times New Roman" w:hAnsi="Times New Roman" w:cs="Times New Roman"/>
          <w:b/>
          <w:sz w:val="20"/>
          <w:szCs w:val="20"/>
        </w:rPr>
        <w:t>Целью</w:t>
      </w:r>
      <w:r>
        <w:rPr>
          <w:rFonts w:ascii="Times New Roman" w:hAnsi="Times New Roman" w:cs="Times New Roman"/>
          <w:sz w:val="20"/>
          <w:szCs w:val="20"/>
        </w:rPr>
        <w:t xml:space="preserve"> изучения учебного предмета «Государственный (татарский) язык Республики Татарстан» является формирование у обучающихся коммуникативных навыков с учетом возрастных возможностей, т.е. способности и готовности общаться на татарском языке в устной (говорение и аудирование) и письменной (чтение и письмо) формах в рамках тематического содержания речи. </w:t>
      </w:r>
    </w:p>
    <w:p w:rsidR="003142F3" w:rsidRDefault="003142F3" w:rsidP="003142F3">
      <w:pPr>
        <w:ind w:left="-15" w:right="3"/>
        <w:rPr>
          <w:rFonts w:ascii="Times New Roman" w:hAnsi="Times New Roman" w:cs="Times New Roman"/>
          <w:sz w:val="20"/>
          <w:szCs w:val="20"/>
        </w:rPr>
      </w:pPr>
      <w:r>
        <w:rPr>
          <w:rFonts w:ascii="Times New Roman" w:hAnsi="Times New Roman" w:cs="Times New Roman"/>
          <w:b/>
          <w:sz w:val="20"/>
          <w:szCs w:val="20"/>
        </w:rPr>
        <w:t xml:space="preserve">     Задачи</w:t>
      </w:r>
      <w:r>
        <w:rPr>
          <w:rFonts w:ascii="Times New Roman" w:hAnsi="Times New Roman" w:cs="Times New Roman"/>
          <w:sz w:val="20"/>
          <w:szCs w:val="20"/>
        </w:rPr>
        <w:t xml:space="preserve"> изучения учебного предмета «Государственный (татарский) язык Республики Татарстан»: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-формирование положительной мотивации и устойчивого учебнопознавательного интереса к предмету «Государственный (татарский) язык Республики Татарстан»;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-формирование понимания необходимости овладения государственным (татарским) языком Республики Татарстан для межнационального общения, для освоения культуры и традиций народов Республики Татарстан; </w:t>
      </w:r>
    </w:p>
    <w:p w:rsidR="003142F3" w:rsidRDefault="003142F3" w:rsidP="003142F3">
      <w:pPr>
        <w:spacing w:after="12"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-развитие личности школьника, его мыслительных, познавательных, коммуникативных способностей, формирование универсальных учебных действий;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-усвоение первоначальных знаний по фонетике, лексике, грамматике, орфографии и пунктуации татарского языка, а также развитие умений применять полученные знания в речевой деятельности; </w:t>
      </w:r>
    </w:p>
    <w:p w:rsidR="003142F3" w:rsidRDefault="003142F3" w:rsidP="003142F3">
      <w:pPr>
        <w:spacing w:after="164"/>
        <w:ind w:right="3"/>
        <w:jc w:val="both"/>
        <w:rPr>
          <w:rFonts w:ascii="Times New Roman" w:hAnsi="Times New Roman" w:cs="Times New Roman"/>
          <w:sz w:val="20"/>
          <w:szCs w:val="20"/>
        </w:rPr>
      </w:pPr>
      <w:r>
        <w:rPr>
          <w:rFonts w:ascii="Times New Roman" w:hAnsi="Times New Roman" w:cs="Times New Roman"/>
          <w:sz w:val="20"/>
          <w:szCs w:val="20"/>
        </w:rPr>
        <w:t xml:space="preserve">-ознакомление с детским пластом татарской литературы;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lastRenderedPageBreak/>
        <w:t xml:space="preserve">-формирование чувства патриотизма и гордости за свой край, свою страну; </w:t>
      </w:r>
    </w:p>
    <w:p w:rsidR="003142F3" w:rsidRDefault="003142F3" w:rsidP="003142F3">
      <w:pPr>
        <w:spacing w:after="9"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-формирование социокультурных умений, позволяющих приобщаться к культуре и традициям татарского народа. </w:t>
      </w:r>
    </w:p>
    <w:p w:rsidR="003142F3" w:rsidRDefault="003142F3" w:rsidP="003142F3">
      <w:pPr>
        <w:spacing w:after="86" w:line="403" w:lineRule="auto"/>
        <w:ind w:left="442" w:hanging="312"/>
        <w:jc w:val="center"/>
        <w:rPr>
          <w:rFonts w:ascii="Times New Roman" w:hAnsi="Times New Roman" w:cs="Times New Roman"/>
          <w:b/>
          <w:sz w:val="20"/>
          <w:szCs w:val="20"/>
        </w:rPr>
      </w:pPr>
      <w:r>
        <w:rPr>
          <w:rFonts w:ascii="Times New Roman" w:hAnsi="Times New Roman" w:cs="Times New Roman"/>
          <w:b/>
          <w:sz w:val="20"/>
          <w:szCs w:val="20"/>
        </w:rPr>
        <w:t>Основные содержательные линии примерной рабочей программы учебного предмета «Государственный (татарский) язык Республики Татарстан»</w:t>
      </w:r>
    </w:p>
    <w:p w:rsidR="003142F3" w:rsidRDefault="003142F3" w:rsidP="003142F3">
      <w:pPr>
        <w:tabs>
          <w:tab w:val="center" w:pos="1446"/>
          <w:tab w:val="center" w:pos="3007"/>
          <w:tab w:val="center" w:pos="4636"/>
          <w:tab w:val="center" w:pos="6004"/>
          <w:tab w:val="center" w:pos="7204"/>
          <w:tab w:val="right" w:pos="9929"/>
        </w:tabs>
        <w:spacing w:after="140"/>
        <w:rPr>
          <w:rFonts w:ascii="Times New Roman" w:hAnsi="Times New Roman" w:cs="Times New Roman"/>
          <w:sz w:val="20"/>
          <w:szCs w:val="20"/>
        </w:rPr>
      </w:pPr>
      <w:r>
        <w:rPr>
          <w:rFonts w:ascii="Times New Roman" w:eastAsia="Calibri" w:hAnsi="Times New Roman" w:cs="Times New Roman"/>
          <w:sz w:val="20"/>
          <w:szCs w:val="20"/>
        </w:rPr>
        <w:t xml:space="preserve">     </w:t>
      </w:r>
      <w:r>
        <w:rPr>
          <w:rFonts w:ascii="Times New Roman" w:hAnsi="Times New Roman" w:cs="Times New Roman"/>
          <w:sz w:val="20"/>
          <w:szCs w:val="20"/>
        </w:rPr>
        <w:t xml:space="preserve">Содержание курса представлено в программе </w:t>
      </w:r>
      <w:r>
        <w:rPr>
          <w:rFonts w:ascii="Times New Roman" w:hAnsi="Times New Roman" w:cs="Times New Roman"/>
          <w:sz w:val="20"/>
          <w:szCs w:val="20"/>
        </w:rPr>
        <w:tab/>
        <w:t xml:space="preserve">следующими содержательными линиями, которые находятся в тесной взаимосвязи, что обусловлено единством составляющих коммуникативных умений как цели обучения: </w:t>
      </w:r>
    </w:p>
    <w:p w:rsidR="003142F3" w:rsidRDefault="003142F3" w:rsidP="003142F3">
      <w:pPr>
        <w:spacing w:after="185"/>
        <w:ind w:right="2395"/>
        <w:jc w:val="both"/>
        <w:rPr>
          <w:rFonts w:ascii="Times New Roman" w:hAnsi="Times New Roman" w:cs="Times New Roman"/>
          <w:sz w:val="20"/>
          <w:szCs w:val="20"/>
        </w:rPr>
      </w:pPr>
      <w:r>
        <w:rPr>
          <w:rFonts w:ascii="Times New Roman" w:hAnsi="Times New Roman" w:cs="Times New Roman"/>
          <w:sz w:val="20"/>
          <w:szCs w:val="20"/>
        </w:rPr>
        <w:t xml:space="preserve">-умение по видам речевой деятельности; </w:t>
      </w:r>
    </w:p>
    <w:p w:rsidR="003142F3" w:rsidRDefault="003142F3" w:rsidP="003142F3">
      <w:pPr>
        <w:spacing w:after="11" w:line="388" w:lineRule="auto"/>
        <w:ind w:right="2395"/>
        <w:jc w:val="both"/>
        <w:rPr>
          <w:rFonts w:ascii="Times New Roman" w:hAnsi="Times New Roman" w:cs="Times New Roman"/>
          <w:sz w:val="20"/>
          <w:szCs w:val="20"/>
        </w:rPr>
      </w:pPr>
      <w:r>
        <w:rPr>
          <w:rFonts w:ascii="Times New Roman" w:hAnsi="Times New Roman" w:cs="Times New Roman"/>
          <w:sz w:val="20"/>
          <w:szCs w:val="20"/>
        </w:rPr>
        <w:t xml:space="preserve">-языковые знания и навыки; </w:t>
      </w:r>
    </w:p>
    <w:p w:rsidR="003142F3" w:rsidRDefault="003142F3" w:rsidP="003142F3">
      <w:pPr>
        <w:spacing w:after="11" w:line="388" w:lineRule="auto"/>
        <w:ind w:right="2395"/>
        <w:jc w:val="both"/>
        <w:rPr>
          <w:rFonts w:ascii="Times New Roman" w:hAnsi="Times New Roman" w:cs="Times New Roman"/>
          <w:sz w:val="20"/>
          <w:szCs w:val="20"/>
        </w:rPr>
      </w:pPr>
      <w:r>
        <w:rPr>
          <w:rFonts w:ascii="Times New Roman" w:hAnsi="Times New Roman" w:cs="Times New Roman"/>
          <w:sz w:val="20"/>
          <w:szCs w:val="20"/>
        </w:rPr>
        <w:t xml:space="preserve"> -социокультурные знания и умения;</w:t>
      </w:r>
    </w:p>
    <w:p w:rsidR="003142F3" w:rsidRDefault="003142F3" w:rsidP="003142F3">
      <w:pPr>
        <w:spacing w:after="11" w:line="388" w:lineRule="auto"/>
        <w:ind w:right="2395"/>
        <w:jc w:val="both"/>
        <w:rPr>
          <w:rFonts w:ascii="Times New Roman" w:hAnsi="Times New Roman" w:cs="Times New Roman"/>
          <w:sz w:val="20"/>
          <w:szCs w:val="20"/>
        </w:rPr>
      </w:pPr>
      <w:r>
        <w:rPr>
          <w:rFonts w:ascii="Times New Roman" w:hAnsi="Times New Roman" w:cs="Times New Roman"/>
          <w:sz w:val="20"/>
          <w:szCs w:val="20"/>
        </w:rPr>
        <w:t xml:space="preserve">- компенсаторные умения. </w:t>
      </w:r>
    </w:p>
    <w:p w:rsidR="003142F3" w:rsidRDefault="003142F3" w:rsidP="003142F3">
      <w:pPr>
        <w:spacing w:after="78"/>
        <w:ind w:left="-15" w:right="3"/>
        <w:rPr>
          <w:rFonts w:ascii="Times New Roman" w:hAnsi="Times New Roman" w:cs="Times New Roman"/>
          <w:b/>
          <w:i/>
          <w:sz w:val="20"/>
          <w:szCs w:val="20"/>
        </w:rPr>
      </w:pPr>
      <w:r>
        <w:rPr>
          <w:rFonts w:ascii="Times New Roman" w:hAnsi="Times New Roman" w:cs="Times New Roman"/>
          <w:sz w:val="20"/>
          <w:szCs w:val="20"/>
        </w:rPr>
        <w:t xml:space="preserve">     Тематический блок представлен следующими общими темами: </w:t>
      </w:r>
      <w:r>
        <w:rPr>
          <w:rFonts w:ascii="Times New Roman" w:hAnsi="Times New Roman" w:cs="Times New Roman"/>
          <w:b/>
          <w:i/>
          <w:sz w:val="20"/>
          <w:szCs w:val="20"/>
        </w:rPr>
        <w:t xml:space="preserve">Мир моего «Я», Мир моих увлечений, Мир вокруг меня, Моя Родина. </w:t>
      </w:r>
    </w:p>
    <w:p w:rsidR="003142F3" w:rsidRDefault="003142F3" w:rsidP="003142F3">
      <w:pPr>
        <w:pStyle w:val="1"/>
        <w:ind w:left="188"/>
        <w:jc w:val="center"/>
        <w:rPr>
          <w:rFonts w:ascii="Times New Roman" w:hAnsi="Times New Roman" w:cs="Times New Roman"/>
          <w:sz w:val="20"/>
          <w:szCs w:val="20"/>
        </w:rPr>
      </w:pPr>
      <w:r>
        <w:rPr>
          <w:rFonts w:ascii="Times New Roman" w:hAnsi="Times New Roman" w:cs="Times New Roman"/>
          <w:sz w:val="20"/>
          <w:szCs w:val="20"/>
        </w:rPr>
        <w:t>Место учебного предмета «Государственный (татарский) язык Республики Татарстан» в учебном плане</w:t>
      </w:r>
    </w:p>
    <w:p w:rsidR="003142F3" w:rsidRDefault="00BD4D8D" w:rsidP="003142F3">
      <w:pPr>
        <w:spacing w:after="10"/>
        <w:ind w:left="-15" w:right="3"/>
        <w:rPr>
          <w:rFonts w:ascii="Times New Roman" w:hAnsi="Times New Roman" w:cs="Times New Roman"/>
          <w:sz w:val="20"/>
          <w:szCs w:val="20"/>
        </w:rPr>
      </w:pPr>
      <w:r>
        <w:rPr>
          <w:rFonts w:ascii="Times New Roman" w:hAnsi="Times New Roman" w:cs="Times New Roman"/>
          <w:sz w:val="20"/>
          <w:szCs w:val="20"/>
        </w:rPr>
        <w:t xml:space="preserve">     У</w:t>
      </w:r>
      <w:r w:rsidR="003142F3">
        <w:rPr>
          <w:rFonts w:ascii="Times New Roman" w:hAnsi="Times New Roman" w:cs="Times New Roman"/>
          <w:sz w:val="20"/>
          <w:szCs w:val="20"/>
        </w:rPr>
        <w:t xml:space="preserve">чебный предмет «Государственный язык республики Российской Федерации» входит в предметную область «Родной язык и литературное чтение на родном языке». На уровне начального общего образования максимально допустимое количество учебных часов, выделяемых на изучение предмета «Государственный (татарский) язык Республики Татарстан» –составляет в 1 классе </w:t>
      </w:r>
      <w:r w:rsidR="003142F3" w:rsidRPr="00AD72EF">
        <w:rPr>
          <w:rFonts w:ascii="Times New Roman" w:hAnsi="Times New Roman" w:cs="Times New Roman"/>
          <w:sz w:val="20"/>
          <w:szCs w:val="20"/>
        </w:rPr>
        <w:t xml:space="preserve">– 99 </w:t>
      </w:r>
      <w:r w:rsidR="003142F3">
        <w:rPr>
          <w:rFonts w:ascii="Times New Roman" w:hAnsi="Times New Roman" w:cs="Times New Roman"/>
          <w:sz w:val="20"/>
          <w:szCs w:val="20"/>
        </w:rPr>
        <w:t xml:space="preserve">часов; во 2 классе </w:t>
      </w:r>
      <w:r w:rsidR="003142F3" w:rsidRPr="00AD72EF">
        <w:rPr>
          <w:rFonts w:ascii="Times New Roman" w:hAnsi="Times New Roman" w:cs="Times New Roman"/>
          <w:sz w:val="20"/>
          <w:szCs w:val="20"/>
        </w:rPr>
        <w:t xml:space="preserve">– 102 </w:t>
      </w:r>
      <w:r w:rsidR="003142F3">
        <w:rPr>
          <w:rFonts w:ascii="Times New Roman" w:hAnsi="Times New Roman" w:cs="Times New Roman"/>
          <w:sz w:val="20"/>
          <w:szCs w:val="20"/>
        </w:rPr>
        <w:t xml:space="preserve">часа; 3 классе </w:t>
      </w:r>
      <w:r w:rsidR="003142F3" w:rsidRPr="00AD72EF">
        <w:rPr>
          <w:rFonts w:ascii="Times New Roman" w:hAnsi="Times New Roman" w:cs="Times New Roman"/>
          <w:sz w:val="20"/>
          <w:szCs w:val="20"/>
        </w:rPr>
        <w:t xml:space="preserve">68 </w:t>
      </w:r>
      <w:r w:rsidR="003142F3">
        <w:rPr>
          <w:rFonts w:ascii="Times New Roman" w:hAnsi="Times New Roman" w:cs="Times New Roman"/>
          <w:sz w:val="20"/>
          <w:szCs w:val="20"/>
        </w:rPr>
        <w:t xml:space="preserve">часов; 4 классе – </w:t>
      </w:r>
      <w:r w:rsidR="003142F3" w:rsidRPr="00AD72EF">
        <w:rPr>
          <w:rFonts w:ascii="Times New Roman" w:hAnsi="Times New Roman" w:cs="Times New Roman"/>
          <w:sz w:val="20"/>
          <w:szCs w:val="20"/>
        </w:rPr>
        <w:t>68</w:t>
      </w:r>
      <w:r w:rsidR="003142F3">
        <w:rPr>
          <w:rFonts w:ascii="Times New Roman" w:hAnsi="Times New Roman" w:cs="Times New Roman"/>
          <w:sz w:val="20"/>
          <w:szCs w:val="20"/>
        </w:rPr>
        <w:t xml:space="preserve"> часов.  </w:t>
      </w:r>
    </w:p>
    <w:p w:rsidR="003142F3" w:rsidRDefault="003142F3" w:rsidP="003142F3">
      <w:pPr>
        <w:spacing w:after="10"/>
        <w:ind w:left="-15" w:right="3"/>
        <w:rPr>
          <w:rFonts w:ascii="Times New Roman" w:hAnsi="Times New Roman" w:cs="Times New Roman"/>
          <w:sz w:val="20"/>
          <w:szCs w:val="20"/>
        </w:rPr>
      </w:pPr>
    </w:p>
    <w:p w:rsidR="003142F3" w:rsidRDefault="003142F3" w:rsidP="003142F3">
      <w:pPr>
        <w:spacing w:after="191"/>
        <w:ind w:left="10" w:right="18"/>
        <w:jc w:val="center"/>
        <w:rPr>
          <w:rFonts w:ascii="Times New Roman" w:hAnsi="Times New Roman" w:cs="Times New Roman"/>
          <w:sz w:val="20"/>
          <w:szCs w:val="20"/>
        </w:rPr>
      </w:pPr>
      <w:r>
        <w:rPr>
          <w:rFonts w:ascii="Times New Roman" w:hAnsi="Times New Roman" w:cs="Times New Roman"/>
          <w:b/>
          <w:sz w:val="20"/>
          <w:szCs w:val="20"/>
        </w:rPr>
        <w:t xml:space="preserve">СОДЕРЖАНИЕ УЧЕБНОГО ПРЕДМЕТА «ГОСУДАРСТВЕННЫЙ (ТАТАРСКИЙ) ЯЗЫК РЕСПУБЛИКИ ТАТАРСТАН» </w:t>
      </w:r>
    </w:p>
    <w:p w:rsidR="003142F3" w:rsidRDefault="003142F3" w:rsidP="003142F3">
      <w:pPr>
        <w:spacing w:after="311"/>
        <w:ind w:left="715" w:right="710"/>
        <w:jc w:val="center"/>
        <w:rPr>
          <w:rFonts w:ascii="Times New Roman" w:hAnsi="Times New Roman" w:cs="Times New Roman"/>
          <w:sz w:val="20"/>
          <w:szCs w:val="20"/>
        </w:rPr>
      </w:pPr>
      <w:r>
        <w:rPr>
          <w:rFonts w:ascii="Times New Roman" w:hAnsi="Times New Roman" w:cs="Times New Roman"/>
          <w:b/>
          <w:sz w:val="20"/>
          <w:szCs w:val="20"/>
        </w:rPr>
        <w:t>1 класс</w:t>
      </w:r>
      <w:r>
        <w:rPr>
          <w:rFonts w:ascii="Times New Roman" w:hAnsi="Times New Roman" w:cs="Times New Roman"/>
          <w:sz w:val="20"/>
          <w:szCs w:val="20"/>
        </w:rPr>
        <w:t xml:space="preserve"> </w:t>
      </w:r>
    </w:p>
    <w:p w:rsidR="003142F3" w:rsidRDefault="003142F3" w:rsidP="003142F3">
      <w:pPr>
        <w:spacing w:after="191"/>
        <w:ind w:left="715" w:right="718"/>
        <w:jc w:val="center"/>
        <w:rPr>
          <w:rFonts w:ascii="Times New Roman" w:hAnsi="Times New Roman" w:cs="Times New Roman"/>
          <w:sz w:val="20"/>
          <w:szCs w:val="20"/>
        </w:rPr>
      </w:pPr>
      <w:r>
        <w:rPr>
          <w:rFonts w:ascii="Times New Roman" w:hAnsi="Times New Roman" w:cs="Times New Roman"/>
          <w:b/>
          <w:sz w:val="20"/>
          <w:szCs w:val="20"/>
        </w:rPr>
        <w:t xml:space="preserve">Тематическое содержание речи </w:t>
      </w:r>
    </w:p>
    <w:p w:rsidR="003142F3" w:rsidRDefault="003142F3" w:rsidP="003142F3">
      <w:pPr>
        <w:spacing w:after="183"/>
        <w:ind w:right="3"/>
        <w:jc w:val="both"/>
        <w:rPr>
          <w:rFonts w:ascii="Times New Roman" w:hAnsi="Times New Roman" w:cs="Times New Roman"/>
          <w:sz w:val="20"/>
          <w:szCs w:val="20"/>
        </w:rPr>
      </w:pPr>
      <w:r>
        <w:rPr>
          <w:rFonts w:ascii="Times New Roman" w:hAnsi="Times New Roman" w:cs="Times New Roman"/>
          <w:sz w:val="20"/>
          <w:szCs w:val="20"/>
        </w:rPr>
        <w:t xml:space="preserve">1.Мир моего «Я»: Давайте познакомимся. Я и моя семья. Здоровье. </w:t>
      </w:r>
    </w:p>
    <w:p w:rsidR="003142F3" w:rsidRDefault="003142F3" w:rsidP="003142F3">
      <w:pPr>
        <w:spacing w:after="188"/>
        <w:ind w:right="3"/>
        <w:jc w:val="both"/>
        <w:rPr>
          <w:rFonts w:ascii="Times New Roman" w:hAnsi="Times New Roman" w:cs="Times New Roman"/>
          <w:sz w:val="20"/>
          <w:szCs w:val="20"/>
        </w:rPr>
      </w:pPr>
      <w:r>
        <w:rPr>
          <w:rFonts w:ascii="Times New Roman" w:hAnsi="Times New Roman" w:cs="Times New Roman"/>
          <w:sz w:val="20"/>
          <w:szCs w:val="20"/>
        </w:rPr>
        <w:t xml:space="preserve">2.Мир моих увлечений: Спорт и спортивные игры. Любимые игрушки. </w:t>
      </w:r>
    </w:p>
    <w:p w:rsidR="003142F3" w:rsidRDefault="003142F3" w:rsidP="003142F3">
      <w:pPr>
        <w:spacing w:after="188"/>
        <w:ind w:right="3"/>
        <w:jc w:val="both"/>
        <w:rPr>
          <w:rFonts w:ascii="Times New Roman" w:hAnsi="Times New Roman" w:cs="Times New Roman"/>
          <w:sz w:val="20"/>
          <w:szCs w:val="20"/>
        </w:rPr>
      </w:pPr>
      <w:r>
        <w:rPr>
          <w:rFonts w:ascii="Times New Roman" w:hAnsi="Times New Roman" w:cs="Times New Roman"/>
          <w:sz w:val="20"/>
          <w:szCs w:val="20"/>
        </w:rPr>
        <w:t xml:space="preserve">3.Мир вокруг меня: Моя школа. В магазине. Времена года (зима, лето). </w:t>
      </w:r>
    </w:p>
    <w:p w:rsidR="003142F3" w:rsidRDefault="003142F3" w:rsidP="003142F3">
      <w:pPr>
        <w:spacing w:after="185"/>
        <w:ind w:right="3"/>
        <w:jc w:val="both"/>
        <w:rPr>
          <w:rFonts w:ascii="Times New Roman" w:hAnsi="Times New Roman" w:cs="Times New Roman"/>
          <w:sz w:val="20"/>
          <w:szCs w:val="20"/>
        </w:rPr>
      </w:pPr>
      <w:r>
        <w:rPr>
          <w:rFonts w:ascii="Times New Roman" w:hAnsi="Times New Roman" w:cs="Times New Roman"/>
          <w:sz w:val="20"/>
          <w:szCs w:val="20"/>
        </w:rPr>
        <w:t xml:space="preserve">4.Моя Родина: Столицы России и Татарстана. Наш город. Наше село. Животный мир. </w:t>
      </w:r>
    </w:p>
    <w:p w:rsidR="003142F3" w:rsidRDefault="003142F3" w:rsidP="003142F3">
      <w:pPr>
        <w:spacing w:after="191"/>
        <w:ind w:left="715" w:right="717"/>
        <w:jc w:val="center"/>
        <w:rPr>
          <w:rFonts w:ascii="Times New Roman" w:hAnsi="Times New Roman" w:cs="Times New Roman"/>
          <w:b/>
          <w:sz w:val="20"/>
          <w:szCs w:val="20"/>
        </w:rPr>
      </w:pPr>
      <w:r>
        <w:rPr>
          <w:rFonts w:ascii="Times New Roman" w:hAnsi="Times New Roman" w:cs="Times New Roman"/>
          <w:b/>
          <w:sz w:val="20"/>
          <w:szCs w:val="20"/>
        </w:rPr>
        <w:t xml:space="preserve">Умения по видам речевой деятельности </w:t>
      </w:r>
    </w:p>
    <w:p w:rsidR="003142F3" w:rsidRDefault="003142F3" w:rsidP="003142F3">
      <w:pPr>
        <w:spacing w:after="191"/>
        <w:ind w:right="717"/>
        <w:rPr>
          <w:rFonts w:ascii="Times New Roman" w:hAnsi="Times New Roman" w:cs="Times New Roman"/>
          <w:b/>
          <w:sz w:val="20"/>
          <w:szCs w:val="20"/>
        </w:rPr>
      </w:pPr>
      <w:r>
        <w:rPr>
          <w:rFonts w:ascii="Times New Roman" w:hAnsi="Times New Roman" w:cs="Times New Roman"/>
          <w:b/>
          <w:sz w:val="20"/>
          <w:szCs w:val="20"/>
        </w:rPr>
        <w:t>Аудирование:</w:t>
      </w:r>
    </w:p>
    <w:p w:rsidR="003142F3" w:rsidRDefault="003142F3" w:rsidP="003142F3">
      <w:pPr>
        <w:spacing w:after="191"/>
        <w:ind w:right="3"/>
        <w:rPr>
          <w:rFonts w:ascii="Times New Roman" w:hAnsi="Times New Roman" w:cs="Times New Roman"/>
          <w:sz w:val="20"/>
          <w:szCs w:val="20"/>
          <w:lang w:val="tt-RU"/>
        </w:rPr>
      </w:pPr>
      <w:r>
        <w:rPr>
          <w:rFonts w:ascii="Times New Roman" w:hAnsi="Times New Roman" w:cs="Times New Roman"/>
          <w:sz w:val="20"/>
          <w:szCs w:val="20"/>
        </w:rPr>
        <w:lastRenderedPageBreak/>
        <w:t xml:space="preserve">-восприятие и понимание на слух: несложных высказываний, произносимых учителем на </w:t>
      </w:r>
      <w:proofErr w:type="gramStart"/>
      <w:r>
        <w:rPr>
          <w:rFonts w:ascii="Times New Roman" w:hAnsi="Times New Roman" w:cs="Times New Roman"/>
          <w:sz w:val="20"/>
          <w:szCs w:val="20"/>
        </w:rPr>
        <w:t>уроке;  –</w:t>
      </w:r>
      <w:proofErr w:type="gramEnd"/>
      <w:r>
        <w:rPr>
          <w:rFonts w:ascii="Times New Roman" w:eastAsia="Arial" w:hAnsi="Times New Roman" w:cs="Times New Roman"/>
          <w:sz w:val="20"/>
          <w:szCs w:val="20"/>
        </w:rPr>
        <w:t xml:space="preserve"> </w:t>
      </w:r>
      <w:r>
        <w:rPr>
          <w:rFonts w:ascii="Times New Roman" w:hAnsi="Times New Roman" w:cs="Times New Roman"/>
          <w:sz w:val="20"/>
          <w:szCs w:val="20"/>
        </w:rPr>
        <w:t xml:space="preserve">выполнение упражнений на снятие фонетических трудностей; </w:t>
      </w:r>
    </w:p>
    <w:p w:rsidR="003142F3" w:rsidRDefault="003142F3" w:rsidP="003142F3">
      <w:pPr>
        <w:spacing w:after="191"/>
        <w:ind w:right="3"/>
        <w:rPr>
          <w:rFonts w:ascii="Times New Roman" w:hAnsi="Times New Roman" w:cs="Times New Roman"/>
          <w:sz w:val="20"/>
          <w:szCs w:val="20"/>
        </w:rPr>
      </w:pPr>
      <w:r>
        <w:rPr>
          <w:rFonts w:ascii="Times New Roman" w:hAnsi="Times New Roman" w:cs="Times New Roman"/>
          <w:sz w:val="20"/>
          <w:szCs w:val="20"/>
        </w:rPr>
        <w:t xml:space="preserve">- лингвистических компонетов речи: фонемы, морфемы, слова, минитексты; </w:t>
      </w:r>
    </w:p>
    <w:p w:rsidR="003142F3" w:rsidRDefault="003142F3" w:rsidP="003142F3">
      <w:pPr>
        <w:spacing w:after="191"/>
        <w:ind w:right="3"/>
        <w:rPr>
          <w:rFonts w:ascii="Times New Roman" w:hAnsi="Times New Roman" w:cs="Times New Roman"/>
          <w:sz w:val="20"/>
          <w:szCs w:val="20"/>
        </w:rPr>
      </w:pPr>
      <w:r>
        <w:rPr>
          <w:rFonts w:ascii="Times New Roman" w:hAnsi="Times New Roman" w:cs="Times New Roman"/>
          <w:sz w:val="20"/>
          <w:szCs w:val="20"/>
        </w:rPr>
        <w:t>- восприятие и понимание утвердительных, вопросительных, отрицательных</w:t>
      </w:r>
      <w:r>
        <w:rPr>
          <w:rFonts w:ascii="Times New Roman" w:hAnsi="Times New Roman" w:cs="Times New Roman"/>
          <w:b/>
          <w:sz w:val="20"/>
          <w:szCs w:val="20"/>
        </w:rPr>
        <w:t xml:space="preserve"> </w:t>
      </w:r>
      <w:r>
        <w:rPr>
          <w:rFonts w:ascii="Times New Roman" w:hAnsi="Times New Roman" w:cs="Times New Roman"/>
          <w:sz w:val="20"/>
          <w:szCs w:val="20"/>
        </w:rPr>
        <w:t xml:space="preserve">предложений;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 несложных адаптированных аутентичных текстов, содержащих отдельные незнакомые слова по изученным темам. </w:t>
      </w:r>
    </w:p>
    <w:p w:rsidR="003142F3" w:rsidRDefault="003142F3" w:rsidP="003142F3">
      <w:pPr>
        <w:pStyle w:val="1"/>
        <w:spacing w:after="179"/>
        <w:rPr>
          <w:rFonts w:ascii="Times New Roman" w:hAnsi="Times New Roman" w:cs="Times New Roman"/>
          <w:sz w:val="20"/>
          <w:szCs w:val="20"/>
        </w:rPr>
      </w:pPr>
      <w:r>
        <w:rPr>
          <w:rFonts w:ascii="Times New Roman" w:hAnsi="Times New Roman" w:cs="Times New Roman"/>
          <w:sz w:val="20"/>
          <w:szCs w:val="20"/>
        </w:rPr>
        <w:t xml:space="preserve">Говорение </w:t>
      </w:r>
    </w:p>
    <w:p w:rsidR="003142F3" w:rsidRDefault="003142F3" w:rsidP="003142F3">
      <w:pPr>
        <w:spacing w:after="213"/>
        <w:ind w:right="3"/>
        <w:rPr>
          <w:rFonts w:ascii="Times New Roman" w:hAnsi="Times New Roman" w:cs="Times New Roman"/>
          <w:sz w:val="20"/>
          <w:szCs w:val="20"/>
        </w:rPr>
      </w:pPr>
      <w:r>
        <w:rPr>
          <w:rFonts w:ascii="Times New Roman" w:hAnsi="Times New Roman" w:cs="Times New Roman"/>
          <w:i/>
          <w:iCs/>
          <w:sz w:val="20"/>
          <w:szCs w:val="20"/>
        </w:rPr>
        <w:t xml:space="preserve">Диалогическая речь: </w:t>
      </w:r>
    </w:p>
    <w:p w:rsidR="003142F3" w:rsidRDefault="003142F3" w:rsidP="003142F3">
      <w:pPr>
        <w:spacing w:after="164"/>
        <w:ind w:right="3"/>
        <w:jc w:val="both"/>
        <w:rPr>
          <w:rFonts w:ascii="Times New Roman" w:hAnsi="Times New Roman" w:cs="Times New Roman"/>
          <w:sz w:val="20"/>
          <w:szCs w:val="20"/>
        </w:rPr>
      </w:pPr>
      <w:r>
        <w:rPr>
          <w:rFonts w:ascii="Times New Roman" w:hAnsi="Times New Roman" w:cs="Times New Roman"/>
          <w:sz w:val="20"/>
          <w:szCs w:val="20"/>
        </w:rPr>
        <w:t xml:space="preserve">- умение задавать вопросы по изученным темам и отвечать на них;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 составление диалога этикетного характера: приветствие, знакомство с собеседником, начало и завершение разговора;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 приглашение </w:t>
      </w:r>
      <w:r>
        <w:rPr>
          <w:rFonts w:ascii="Times New Roman" w:hAnsi="Times New Roman" w:cs="Times New Roman"/>
          <w:sz w:val="20"/>
          <w:szCs w:val="20"/>
        </w:rPr>
        <w:tab/>
        <w:t xml:space="preserve">собеседника </w:t>
      </w:r>
      <w:r>
        <w:rPr>
          <w:rFonts w:ascii="Times New Roman" w:hAnsi="Times New Roman" w:cs="Times New Roman"/>
          <w:sz w:val="20"/>
          <w:szCs w:val="20"/>
        </w:rPr>
        <w:tab/>
        <w:t xml:space="preserve">к совместной </w:t>
      </w:r>
      <w:r>
        <w:rPr>
          <w:rFonts w:ascii="Times New Roman" w:hAnsi="Times New Roman" w:cs="Times New Roman"/>
          <w:sz w:val="20"/>
          <w:szCs w:val="20"/>
        </w:rPr>
        <w:tab/>
        <w:t xml:space="preserve">деятельности, </w:t>
      </w:r>
      <w:r>
        <w:rPr>
          <w:rFonts w:ascii="Times New Roman" w:hAnsi="Times New Roman" w:cs="Times New Roman"/>
          <w:sz w:val="20"/>
          <w:szCs w:val="20"/>
        </w:rPr>
        <w:tab/>
        <w:t xml:space="preserve">вежливое согласие / несогласие на предложение собеседника. </w:t>
      </w:r>
    </w:p>
    <w:p w:rsidR="003142F3" w:rsidRDefault="003142F3" w:rsidP="003142F3">
      <w:pPr>
        <w:tabs>
          <w:tab w:val="center" w:pos="2053"/>
        </w:tabs>
        <w:spacing w:after="221"/>
        <w:ind w:left="-15"/>
        <w:rPr>
          <w:rFonts w:ascii="Times New Roman" w:hAnsi="Times New Roman" w:cs="Times New Roman"/>
          <w:sz w:val="20"/>
          <w:szCs w:val="20"/>
        </w:rPr>
      </w:pPr>
      <w:r>
        <w:rPr>
          <w:rFonts w:ascii="Times New Roman" w:hAnsi="Times New Roman" w:cs="Times New Roman"/>
          <w:i/>
          <w:sz w:val="20"/>
          <w:szCs w:val="20"/>
        </w:rPr>
        <w:t xml:space="preserve"> </w:t>
      </w:r>
      <w:r>
        <w:rPr>
          <w:rFonts w:ascii="Times New Roman" w:hAnsi="Times New Roman" w:cs="Times New Roman"/>
          <w:i/>
          <w:iCs/>
          <w:sz w:val="20"/>
          <w:szCs w:val="20"/>
        </w:rPr>
        <w:t xml:space="preserve">Монологическая речь: </w:t>
      </w:r>
    </w:p>
    <w:p w:rsidR="003142F3" w:rsidRDefault="003142F3" w:rsidP="003142F3">
      <w:pPr>
        <w:spacing w:line="400" w:lineRule="auto"/>
        <w:ind w:right="3"/>
        <w:jc w:val="both"/>
        <w:rPr>
          <w:rFonts w:ascii="Times New Roman" w:hAnsi="Times New Roman" w:cs="Times New Roman"/>
          <w:sz w:val="20"/>
          <w:szCs w:val="20"/>
        </w:rPr>
      </w:pPr>
      <w:r>
        <w:rPr>
          <w:rFonts w:ascii="Times New Roman" w:hAnsi="Times New Roman" w:cs="Times New Roman"/>
          <w:color w:val="231F20"/>
          <w:sz w:val="20"/>
          <w:szCs w:val="20"/>
        </w:rPr>
        <w:t>- составление небольшого высказывания в соответствии с учебной ситуацией в пределах программного языкового материала;</w:t>
      </w:r>
      <w:r>
        <w:rPr>
          <w:rFonts w:ascii="Times New Roman" w:hAnsi="Times New Roman" w:cs="Times New Roman"/>
          <w:i/>
          <w:color w:val="231F20"/>
          <w:sz w:val="20"/>
          <w:szCs w:val="20"/>
        </w:rPr>
        <w:t xml:space="preserve">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 составление небольшого рассказа о себе, членах семьи, школе, покупках, о любимой игрушке, временах года, о своем городе (селе). </w:t>
      </w:r>
    </w:p>
    <w:p w:rsidR="003142F3" w:rsidRDefault="003142F3" w:rsidP="003142F3">
      <w:pPr>
        <w:pStyle w:val="1"/>
        <w:spacing w:after="182"/>
        <w:rPr>
          <w:rFonts w:ascii="Times New Roman" w:hAnsi="Times New Roman" w:cs="Times New Roman"/>
          <w:sz w:val="20"/>
          <w:szCs w:val="20"/>
        </w:rPr>
      </w:pPr>
      <w:r>
        <w:rPr>
          <w:rFonts w:ascii="Times New Roman" w:hAnsi="Times New Roman" w:cs="Times New Roman"/>
          <w:sz w:val="20"/>
          <w:szCs w:val="20"/>
        </w:rPr>
        <w:t xml:space="preserve">Смысловое чтение </w:t>
      </w:r>
    </w:p>
    <w:p w:rsidR="003142F3" w:rsidRDefault="003142F3" w:rsidP="003142F3">
      <w:pPr>
        <w:ind w:left="-15" w:right="3"/>
        <w:rPr>
          <w:rFonts w:ascii="Times New Roman" w:hAnsi="Times New Roman" w:cs="Times New Roman"/>
          <w:sz w:val="20"/>
          <w:szCs w:val="20"/>
        </w:rPr>
      </w:pPr>
      <w:r>
        <w:rPr>
          <w:rFonts w:ascii="Times New Roman" w:hAnsi="Times New Roman" w:cs="Times New Roman"/>
          <w:sz w:val="20"/>
          <w:szCs w:val="20"/>
        </w:rPr>
        <w:t xml:space="preserve">– читать про себя и понимать несложные адаптированные аутентичные тексты, содержащие отдельные незнакомые слова, с пониманием основного содержания / понимание запрашиваемой информации.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sz w:val="20"/>
          <w:szCs w:val="20"/>
        </w:rPr>
        <w:t xml:space="preserve">-умение соотносить графический образ слова с его звуковым образом; </w:t>
      </w:r>
    </w:p>
    <w:p w:rsidR="003142F3" w:rsidRDefault="003142F3" w:rsidP="003142F3">
      <w:pPr>
        <w:spacing w:after="161"/>
        <w:ind w:right="3"/>
        <w:jc w:val="both"/>
        <w:rPr>
          <w:rFonts w:ascii="Times New Roman" w:hAnsi="Times New Roman" w:cs="Times New Roman"/>
          <w:sz w:val="20"/>
          <w:szCs w:val="20"/>
        </w:rPr>
      </w:pPr>
      <w:r>
        <w:rPr>
          <w:rFonts w:ascii="Times New Roman" w:hAnsi="Times New Roman" w:cs="Times New Roman"/>
          <w:sz w:val="20"/>
          <w:szCs w:val="20"/>
        </w:rPr>
        <w:t xml:space="preserve">-восприятие печатного слова; </w:t>
      </w:r>
    </w:p>
    <w:p w:rsidR="003142F3" w:rsidRDefault="003142F3" w:rsidP="003142F3">
      <w:pPr>
        <w:spacing w:after="140"/>
        <w:ind w:right="3"/>
        <w:jc w:val="both"/>
        <w:rPr>
          <w:rFonts w:ascii="Times New Roman" w:hAnsi="Times New Roman" w:cs="Times New Roman"/>
          <w:sz w:val="20"/>
          <w:szCs w:val="20"/>
        </w:rPr>
      </w:pPr>
      <w:r>
        <w:rPr>
          <w:rFonts w:ascii="Times New Roman" w:hAnsi="Times New Roman" w:cs="Times New Roman"/>
          <w:sz w:val="20"/>
          <w:szCs w:val="20"/>
        </w:rPr>
        <w:t xml:space="preserve">-соблюдение орфоэпических и интонационных норм чтения. Тексты для чтения: ситуативные диалоги, короткие рассказы, стихи.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Письмо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-овладение техникой письма (написание букв татарского алфавита, специфичных татарских букв ә, ө, ү, җ, ң, һ;</w:t>
      </w:r>
      <w:r>
        <w:rPr>
          <w:rFonts w:ascii="Times New Roman" w:hAnsi="Times New Roman" w:cs="Times New Roman"/>
          <w:i/>
          <w:sz w:val="20"/>
          <w:szCs w:val="20"/>
        </w:rPr>
        <w:t xml:space="preserve"> </w:t>
      </w:r>
      <w:r>
        <w:rPr>
          <w:rFonts w:ascii="Times New Roman" w:hAnsi="Times New Roman" w:cs="Times New Roman"/>
          <w:sz w:val="20"/>
          <w:szCs w:val="20"/>
        </w:rPr>
        <w:t xml:space="preserve">буквосочетаний, слов);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-вставка пропущенных букв в слово или слов в предложение; </w:t>
      </w:r>
    </w:p>
    <w:p w:rsidR="003142F3" w:rsidRDefault="003142F3" w:rsidP="003142F3">
      <w:pPr>
        <w:spacing w:after="149"/>
        <w:ind w:right="3"/>
        <w:jc w:val="both"/>
        <w:rPr>
          <w:rFonts w:ascii="Times New Roman" w:hAnsi="Times New Roman" w:cs="Times New Roman"/>
          <w:sz w:val="20"/>
          <w:szCs w:val="20"/>
        </w:rPr>
      </w:pPr>
      <w:r>
        <w:rPr>
          <w:rFonts w:ascii="Times New Roman" w:hAnsi="Times New Roman" w:cs="Times New Roman"/>
          <w:sz w:val="20"/>
          <w:szCs w:val="20"/>
        </w:rPr>
        <w:t>-дописывание предложений в соответствии с решаемой учебной задачей.</w:t>
      </w:r>
      <w:r>
        <w:rPr>
          <w:rFonts w:ascii="Times New Roman" w:hAnsi="Times New Roman" w:cs="Times New Roman"/>
          <w:b/>
          <w:i/>
          <w:sz w:val="20"/>
          <w:szCs w:val="20"/>
        </w:rPr>
        <w:t xml:space="preserve"> </w:t>
      </w:r>
    </w:p>
    <w:p w:rsidR="003142F3" w:rsidRDefault="003142F3" w:rsidP="003142F3">
      <w:pPr>
        <w:spacing w:after="191"/>
        <w:ind w:left="715" w:right="9"/>
        <w:jc w:val="center"/>
        <w:rPr>
          <w:rFonts w:ascii="Times New Roman" w:hAnsi="Times New Roman" w:cs="Times New Roman"/>
          <w:sz w:val="20"/>
          <w:szCs w:val="20"/>
        </w:rPr>
      </w:pPr>
      <w:r>
        <w:rPr>
          <w:rFonts w:ascii="Times New Roman" w:hAnsi="Times New Roman" w:cs="Times New Roman"/>
          <w:b/>
          <w:sz w:val="20"/>
          <w:szCs w:val="20"/>
        </w:rPr>
        <w:lastRenderedPageBreak/>
        <w:t xml:space="preserve">Языковые знания и навыки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Фонетическая сторона речи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 правильное произношение гласных и согласных звуков татарского языка; твердых и мягких гласных звуков; звонких и глухих согласных звуков;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-сопоставление гласных и согласных звуков татарского и русского языков; </w:t>
      </w:r>
    </w:p>
    <w:p w:rsidR="003142F3" w:rsidRDefault="003142F3" w:rsidP="003142F3">
      <w:pPr>
        <w:spacing w:after="159"/>
        <w:ind w:right="3"/>
        <w:jc w:val="both"/>
        <w:rPr>
          <w:rFonts w:ascii="Times New Roman" w:hAnsi="Times New Roman" w:cs="Times New Roman"/>
          <w:sz w:val="20"/>
          <w:szCs w:val="20"/>
        </w:rPr>
      </w:pPr>
      <w:r>
        <w:rPr>
          <w:rFonts w:ascii="Times New Roman" w:hAnsi="Times New Roman" w:cs="Times New Roman"/>
          <w:sz w:val="20"/>
          <w:szCs w:val="20"/>
        </w:rPr>
        <w:t xml:space="preserve">-знаки транскрипции; </w:t>
      </w:r>
    </w:p>
    <w:p w:rsidR="003142F3" w:rsidRDefault="003142F3" w:rsidP="003142F3">
      <w:pPr>
        <w:spacing w:after="161"/>
        <w:ind w:right="3"/>
        <w:jc w:val="both"/>
        <w:rPr>
          <w:rFonts w:ascii="Times New Roman" w:hAnsi="Times New Roman" w:cs="Times New Roman"/>
          <w:sz w:val="20"/>
          <w:szCs w:val="20"/>
        </w:rPr>
      </w:pPr>
      <w:r>
        <w:rPr>
          <w:rFonts w:ascii="Times New Roman" w:hAnsi="Times New Roman" w:cs="Times New Roman"/>
          <w:sz w:val="20"/>
          <w:szCs w:val="20"/>
        </w:rPr>
        <w:t xml:space="preserve">-слоги, перенос слов; </w:t>
      </w:r>
    </w:p>
    <w:p w:rsidR="003142F3" w:rsidRDefault="003142F3" w:rsidP="003142F3">
      <w:pPr>
        <w:spacing w:after="159"/>
        <w:ind w:right="3"/>
        <w:jc w:val="both"/>
        <w:rPr>
          <w:rFonts w:ascii="Times New Roman" w:hAnsi="Times New Roman" w:cs="Times New Roman"/>
          <w:sz w:val="20"/>
          <w:szCs w:val="20"/>
        </w:rPr>
      </w:pPr>
      <w:r>
        <w:rPr>
          <w:rFonts w:ascii="Times New Roman" w:hAnsi="Times New Roman" w:cs="Times New Roman"/>
          <w:sz w:val="20"/>
          <w:szCs w:val="20"/>
        </w:rPr>
        <w:t xml:space="preserve">-словесное ударение;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-интонация приветствия, прощания, обращения, просьбы, приказа;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-произношение слов с соблюдением правильного ударения и фраз с соблюдением их ритмико-интонационных особенностей. </w:t>
      </w:r>
    </w:p>
    <w:p w:rsidR="003142F3" w:rsidRDefault="003142F3" w:rsidP="003142F3">
      <w:pPr>
        <w:ind w:right="3744"/>
        <w:rPr>
          <w:rFonts w:ascii="Times New Roman" w:hAnsi="Times New Roman" w:cs="Times New Roman"/>
          <w:b/>
          <w:sz w:val="20"/>
          <w:szCs w:val="20"/>
        </w:rPr>
      </w:pPr>
      <w:r>
        <w:rPr>
          <w:rFonts w:ascii="Times New Roman" w:hAnsi="Times New Roman" w:cs="Times New Roman"/>
          <w:b/>
          <w:sz w:val="20"/>
          <w:szCs w:val="20"/>
        </w:rPr>
        <w:t xml:space="preserve">Графика, орфография и пунктуация </w:t>
      </w:r>
    </w:p>
    <w:p w:rsidR="003142F3" w:rsidRDefault="003142F3" w:rsidP="003142F3">
      <w:pPr>
        <w:ind w:right="3744"/>
        <w:rPr>
          <w:rFonts w:ascii="Times New Roman" w:eastAsia="Segoe UI Symbol" w:hAnsi="Times New Roman" w:cs="Times New Roman"/>
          <w:sz w:val="20"/>
          <w:szCs w:val="20"/>
        </w:rPr>
      </w:pPr>
      <w:r>
        <w:rPr>
          <w:rFonts w:ascii="Times New Roman" w:eastAsia="Segoe UI Symbol" w:hAnsi="Times New Roman" w:cs="Times New Roman"/>
          <w:sz w:val="20"/>
          <w:szCs w:val="20"/>
        </w:rPr>
        <w:t>-</w:t>
      </w:r>
      <w:r>
        <w:rPr>
          <w:rFonts w:ascii="Times New Roman" w:hAnsi="Times New Roman" w:cs="Times New Roman"/>
          <w:sz w:val="20"/>
          <w:szCs w:val="20"/>
        </w:rPr>
        <w:t xml:space="preserve">правильное правописание татарских букв; </w:t>
      </w:r>
    </w:p>
    <w:p w:rsidR="003142F3" w:rsidRDefault="003142F3" w:rsidP="003142F3">
      <w:pPr>
        <w:spacing w:after="34"/>
        <w:ind w:right="3"/>
        <w:jc w:val="both"/>
        <w:rPr>
          <w:rFonts w:ascii="Times New Roman" w:eastAsia="A Pragmatica" w:hAnsi="Times New Roman" w:cs="Times New Roman"/>
          <w:sz w:val="20"/>
          <w:szCs w:val="20"/>
        </w:rPr>
      </w:pPr>
      <w:r>
        <w:rPr>
          <w:rFonts w:ascii="Times New Roman" w:hAnsi="Times New Roman" w:cs="Times New Roman"/>
          <w:sz w:val="20"/>
          <w:szCs w:val="20"/>
        </w:rPr>
        <w:t xml:space="preserve">-правильное написание изученных слов;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-заглавная буква в начале предложения и в именах собственных; </w:t>
      </w:r>
    </w:p>
    <w:p w:rsidR="003142F3" w:rsidRDefault="003142F3" w:rsidP="003142F3">
      <w:pPr>
        <w:spacing w:after="149"/>
        <w:ind w:right="3"/>
        <w:jc w:val="both"/>
        <w:rPr>
          <w:rFonts w:ascii="Times New Roman" w:hAnsi="Times New Roman" w:cs="Times New Roman"/>
          <w:sz w:val="20"/>
          <w:szCs w:val="20"/>
        </w:rPr>
      </w:pPr>
      <w:r>
        <w:rPr>
          <w:rFonts w:ascii="Times New Roman" w:hAnsi="Times New Roman" w:cs="Times New Roman"/>
          <w:sz w:val="20"/>
          <w:szCs w:val="20"/>
        </w:rPr>
        <w:t xml:space="preserve">-знаки препинания в конце предложения (точка, вопросительный знак).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Лексическая сторона речи </w:t>
      </w:r>
    </w:p>
    <w:p w:rsidR="003142F3" w:rsidRDefault="003142F3" w:rsidP="003142F3">
      <w:pPr>
        <w:ind w:left="-15" w:right="3"/>
        <w:rPr>
          <w:rFonts w:ascii="Times New Roman" w:hAnsi="Times New Roman" w:cs="Times New Roman"/>
          <w:sz w:val="20"/>
          <w:szCs w:val="20"/>
        </w:rPr>
      </w:pPr>
      <w:r>
        <w:rPr>
          <w:rFonts w:ascii="Times New Roman" w:eastAsia="Segoe UI Symbol" w:hAnsi="Times New Roman" w:cs="Times New Roman"/>
          <w:sz w:val="20"/>
          <w:szCs w:val="20"/>
        </w:rPr>
        <w:t>-</w:t>
      </w:r>
      <w:r>
        <w:rPr>
          <w:rFonts w:ascii="Times New Roman" w:hAnsi="Times New Roman" w:cs="Times New Roman"/>
          <w:sz w:val="20"/>
          <w:szCs w:val="20"/>
        </w:rPr>
        <w:t xml:space="preserve">распознавание и употребление в устной и письменной речи не менее 100 лексических единиц (слов, словосочетаний, речевых клише), обслуживающих ситуации общения в рамках тематического содержания речи для 1 класса; словназваний предметов, их признаков, действий предметов; заимствованных слов.  </w:t>
      </w:r>
    </w:p>
    <w:p w:rsidR="003142F3" w:rsidRDefault="003142F3" w:rsidP="003142F3">
      <w:pPr>
        <w:pStyle w:val="1"/>
        <w:spacing w:after="132"/>
        <w:rPr>
          <w:rFonts w:ascii="Times New Roman" w:hAnsi="Times New Roman" w:cs="Times New Roman"/>
          <w:sz w:val="20"/>
          <w:szCs w:val="20"/>
        </w:rPr>
      </w:pPr>
      <w:r>
        <w:rPr>
          <w:rFonts w:ascii="Times New Roman" w:hAnsi="Times New Roman" w:cs="Times New Roman"/>
          <w:sz w:val="20"/>
          <w:szCs w:val="20"/>
        </w:rPr>
        <w:t xml:space="preserve">Грамматическая сторона речи </w:t>
      </w:r>
    </w:p>
    <w:p w:rsidR="003142F3" w:rsidRDefault="003142F3" w:rsidP="003142F3">
      <w:pPr>
        <w:ind w:left="-15" w:right="3"/>
        <w:rPr>
          <w:rFonts w:ascii="Times New Roman" w:hAnsi="Times New Roman" w:cs="Times New Roman"/>
          <w:sz w:val="20"/>
          <w:szCs w:val="20"/>
        </w:rPr>
      </w:pPr>
      <w:r>
        <w:rPr>
          <w:rFonts w:ascii="Times New Roman" w:hAnsi="Times New Roman" w:cs="Times New Roman"/>
          <w:sz w:val="20"/>
          <w:szCs w:val="20"/>
        </w:rPr>
        <w:t xml:space="preserve">-распознавание в письменном и звучащем тексте и употребление в устной и письменной речи изученных грамматических форм: </w:t>
      </w:r>
    </w:p>
    <w:p w:rsidR="003142F3" w:rsidRDefault="003142F3" w:rsidP="003142F3">
      <w:pPr>
        <w:spacing w:after="153"/>
        <w:ind w:right="3"/>
        <w:jc w:val="both"/>
        <w:rPr>
          <w:rFonts w:ascii="Times New Roman" w:hAnsi="Times New Roman" w:cs="Times New Roman"/>
          <w:sz w:val="20"/>
          <w:szCs w:val="20"/>
        </w:rPr>
      </w:pPr>
      <w:r>
        <w:rPr>
          <w:rFonts w:ascii="Times New Roman" w:hAnsi="Times New Roman" w:cs="Times New Roman"/>
          <w:sz w:val="20"/>
          <w:szCs w:val="20"/>
        </w:rPr>
        <w:t xml:space="preserve">-имена существительные в единственном и множественном числах; </w:t>
      </w:r>
    </w:p>
    <w:p w:rsidR="003142F3" w:rsidRDefault="003142F3" w:rsidP="003142F3">
      <w:pPr>
        <w:spacing w:after="31" w:line="388" w:lineRule="auto"/>
        <w:ind w:right="3"/>
        <w:jc w:val="both"/>
        <w:rPr>
          <w:rFonts w:ascii="Times New Roman" w:hAnsi="Times New Roman" w:cs="Times New Roman"/>
          <w:sz w:val="20"/>
          <w:szCs w:val="20"/>
        </w:rPr>
      </w:pPr>
      <w:r>
        <w:rPr>
          <w:rFonts w:ascii="Times New Roman" w:hAnsi="Times New Roman" w:cs="Times New Roman"/>
          <w:color w:val="231F20"/>
          <w:sz w:val="20"/>
          <w:szCs w:val="20"/>
        </w:rPr>
        <w:t>-вопросительные местоимения «кем?», «нәрсә?», «кая?», «кайда?», «ничә?», «ничәнче?», «нинди?», «нишли?»;</w:t>
      </w:r>
      <w:r>
        <w:rPr>
          <w:rFonts w:ascii="Times New Roman" w:hAnsi="Times New Roman" w:cs="Times New Roman"/>
          <w:sz w:val="20"/>
          <w:szCs w:val="20"/>
        </w:rPr>
        <w:t xml:space="preserve">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-существительные с аффиксами принадлежности I, II лица единственного числа;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color w:val="231F20"/>
          <w:sz w:val="20"/>
          <w:szCs w:val="20"/>
        </w:rPr>
        <w:t>-имена прилагательные, обозначающие цвет;</w:t>
      </w:r>
      <w:r>
        <w:rPr>
          <w:rFonts w:ascii="Times New Roman" w:hAnsi="Times New Roman" w:cs="Times New Roman"/>
          <w:sz w:val="20"/>
          <w:szCs w:val="20"/>
        </w:rPr>
        <w:t xml:space="preserve">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-конструкция «имя прилагательное + имя существительное»</w:t>
      </w:r>
      <w:r>
        <w:rPr>
          <w:rFonts w:ascii="Times New Roman" w:hAnsi="Times New Roman" w:cs="Times New Roman"/>
          <w:i/>
          <w:sz w:val="20"/>
          <w:szCs w:val="20"/>
        </w:rPr>
        <w:t xml:space="preserve"> </w:t>
      </w:r>
      <w:r>
        <w:rPr>
          <w:rFonts w:ascii="Times New Roman" w:hAnsi="Times New Roman" w:cs="Times New Roman"/>
          <w:sz w:val="20"/>
          <w:szCs w:val="20"/>
        </w:rPr>
        <w:t>во мн. числе</w:t>
      </w:r>
      <w:r>
        <w:rPr>
          <w:rFonts w:ascii="Times New Roman" w:hAnsi="Times New Roman" w:cs="Times New Roman"/>
          <w:i/>
          <w:sz w:val="20"/>
          <w:szCs w:val="20"/>
        </w:rPr>
        <w:t xml:space="preserve"> </w:t>
      </w:r>
      <w:r>
        <w:rPr>
          <w:rFonts w:ascii="Times New Roman" w:hAnsi="Times New Roman" w:cs="Times New Roman"/>
          <w:sz w:val="20"/>
          <w:szCs w:val="20"/>
        </w:rPr>
        <w:t xml:space="preserve">(яхшы укучылар); </w:t>
      </w:r>
    </w:p>
    <w:p w:rsidR="003142F3" w:rsidRDefault="003142F3" w:rsidP="003142F3">
      <w:pPr>
        <w:spacing w:after="158"/>
        <w:ind w:right="3"/>
        <w:jc w:val="both"/>
        <w:rPr>
          <w:rFonts w:ascii="Times New Roman" w:hAnsi="Times New Roman" w:cs="Times New Roman"/>
          <w:sz w:val="20"/>
          <w:szCs w:val="20"/>
        </w:rPr>
      </w:pPr>
      <w:r>
        <w:rPr>
          <w:rFonts w:ascii="Times New Roman" w:hAnsi="Times New Roman" w:cs="Times New Roman"/>
          <w:sz w:val="20"/>
          <w:szCs w:val="20"/>
        </w:rPr>
        <w:lastRenderedPageBreak/>
        <w:t xml:space="preserve">-существительные в направительном и местно-временном падежах; </w:t>
      </w:r>
    </w:p>
    <w:p w:rsidR="003142F3" w:rsidRDefault="003142F3" w:rsidP="003142F3">
      <w:pPr>
        <w:spacing w:after="157"/>
        <w:ind w:right="3"/>
        <w:jc w:val="both"/>
        <w:rPr>
          <w:rFonts w:ascii="Times New Roman" w:hAnsi="Times New Roman" w:cs="Times New Roman"/>
          <w:sz w:val="20"/>
          <w:szCs w:val="20"/>
        </w:rPr>
      </w:pPr>
      <w:r>
        <w:rPr>
          <w:rFonts w:ascii="Times New Roman" w:hAnsi="Times New Roman" w:cs="Times New Roman"/>
          <w:sz w:val="20"/>
          <w:szCs w:val="20"/>
        </w:rPr>
        <w:t>-количественные и порядковые</w:t>
      </w:r>
      <w:r>
        <w:rPr>
          <w:rFonts w:ascii="Times New Roman" w:hAnsi="Times New Roman" w:cs="Times New Roman"/>
          <w:b/>
          <w:sz w:val="20"/>
          <w:szCs w:val="20"/>
        </w:rPr>
        <w:t xml:space="preserve"> </w:t>
      </w:r>
      <w:r>
        <w:rPr>
          <w:rFonts w:ascii="Times New Roman" w:hAnsi="Times New Roman" w:cs="Times New Roman"/>
          <w:sz w:val="20"/>
          <w:szCs w:val="20"/>
        </w:rPr>
        <w:t xml:space="preserve">числительные (1–10);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-конструкция «числительное + имя существительное» в ед. числе (биш укучы); </w:t>
      </w:r>
    </w:p>
    <w:p w:rsidR="003142F3" w:rsidRDefault="003142F3" w:rsidP="003142F3">
      <w:pPr>
        <w:spacing w:after="147"/>
        <w:ind w:right="3"/>
        <w:jc w:val="both"/>
        <w:rPr>
          <w:rFonts w:ascii="Times New Roman" w:hAnsi="Times New Roman" w:cs="Times New Roman"/>
          <w:sz w:val="20"/>
          <w:szCs w:val="20"/>
        </w:rPr>
      </w:pPr>
      <w:r>
        <w:rPr>
          <w:rFonts w:ascii="Times New Roman" w:hAnsi="Times New Roman" w:cs="Times New Roman"/>
          <w:sz w:val="20"/>
          <w:szCs w:val="20"/>
        </w:rPr>
        <w:t xml:space="preserve">-личные местоимения </w:t>
      </w:r>
      <w:r>
        <w:rPr>
          <w:rFonts w:ascii="Times New Roman" w:hAnsi="Times New Roman" w:cs="Times New Roman"/>
          <w:sz w:val="20"/>
          <w:szCs w:val="20"/>
        </w:rPr>
        <w:tab/>
        <w:t xml:space="preserve">в именительном </w:t>
      </w:r>
      <w:r>
        <w:rPr>
          <w:rFonts w:ascii="Times New Roman" w:hAnsi="Times New Roman" w:cs="Times New Roman"/>
          <w:color w:val="231F20"/>
          <w:sz w:val="20"/>
          <w:szCs w:val="20"/>
        </w:rPr>
        <w:t xml:space="preserve">падеже: мин, син; в притяжательном падеже: минем, синең; в направительном падеже: миңа, сиңа;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color w:val="231F20"/>
          <w:sz w:val="20"/>
          <w:szCs w:val="20"/>
        </w:rPr>
        <w:t>-указательное местоимение «бу»;</w:t>
      </w:r>
      <w:r>
        <w:rPr>
          <w:rFonts w:ascii="Times New Roman" w:hAnsi="Times New Roman" w:cs="Times New Roman"/>
          <w:sz w:val="20"/>
          <w:szCs w:val="20"/>
        </w:rPr>
        <w:t xml:space="preserve">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-глаголы настоящего времени I, II, III лица единственного числа в утвердительной форме; </w:t>
      </w:r>
    </w:p>
    <w:p w:rsidR="003142F3" w:rsidRDefault="003142F3" w:rsidP="003142F3">
      <w:pPr>
        <w:spacing w:after="154"/>
        <w:ind w:right="3"/>
        <w:jc w:val="both"/>
        <w:rPr>
          <w:rFonts w:ascii="Times New Roman" w:hAnsi="Times New Roman" w:cs="Times New Roman"/>
          <w:sz w:val="20"/>
          <w:szCs w:val="20"/>
        </w:rPr>
      </w:pPr>
      <w:r>
        <w:rPr>
          <w:rFonts w:ascii="Times New Roman" w:hAnsi="Times New Roman" w:cs="Times New Roman"/>
          <w:sz w:val="20"/>
          <w:szCs w:val="20"/>
        </w:rPr>
        <w:t xml:space="preserve">-частицы </w:t>
      </w:r>
      <w:r>
        <w:rPr>
          <w:rFonts w:ascii="Times New Roman" w:hAnsi="Times New Roman" w:cs="Times New Roman"/>
          <w:i/>
          <w:sz w:val="20"/>
          <w:szCs w:val="20"/>
        </w:rPr>
        <w:t>-</w:t>
      </w:r>
      <w:r>
        <w:rPr>
          <w:rFonts w:ascii="Times New Roman" w:hAnsi="Times New Roman" w:cs="Times New Roman"/>
          <w:sz w:val="20"/>
          <w:szCs w:val="20"/>
        </w:rPr>
        <w:t xml:space="preserve">мы / </w:t>
      </w:r>
      <w:r>
        <w:rPr>
          <w:rFonts w:ascii="Times New Roman" w:hAnsi="Times New Roman" w:cs="Times New Roman"/>
          <w:i/>
          <w:sz w:val="20"/>
          <w:szCs w:val="20"/>
        </w:rPr>
        <w:t>-</w:t>
      </w:r>
      <w:r>
        <w:rPr>
          <w:rFonts w:ascii="Times New Roman" w:hAnsi="Times New Roman" w:cs="Times New Roman"/>
          <w:sz w:val="20"/>
          <w:szCs w:val="20"/>
        </w:rPr>
        <w:t>ме, түгел;</w:t>
      </w:r>
      <w:r>
        <w:rPr>
          <w:rFonts w:ascii="Times New Roman" w:hAnsi="Times New Roman" w:cs="Times New Roman"/>
          <w:i/>
          <w:sz w:val="20"/>
          <w:szCs w:val="20"/>
        </w:rPr>
        <w:t xml:space="preserve"> </w:t>
      </w:r>
    </w:p>
    <w:p w:rsidR="003142F3" w:rsidRDefault="003142F3" w:rsidP="003142F3">
      <w:pPr>
        <w:spacing w:after="86"/>
        <w:ind w:right="3"/>
        <w:jc w:val="both"/>
        <w:rPr>
          <w:rFonts w:ascii="Times New Roman" w:hAnsi="Times New Roman" w:cs="Times New Roman"/>
          <w:sz w:val="20"/>
          <w:szCs w:val="20"/>
        </w:rPr>
      </w:pPr>
      <w:r>
        <w:rPr>
          <w:rFonts w:ascii="Times New Roman" w:hAnsi="Times New Roman" w:cs="Times New Roman"/>
          <w:color w:val="231F20"/>
          <w:sz w:val="20"/>
          <w:szCs w:val="20"/>
        </w:rPr>
        <w:t>-послелог «белән» с именами существительными</w:t>
      </w:r>
      <w:r>
        <w:rPr>
          <w:rFonts w:ascii="Times New Roman" w:hAnsi="Times New Roman" w:cs="Times New Roman"/>
          <w:sz w:val="20"/>
          <w:szCs w:val="20"/>
        </w:rPr>
        <w:t>.</w:t>
      </w:r>
      <w:r>
        <w:rPr>
          <w:rFonts w:ascii="Times New Roman" w:hAnsi="Times New Roman" w:cs="Times New Roman"/>
          <w:i/>
          <w:sz w:val="20"/>
          <w:szCs w:val="20"/>
        </w:rPr>
        <w:t xml:space="preserve"> </w:t>
      </w:r>
    </w:p>
    <w:p w:rsidR="003142F3" w:rsidRDefault="003142F3" w:rsidP="003142F3">
      <w:pPr>
        <w:spacing w:after="191"/>
        <w:ind w:left="715" w:right="7"/>
        <w:jc w:val="center"/>
        <w:rPr>
          <w:rFonts w:ascii="Times New Roman" w:hAnsi="Times New Roman" w:cs="Times New Roman"/>
          <w:sz w:val="20"/>
          <w:szCs w:val="20"/>
        </w:rPr>
      </w:pPr>
      <w:r>
        <w:rPr>
          <w:rFonts w:ascii="Times New Roman" w:hAnsi="Times New Roman" w:cs="Times New Roman"/>
          <w:b/>
          <w:sz w:val="20"/>
          <w:szCs w:val="20"/>
        </w:rPr>
        <w:t xml:space="preserve">Социокультурные знания и умения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-знание и использование элементарных социокультурных элементов речевого поведенческого этикета, принятых в татарском языке, в ситуациях общения (приветствие, прощание, знакомство, выражение благодарности, извинение);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-знание небольших произведений татарского детского фольклора (рифмовки, стихи, песенки), персонажей детских книг;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-знание названий родной страны, родного края и их столиц, городов на татарском языке. </w:t>
      </w:r>
    </w:p>
    <w:p w:rsidR="003142F3" w:rsidRDefault="003142F3" w:rsidP="003142F3">
      <w:pPr>
        <w:spacing w:after="191"/>
        <w:ind w:left="715" w:right="5"/>
        <w:jc w:val="center"/>
        <w:rPr>
          <w:rFonts w:ascii="Times New Roman" w:hAnsi="Times New Roman" w:cs="Times New Roman"/>
          <w:sz w:val="20"/>
          <w:szCs w:val="20"/>
        </w:rPr>
      </w:pPr>
      <w:r>
        <w:rPr>
          <w:rFonts w:ascii="Times New Roman" w:hAnsi="Times New Roman" w:cs="Times New Roman"/>
          <w:b/>
          <w:sz w:val="20"/>
          <w:szCs w:val="20"/>
        </w:rPr>
        <w:t xml:space="preserve">Компенсаторные умения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-использование при чтении и аудировании языковой догадки (умения понять значение незнакомого слова или новое значение знакомого слова по контексту); </w:t>
      </w:r>
    </w:p>
    <w:p w:rsidR="003142F3" w:rsidRDefault="003142F3" w:rsidP="003142F3">
      <w:pPr>
        <w:spacing w:after="133"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-использование в качестве опоры при создании собственных высказываний ключевых слов, вопросов, иллюстраций. </w:t>
      </w:r>
    </w:p>
    <w:p w:rsidR="003142F3" w:rsidRDefault="003142F3" w:rsidP="003142F3">
      <w:pPr>
        <w:spacing w:after="315"/>
        <w:ind w:left="715" w:right="710"/>
        <w:jc w:val="center"/>
        <w:rPr>
          <w:rFonts w:ascii="Times New Roman" w:hAnsi="Times New Roman" w:cs="Times New Roman"/>
          <w:sz w:val="20"/>
          <w:szCs w:val="20"/>
        </w:rPr>
      </w:pPr>
      <w:r>
        <w:rPr>
          <w:rFonts w:ascii="Times New Roman" w:hAnsi="Times New Roman" w:cs="Times New Roman"/>
          <w:b/>
          <w:sz w:val="20"/>
          <w:szCs w:val="20"/>
        </w:rPr>
        <w:t xml:space="preserve">2 класс </w:t>
      </w:r>
    </w:p>
    <w:p w:rsidR="003142F3" w:rsidRDefault="003142F3" w:rsidP="003142F3">
      <w:pPr>
        <w:spacing w:after="191"/>
        <w:ind w:left="715" w:right="718"/>
        <w:jc w:val="center"/>
        <w:rPr>
          <w:rFonts w:ascii="Times New Roman" w:hAnsi="Times New Roman" w:cs="Times New Roman"/>
          <w:sz w:val="20"/>
          <w:szCs w:val="20"/>
        </w:rPr>
      </w:pPr>
      <w:r>
        <w:rPr>
          <w:rFonts w:ascii="Times New Roman" w:hAnsi="Times New Roman" w:cs="Times New Roman"/>
          <w:b/>
          <w:sz w:val="20"/>
          <w:szCs w:val="20"/>
        </w:rPr>
        <w:t xml:space="preserve">Тематическое содержание речи </w:t>
      </w:r>
    </w:p>
    <w:p w:rsidR="003142F3" w:rsidRDefault="003142F3" w:rsidP="003142F3">
      <w:pPr>
        <w:spacing w:after="185"/>
        <w:ind w:right="3"/>
        <w:jc w:val="both"/>
        <w:rPr>
          <w:rFonts w:ascii="Times New Roman" w:hAnsi="Times New Roman" w:cs="Times New Roman"/>
          <w:sz w:val="20"/>
          <w:szCs w:val="20"/>
        </w:rPr>
      </w:pPr>
      <w:r>
        <w:rPr>
          <w:rFonts w:ascii="Times New Roman" w:hAnsi="Times New Roman" w:cs="Times New Roman"/>
          <w:sz w:val="20"/>
          <w:szCs w:val="20"/>
        </w:rPr>
        <w:t xml:space="preserve">1.Мир моего «Я»: Наша семья. Встреча гостей. Мы любим чистоту. Предметы личной гигиены. </w:t>
      </w:r>
    </w:p>
    <w:p w:rsidR="003142F3" w:rsidRDefault="003142F3" w:rsidP="003142F3">
      <w:pPr>
        <w:spacing w:after="191"/>
        <w:ind w:right="3"/>
        <w:jc w:val="both"/>
        <w:rPr>
          <w:rFonts w:ascii="Times New Roman" w:hAnsi="Times New Roman" w:cs="Times New Roman"/>
          <w:sz w:val="20"/>
          <w:szCs w:val="20"/>
        </w:rPr>
      </w:pPr>
      <w:r>
        <w:rPr>
          <w:rFonts w:ascii="Times New Roman" w:hAnsi="Times New Roman" w:cs="Times New Roman"/>
          <w:sz w:val="20"/>
          <w:szCs w:val="20"/>
        </w:rPr>
        <w:t xml:space="preserve">2.Мир моих увлечений: Зимние и летние забавы. Спортивные игры. </w:t>
      </w:r>
    </w:p>
    <w:p w:rsidR="003142F3" w:rsidRDefault="003142F3" w:rsidP="003142F3">
      <w:pPr>
        <w:spacing w:after="12"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3.Мир вокруг меня: Мы идем в школу. В магазине продуктов, одежды, игрушек. В городе. В деревне. Транспорт. Дом. Времена года.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4.Моя Родина: Казань – столица Республики Татарстан. Татарская национальная одежда. Татарские национальные блюда. Праздники. Природа родного края. </w:t>
      </w:r>
    </w:p>
    <w:p w:rsidR="003142F3" w:rsidRDefault="003142F3" w:rsidP="003142F3">
      <w:pPr>
        <w:pStyle w:val="1"/>
        <w:spacing w:after="0" w:line="398" w:lineRule="auto"/>
        <w:ind w:left="695" w:right="681" w:firstLine="1710"/>
        <w:rPr>
          <w:rFonts w:ascii="Times New Roman" w:hAnsi="Times New Roman" w:cs="Times New Roman"/>
          <w:sz w:val="20"/>
          <w:szCs w:val="20"/>
        </w:rPr>
      </w:pPr>
      <w:r>
        <w:rPr>
          <w:rFonts w:ascii="Times New Roman" w:hAnsi="Times New Roman" w:cs="Times New Roman"/>
          <w:sz w:val="20"/>
          <w:szCs w:val="20"/>
        </w:rPr>
        <w:lastRenderedPageBreak/>
        <w:t xml:space="preserve">Умения по видам речевой деятельности Аудирование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-понимание на слух речи учителя и одноклассников и вербальная / невербальная реакция на услышанное;  </w:t>
      </w:r>
    </w:p>
    <w:p w:rsidR="003142F3" w:rsidRDefault="003142F3" w:rsidP="003142F3">
      <w:pPr>
        <w:spacing w:after="34"/>
        <w:ind w:right="3"/>
        <w:jc w:val="both"/>
        <w:rPr>
          <w:rFonts w:ascii="Times New Roman" w:hAnsi="Times New Roman" w:cs="Times New Roman"/>
          <w:sz w:val="20"/>
          <w:szCs w:val="20"/>
        </w:rPr>
      </w:pPr>
      <w:r>
        <w:rPr>
          <w:rFonts w:ascii="Times New Roman" w:hAnsi="Times New Roman" w:cs="Times New Roman"/>
          <w:sz w:val="20"/>
          <w:szCs w:val="20"/>
        </w:rPr>
        <w:t xml:space="preserve">-выполнение упражнений на снятие лексических трудностей; </w:t>
      </w:r>
    </w:p>
    <w:p w:rsidR="003142F3" w:rsidRDefault="003142F3" w:rsidP="003142F3">
      <w:pPr>
        <w:spacing w:line="362" w:lineRule="auto"/>
        <w:ind w:right="3"/>
        <w:jc w:val="both"/>
        <w:rPr>
          <w:rFonts w:ascii="Times New Roman" w:hAnsi="Times New Roman" w:cs="Times New Roman"/>
          <w:sz w:val="20"/>
          <w:szCs w:val="20"/>
        </w:rPr>
      </w:pPr>
      <w:r>
        <w:rPr>
          <w:rFonts w:ascii="Times New Roman" w:hAnsi="Times New Roman" w:cs="Times New Roman"/>
          <w:color w:val="231F20"/>
          <w:sz w:val="20"/>
          <w:szCs w:val="20"/>
        </w:rPr>
        <w:t>-восприятие и понимание на слух несложных адаптированных аутентичных текстов, содержащих отдельные незнакомые слова по изученным темам;</w:t>
      </w:r>
      <w:r>
        <w:rPr>
          <w:rFonts w:ascii="Times New Roman" w:hAnsi="Times New Roman" w:cs="Times New Roman"/>
          <w:sz w:val="20"/>
          <w:szCs w:val="20"/>
        </w:rPr>
        <w:t xml:space="preserve"> </w:t>
      </w:r>
    </w:p>
    <w:p w:rsidR="003142F3" w:rsidRDefault="003142F3" w:rsidP="003142F3">
      <w:pPr>
        <w:spacing w:after="11"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-понимание основного содержания, запрашиваемой информации с опорой на иллюстрации; </w:t>
      </w:r>
    </w:p>
    <w:p w:rsidR="003142F3" w:rsidRDefault="003142F3" w:rsidP="003142F3">
      <w:pPr>
        <w:spacing w:after="10"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-восприятие и понимание на слух несложных диалогических текстов по изученным темам. </w:t>
      </w:r>
    </w:p>
    <w:p w:rsidR="003142F3" w:rsidRDefault="003142F3" w:rsidP="003142F3">
      <w:pPr>
        <w:spacing w:after="18" w:line="386" w:lineRule="auto"/>
        <w:ind w:left="-15" w:right="-9"/>
        <w:rPr>
          <w:rFonts w:ascii="Times New Roman" w:hAnsi="Times New Roman" w:cs="Times New Roman"/>
          <w:sz w:val="20"/>
          <w:szCs w:val="20"/>
        </w:rPr>
      </w:pPr>
      <w:r>
        <w:rPr>
          <w:rFonts w:ascii="Times New Roman" w:hAnsi="Times New Roman" w:cs="Times New Roman"/>
          <w:sz w:val="20"/>
          <w:szCs w:val="20"/>
        </w:rPr>
        <w:t xml:space="preserve">     Тексты для аудирования: диалоги в рамках тематического содержания речи; высказывания собеседников в ситуациях повседневного общения, короткие рассказы.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Говорение </w:t>
      </w:r>
    </w:p>
    <w:p w:rsidR="003142F3" w:rsidRDefault="003142F3" w:rsidP="003142F3">
      <w:pPr>
        <w:spacing w:after="194"/>
        <w:ind w:right="3"/>
        <w:rPr>
          <w:rFonts w:ascii="Times New Roman" w:hAnsi="Times New Roman" w:cs="Times New Roman"/>
          <w:sz w:val="20"/>
          <w:szCs w:val="20"/>
        </w:rPr>
      </w:pPr>
      <w:r>
        <w:rPr>
          <w:rFonts w:ascii="Times New Roman" w:hAnsi="Times New Roman" w:cs="Times New Roman"/>
          <w:i/>
          <w:iCs/>
          <w:sz w:val="20"/>
          <w:szCs w:val="20"/>
        </w:rPr>
        <w:t>Диалогическая речь:</w:t>
      </w:r>
      <w:r>
        <w:rPr>
          <w:rFonts w:ascii="Times New Roman" w:hAnsi="Times New Roman" w:cs="Times New Roman"/>
          <w:sz w:val="20"/>
          <w:szCs w:val="20"/>
        </w:rPr>
        <w:t xml:space="preserve">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-умение задавать вопросы по содержанию изученных тем и отвечать на них; </w:t>
      </w:r>
    </w:p>
    <w:p w:rsidR="003142F3" w:rsidRDefault="003142F3" w:rsidP="003142F3">
      <w:pPr>
        <w:spacing w:after="194"/>
        <w:ind w:right="3"/>
        <w:jc w:val="both"/>
        <w:rPr>
          <w:rFonts w:ascii="Times New Roman" w:hAnsi="Times New Roman" w:cs="Times New Roman"/>
          <w:sz w:val="20"/>
          <w:szCs w:val="20"/>
        </w:rPr>
      </w:pPr>
      <w:r>
        <w:rPr>
          <w:rFonts w:ascii="Times New Roman" w:hAnsi="Times New Roman" w:cs="Times New Roman"/>
          <w:sz w:val="20"/>
          <w:szCs w:val="20"/>
        </w:rPr>
        <w:t xml:space="preserve">-ведение разных видов диалога (выражение просьбы, поздравление); </w:t>
      </w:r>
    </w:p>
    <w:p w:rsidR="003142F3" w:rsidRDefault="003142F3" w:rsidP="003142F3">
      <w:pPr>
        <w:spacing w:after="13"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-приглашение собеседника к совместной деятельности, вежливое согласие / несогласие на предложение собеседника. </w:t>
      </w:r>
    </w:p>
    <w:p w:rsidR="003142F3" w:rsidRDefault="003142F3" w:rsidP="003142F3">
      <w:pPr>
        <w:spacing w:after="190"/>
        <w:ind w:right="3"/>
        <w:rPr>
          <w:rFonts w:ascii="Times New Roman" w:hAnsi="Times New Roman" w:cs="Times New Roman"/>
          <w:i/>
          <w:iCs/>
          <w:sz w:val="20"/>
          <w:szCs w:val="20"/>
        </w:rPr>
      </w:pPr>
      <w:r>
        <w:rPr>
          <w:rFonts w:ascii="Times New Roman" w:hAnsi="Times New Roman" w:cs="Times New Roman"/>
          <w:i/>
          <w:iCs/>
          <w:sz w:val="20"/>
          <w:szCs w:val="20"/>
        </w:rPr>
        <w:t xml:space="preserve">Монологическая речь: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-составление небольшого высказывания в соответствии с учебной ситуацией в пределах программного языкового материала; </w:t>
      </w:r>
    </w:p>
    <w:p w:rsidR="003142F3" w:rsidRDefault="003142F3" w:rsidP="003142F3">
      <w:pPr>
        <w:spacing w:after="13"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-составление небольшого рассказа о себе, членах семьи, школе, временах года, о своем городе (селе);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-воспроизведение наизусть стихов, рифмовок; –</w:t>
      </w:r>
      <w:r>
        <w:rPr>
          <w:rFonts w:ascii="Times New Roman" w:eastAsia="Arial" w:hAnsi="Times New Roman" w:cs="Times New Roman"/>
          <w:sz w:val="20"/>
          <w:szCs w:val="20"/>
        </w:rPr>
        <w:t xml:space="preserve"> </w:t>
      </w:r>
      <w:r>
        <w:rPr>
          <w:rFonts w:ascii="Times New Roman" w:hAnsi="Times New Roman" w:cs="Times New Roman"/>
          <w:sz w:val="20"/>
          <w:szCs w:val="20"/>
        </w:rPr>
        <w:t xml:space="preserve">описание картинок.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Смысловое чтение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-чтение вслух учебных текстов с соблюдением правил чтения и соответствующей интонацией;</w:t>
      </w:r>
      <w:r>
        <w:rPr>
          <w:rFonts w:ascii="Times New Roman" w:hAnsi="Times New Roman" w:cs="Times New Roman"/>
          <w:b/>
          <w:i/>
          <w:sz w:val="20"/>
          <w:szCs w:val="20"/>
        </w:rPr>
        <w:t xml:space="preserve">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-чтение про себя и понимание учебных и несложных адаптированных аутентичных текстов, содержащих отдельные незнакомые слова, с пониманием основного содержания или с пониманием запрашиваемой информаци</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Письмо </w:t>
      </w:r>
    </w:p>
    <w:p w:rsidR="003142F3" w:rsidRDefault="003142F3" w:rsidP="003142F3">
      <w:pPr>
        <w:spacing w:after="159"/>
        <w:ind w:right="3"/>
        <w:jc w:val="both"/>
        <w:rPr>
          <w:rFonts w:ascii="Times New Roman" w:hAnsi="Times New Roman" w:cs="Times New Roman"/>
          <w:sz w:val="20"/>
          <w:szCs w:val="20"/>
        </w:rPr>
      </w:pPr>
      <w:r>
        <w:rPr>
          <w:rFonts w:ascii="Times New Roman" w:hAnsi="Times New Roman" w:cs="Times New Roman"/>
          <w:sz w:val="20"/>
          <w:szCs w:val="20"/>
        </w:rPr>
        <w:t xml:space="preserve">-правильное написание изученных слов;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-списывание или выписывание слов на основе их группировки по фонетическим признакам;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lastRenderedPageBreak/>
        <w:t>-дописывание предложений в соответствии с решаемой учебной задачей;</w:t>
      </w:r>
      <w:r>
        <w:rPr>
          <w:rFonts w:ascii="Times New Roman" w:hAnsi="Times New Roman" w:cs="Times New Roman"/>
          <w:b/>
          <w:i/>
          <w:sz w:val="20"/>
          <w:szCs w:val="20"/>
        </w:rPr>
        <w:t xml:space="preserve"> </w:t>
      </w:r>
    </w:p>
    <w:p w:rsidR="003142F3" w:rsidRDefault="003142F3" w:rsidP="003142F3">
      <w:pPr>
        <w:spacing w:after="141"/>
        <w:ind w:right="3"/>
        <w:jc w:val="both"/>
        <w:rPr>
          <w:rFonts w:ascii="Times New Roman" w:hAnsi="Times New Roman" w:cs="Times New Roman"/>
          <w:sz w:val="20"/>
          <w:szCs w:val="20"/>
        </w:rPr>
      </w:pPr>
      <w:r>
        <w:rPr>
          <w:rFonts w:ascii="Times New Roman" w:hAnsi="Times New Roman" w:cs="Times New Roman"/>
          <w:sz w:val="20"/>
          <w:szCs w:val="20"/>
        </w:rPr>
        <w:t xml:space="preserve">-составление </w:t>
      </w:r>
      <w:r>
        <w:rPr>
          <w:rFonts w:ascii="Times New Roman" w:hAnsi="Times New Roman" w:cs="Times New Roman"/>
          <w:sz w:val="20"/>
          <w:szCs w:val="20"/>
        </w:rPr>
        <w:tab/>
        <w:t xml:space="preserve">письменных </w:t>
      </w:r>
      <w:r>
        <w:rPr>
          <w:rFonts w:ascii="Times New Roman" w:hAnsi="Times New Roman" w:cs="Times New Roman"/>
          <w:sz w:val="20"/>
          <w:szCs w:val="20"/>
        </w:rPr>
        <w:tab/>
        <w:t xml:space="preserve">ответов </w:t>
      </w:r>
      <w:r>
        <w:rPr>
          <w:rFonts w:ascii="Times New Roman" w:hAnsi="Times New Roman" w:cs="Times New Roman"/>
          <w:sz w:val="20"/>
          <w:szCs w:val="20"/>
        </w:rPr>
        <w:tab/>
        <w:t xml:space="preserve">на </w:t>
      </w:r>
      <w:r>
        <w:rPr>
          <w:rFonts w:ascii="Times New Roman" w:hAnsi="Times New Roman" w:cs="Times New Roman"/>
          <w:sz w:val="20"/>
          <w:szCs w:val="20"/>
        </w:rPr>
        <w:tab/>
        <w:t xml:space="preserve">заданные </w:t>
      </w:r>
      <w:r>
        <w:rPr>
          <w:rFonts w:ascii="Times New Roman" w:hAnsi="Times New Roman" w:cs="Times New Roman"/>
          <w:sz w:val="20"/>
          <w:szCs w:val="20"/>
        </w:rPr>
        <w:tab/>
        <w:t xml:space="preserve">вопросы </w:t>
      </w:r>
      <w:r>
        <w:rPr>
          <w:rFonts w:ascii="Times New Roman" w:hAnsi="Times New Roman" w:cs="Times New Roman"/>
          <w:sz w:val="20"/>
          <w:szCs w:val="20"/>
        </w:rPr>
        <w:tab/>
        <w:t xml:space="preserve">с использованием изученного лексико-грамматического материала; </w:t>
      </w:r>
    </w:p>
    <w:p w:rsidR="003142F3" w:rsidRDefault="003142F3" w:rsidP="003142F3">
      <w:pPr>
        <w:spacing w:after="149"/>
        <w:ind w:right="3"/>
        <w:jc w:val="both"/>
        <w:rPr>
          <w:rFonts w:ascii="Times New Roman" w:hAnsi="Times New Roman" w:cs="Times New Roman"/>
          <w:sz w:val="20"/>
          <w:szCs w:val="20"/>
        </w:rPr>
      </w:pPr>
      <w:r>
        <w:rPr>
          <w:rFonts w:ascii="Times New Roman" w:hAnsi="Times New Roman" w:cs="Times New Roman"/>
          <w:sz w:val="20"/>
          <w:szCs w:val="20"/>
        </w:rPr>
        <w:t>-составление подписей к картинкам или их описание по данному образцу</w:t>
      </w:r>
    </w:p>
    <w:p w:rsidR="003142F3" w:rsidRDefault="003142F3" w:rsidP="003142F3">
      <w:pPr>
        <w:spacing w:after="191"/>
        <w:ind w:right="11"/>
        <w:jc w:val="center"/>
        <w:rPr>
          <w:rFonts w:ascii="Times New Roman" w:hAnsi="Times New Roman" w:cs="Times New Roman"/>
          <w:sz w:val="20"/>
          <w:szCs w:val="20"/>
        </w:rPr>
      </w:pPr>
      <w:r>
        <w:rPr>
          <w:rFonts w:ascii="Times New Roman" w:hAnsi="Times New Roman" w:cs="Times New Roman"/>
          <w:b/>
          <w:sz w:val="20"/>
          <w:szCs w:val="20"/>
        </w:rPr>
        <w:t>Языковые знания и навыки</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Фонетическая сторона речи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-чередование согласных звуков (к / г, п / б); </w:t>
      </w:r>
    </w:p>
    <w:p w:rsidR="003142F3" w:rsidRDefault="003142F3" w:rsidP="003142F3">
      <w:pPr>
        <w:spacing w:after="100"/>
        <w:ind w:right="3"/>
        <w:jc w:val="both"/>
        <w:rPr>
          <w:rFonts w:ascii="Times New Roman" w:hAnsi="Times New Roman" w:cs="Times New Roman"/>
          <w:sz w:val="20"/>
          <w:szCs w:val="20"/>
        </w:rPr>
      </w:pPr>
      <w:r>
        <w:rPr>
          <w:rFonts w:ascii="Times New Roman" w:hAnsi="Times New Roman" w:cs="Times New Roman"/>
          <w:sz w:val="20"/>
          <w:szCs w:val="20"/>
        </w:rPr>
        <w:t xml:space="preserve">-произношение слов со специфичными согласными звуками [къ], [гъ], w], [җ], [ң], [һ], [ч];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-интонация перечисления; </w:t>
      </w:r>
    </w:p>
    <w:p w:rsidR="003142F3" w:rsidRDefault="003142F3" w:rsidP="003142F3">
      <w:pPr>
        <w:spacing w:after="146"/>
        <w:ind w:right="3"/>
        <w:jc w:val="both"/>
        <w:rPr>
          <w:rFonts w:ascii="Times New Roman" w:hAnsi="Times New Roman" w:cs="Times New Roman"/>
          <w:sz w:val="20"/>
          <w:szCs w:val="20"/>
        </w:rPr>
      </w:pPr>
      <w:r>
        <w:rPr>
          <w:rFonts w:ascii="Times New Roman" w:hAnsi="Times New Roman" w:cs="Times New Roman"/>
          <w:sz w:val="20"/>
          <w:szCs w:val="20"/>
        </w:rPr>
        <w:t xml:space="preserve">-интонация </w:t>
      </w:r>
      <w:r>
        <w:rPr>
          <w:rFonts w:ascii="Times New Roman" w:hAnsi="Times New Roman" w:cs="Times New Roman"/>
          <w:sz w:val="20"/>
          <w:szCs w:val="20"/>
        </w:rPr>
        <w:tab/>
        <w:t xml:space="preserve">приветствия, </w:t>
      </w:r>
      <w:r>
        <w:rPr>
          <w:rFonts w:ascii="Times New Roman" w:hAnsi="Times New Roman" w:cs="Times New Roman"/>
          <w:sz w:val="20"/>
          <w:szCs w:val="20"/>
        </w:rPr>
        <w:tab/>
        <w:t xml:space="preserve">прощания, </w:t>
      </w:r>
      <w:r>
        <w:rPr>
          <w:rFonts w:ascii="Times New Roman" w:hAnsi="Times New Roman" w:cs="Times New Roman"/>
          <w:sz w:val="20"/>
          <w:szCs w:val="20"/>
        </w:rPr>
        <w:tab/>
        <w:t xml:space="preserve">обращения, </w:t>
      </w:r>
      <w:r>
        <w:rPr>
          <w:rFonts w:ascii="Times New Roman" w:hAnsi="Times New Roman" w:cs="Times New Roman"/>
          <w:sz w:val="20"/>
          <w:szCs w:val="20"/>
        </w:rPr>
        <w:tab/>
        <w:t xml:space="preserve">поздравления, извинения, просьбы, приказа;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-особенности словесного ударения в вопросительных местоимениях;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-произношение слов с соблюдением правильного ударения и фраз с соблюдением их ритмико-интонационных особенностей.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b/>
          <w:bCs/>
          <w:sz w:val="20"/>
          <w:szCs w:val="20"/>
        </w:rPr>
        <w:t xml:space="preserve">Графика, орфография и пунктуация </w:t>
      </w:r>
    </w:p>
    <w:p w:rsidR="003142F3" w:rsidRDefault="003142F3" w:rsidP="003142F3">
      <w:pPr>
        <w:spacing w:after="162"/>
        <w:ind w:right="3"/>
        <w:jc w:val="both"/>
        <w:rPr>
          <w:rFonts w:ascii="Times New Roman" w:hAnsi="Times New Roman" w:cs="Times New Roman"/>
          <w:sz w:val="20"/>
          <w:szCs w:val="20"/>
        </w:rPr>
      </w:pPr>
      <w:r>
        <w:rPr>
          <w:rFonts w:ascii="Times New Roman" w:hAnsi="Times New Roman" w:cs="Times New Roman"/>
          <w:sz w:val="20"/>
          <w:szCs w:val="20"/>
        </w:rPr>
        <w:t xml:space="preserve">-заглавная буква в начале предложения и в именах собственных;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-правильное написание изученных слов; </w:t>
      </w:r>
    </w:p>
    <w:p w:rsidR="003142F3" w:rsidRDefault="003142F3" w:rsidP="003142F3">
      <w:pPr>
        <w:spacing w:after="34" w:line="388" w:lineRule="auto"/>
        <w:ind w:right="3"/>
        <w:jc w:val="both"/>
        <w:rPr>
          <w:rFonts w:ascii="Times New Roman" w:hAnsi="Times New Roman" w:cs="Times New Roman"/>
          <w:b/>
          <w:i/>
          <w:sz w:val="20"/>
          <w:szCs w:val="20"/>
        </w:rPr>
      </w:pPr>
      <w:r>
        <w:rPr>
          <w:rFonts w:ascii="Times New Roman" w:hAnsi="Times New Roman" w:cs="Times New Roman"/>
          <w:sz w:val="20"/>
          <w:szCs w:val="20"/>
        </w:rPr>
        <w:t>-правильное использование знаков препинания: точки, вопросительного и восклицательного знаков в конце предложения; запятой при перечислении.</w:t>
      </w:r>
      <w:r>
        <w:rPr>
          <w:rFonts w:ascii="Times New Roman" w:hAnsi="Times New Roman" w:cs="Times New Roman"/>
          <w:b/>
          <w:i/>
          <w:sz w:val="20"/>
          <w:szCs w:val="20"/>
        </w:rPr>
        <w:t xml:space="preserve">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b/>
          <w:bCs/>
          <w:sz w:val="20"/>
          <w:szCs w:val="20"/>
        </w:rPr>
        <w:t xml:space="preserve">Лексическая сторона речи </w:t>
      </w:r>
    </w:p>
    <w:p w:rsidR="003142F3" w:rsidRDefault="003142F3" w:rsidP="003142F3">
      <w:pPr>
        <w:ind w:right="3"/>
        <w:rPr>
          <w:rFonts w:ascii="Times New Roman" w:hAnsi="Times New Roman" w:cs="Times New Roman"/>
          <w:sz w:val="20"/>
          <w:szCs w:val="20"/>
        </w:rPr>
      </w:pPr>
      <w:r>
        <w:rPr>
          <w:rFonts w:ascii="Times New Roman" w:hAnsi="Times New Roman" w:cs="Times New Roman"/>
          <w:sz w:val="20"/>
          <w:szCs w:val="20"/>
        </w:rPr>
        <w:t xml:space="preserve">-распознавание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 включая 100 лексических единиц, усвоенных в 1 классе; слов-названий предметов, их признаков, действий предметов; синонимов и антонимов изученных слов; заимствованных слов. </w:t>
      </w:r>
    </w:p>
    <w:p w:rsidR="003142F3" w:rsidRDefault="003142F3" w:rsidP="003142F3">
      <w:pPr>
        <w:pStyle w:val="1"/>
        <w:spacing w:after="132"/>
        <w:rPr>
          <w:rFonts w:ascii="Times New Roman" w:hAnsi="Times New Roman" w:cs="Times New Roman"/>
          <w:sz w:val="20"/>
          <w:szCs w:val="20"/>
        </w:rPr>
      </w:pPr>
      <w:r>
        <w:rPr>
          <w:rFonts w:ascii="Times New Roman" w:hAnsi="Times New Roman" w:cs="Times New Roman"/>
          <w:sz w:val="20"/>
          <w:szCs w:val="20"/>
        </w:rPr>
        <w:t xml:space="preserve">Грамматическая сторона речи </w:t>
      </w:r>
    </w:p>
    <w:p w:rsidR="003142F3" w:rsidRDefault="003142F3" w:rsidP="003142F3">
      <w:pPr>
        <w:ind w:left="-15" w:right="3"/>
        <w:rPr>
          <w:rFonts w:ascii="Times New Roman" w:hAnsi="Times New Roman" w:cs="Times New Roman"/>
          <w:sz w:val="20"/>
          <w:szCs w:val="20"/>
        </w:rPr>
      </w:pPr>
      <w:r>
        <w:rPr>
          <w:rFonts w:ascii="Times New Roman" w:hAnsi="Times New Roman" w:cs="Times New Roman"/>
          <w:sz w:val="20"/>
          <w:szCs w:val="20"/>
        </w:rPr>
        <w:t xml:space="preserve">-распознавание в письменном и звучащем тексте и употребление в устной и письменной речи изученных грамматических форм: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-имена существительные в притяжательном, винительном, исходном падежах;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-конструкция «имя существительное в притяжательном падеже + имя существительное с аффиксом принадлежности 3 лица»:</w:t>
      </w:r>
      <w:r>
        <w:rPr>
          <w:rFonts w:ascii="Times New Roman" w:hAnsi="Times New Roman" w:cs="Times New Roman"/>
          <w:i/>
          <w:sz w:val="20"/>
          <w:szCs w:val="20"/>
        </w:rPr>
        <w:t xml:space="preserve"> </w:t>
      </w:r>
      <w:r>
        <w:rPr>
          <w:rFonts w:ascii="Times New Roman" w:hAnsi="Times New Roman" w:cs="Times New Roman"/>
          <w:sz w:val="20"/>
          <w:szCs w:val="20"/>
        </w:rPr>
        <w:t xml:space="preserve">Алсуның китабы, Гүзәлнең дәфтәре; </w:t>
      </w:r>
    </w:p>
    <w:p w:rsidR="003142F3" w:rsidRDefault="003142F3" w:rsidP="003142F3">
      <w:pPr>
        <w:spacing w:after="150"/>
        <w:ind w:right="3"/>
        <w:jc w:val="both"/>
        <w:rPr>
          <w:rFonts w:ascii="Times New Roman" w:hAnsi="Times New Roman" w:cs="Times New Roman"/>
          <w:sz w:val="20"/>
          <w:szCs w:val="20"/>
        </w:rPr>
      </w:pPr>
      <w:r>
        <w:rPr>
          <w:rFonts w:ascii="Times New Roman" w:hAnsi="Times New Roman" w:cs="Times New Roman"/>
          <w:sz w:val="20"/>
          <w:szCs w:val="20"/>
        </w:rPr>
        <w:t xml:space="preserve">-количественные и порядковые числительные (11–100);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color w:val="231F20"/>
          <w:sz w:val="20"/>
          <w:szCs w:val="20"/>
        </w:rPr>
        <w:lastRenderedPageBreak/>
        <w:t>-личные местоимения «без», «сез», «алар»;</w:t>
      </w:r>
      <w:r>
        <w:rPr>
          <w:rFonts w:ascii="Times New Roman" w:hAnsi="Times New Roman" w:cs="Times New Roman"/>
          <w:sz w:val="20"/>
          <w:szCs w:val="20"/>
        </w:rPr>
        <w:t xml:space="preserve">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color w:val="231F20"/>
          <w:sz w:val="20"/>
          <w:szCs w:val="20"/>
        </w:rPr>
        <w:t>-вопросительное местоимение «кайчан?»;</w:t>
      </w:r>
      <w:r>
        <w:rPr>
          <w:rFonts w:ascii="Times New Roman" w:hAnsi="Times New Roman" w:cs="Times New Roman"/>
          <w:sz w:val="20"/>
          <w:szCs w:val="20"/>
        </w:rPr>
        <w:t xml:space="preserve">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-глаголы настоящего времени I, II, III лица единственного числа в утвердительной и отрицательной формах;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color w:val="231F20"/>
          <w:sz w:val="20"/>
          <w:szCs w:val="20"/>
        </w:rPr>
        <w:t>-модальные слова «кирәк» / «кирәкми»;</w:t>
      </w:r>
      <w:r>
        <w:rPr>
          <w:rFonts w:ascii="Times New Roman" w:hAnsi="Times New Roman" w:cs="Times New Roman"/>
          <w:sz w:val="20"/>
          <w:szCs w:val="20"/>
        </w:rPr>
        <w:t xml:space="preserve">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color w:val="231F20"/>
          <w:sz w:val="20"/>
          <w:szCs w:val="20"/>
        </w:rPr>
        <w:t>-союзы «ә», «һәм», «ләкин»;</w:t>
      </w:r>
      <w:r>
        <w:rPr>
          <w:rFonts w:ascii="Times New Roman" w:hAnsi="Times New Roman" w:cs="Times New Roman"/>
          <w:sz w:val="20"/>
          <w:szCs w:val="20"/>
        </w:rPr>
        <w:t xml:space="preserve"> </w:t>
      </w:r>
    </w:p>
    <w:p w:rsidR="003142F3" w:rsidRDefault="003142F3" w:rsidP="003142F3">
      <w:pPr>
        <w:spacing w:after="41" w:line="376" w:lineRule="auto"/>
        <w:ind w:right="3"/>
        <w:jc w:val="both"/>
        <w:rPr>
          <w:rFonts w:ascii="Times New Roman" w:hAnsi="Times New Roman" w:cs="Times New Roman"/>
          <w:sz w:val="20"/>
          <w:szCs w:val="20"/>
        </w:rPr>
      </w:pPr>
      <w:r>
        <w:rPr>
          <w:rFonts w:ascii="Times New Roman" w:hAnsi="Times New Roman" w:cs="Times New Roman"/>
          <w:color w:val="231F20"/>
          <w:sz w:val="20"/>
          <w:szCs w:val="20"/>
        </w:rPr>
        <w:t xml:space="preserve">-основные коммуникативные типы предложений: повествовательное, вопросительное (с вопросительными местоимениями или вопросительными частицами </w:t>
      </w:r>
      <w:r>
        <w:rPr>
          <w:rFonts w:ascii="Times New Roman" w:hAnsi="Times New Roman" w:cs="Times New Roman"/>
          <w:i/>
          <w:color w:val="231F20"/>
          <w:sz w:val="20"/>
          <w:szCs w:val="20"/>
        </w:rPr>
        <w:t>-</w:t>
      </w:r>
      <w:r>
        <w:rPr>
          <w:rFonts w:ascii="Times New Roman" w:hAnsi="Times New Roman" w:cs="Times New Roman"/>
          <w:color w:val="231F20"/>
          <w:sz w:val="20"/>
          <w:szCs w:val="20"/>
        </w:rPr>
        <w:t xml:space="preserve">мы / </w:t>
      </w:r>
      <w:r>
        <w:rPr>
          <w:rFonts w:ascii="Times New Roman" w:hAnsi="Times New Roman" w:cs="Times New Roman"/>
          <w:i/>
          <w:color w:val="231F20"/>
          <w:sz w:val="20"/>
          <w:szCs w:val="20"/>
        </w:rPr>
        <w:t>-</w:t>
      </w:r>
      <w:r>
        <w:rPr>
          <w:rFonts w:ascii="Times New Roman" w:hAnsi="Times New Roman" w:cs="Times New Roman"/>
          <w:color w:val="231F20"/>
          <w:sz w:val="20"/>
          <w:szCs w:val="20"/>
        </w:rPr>
        <w:t>ме), побудительное.</w:t>
      </w:r>
      <w:r>
        <w:rPr>
          <w:rFonts w:ascii="Times New Roman" w:hAnsi="Times New Roman" w:cs="Times New Roman"/>
          <w:sz w:val="20"/>
          <w:szCs w:val="20"/>
        </w:rPr>
        <w:t xml:space="preserve"> </w:t>
      </w:r>
    </w:p>
    <w:p w:rsidR="003142F3" w:rsidRDefault="003142F3" w:rsidP="003142F3">
      <w:pPr>
        <w:spacing w:after="191"/>
        <w:ind w:left="715" w:right="9"/>
        <w:jc w:val="center"/>
        <w:rPr>
          <w:rFonts w:ascii="Times New Roman" w:hAnsi="Times New Roman" w:cs="Times New Roman"/>
          <w:sz w:val="20"/>
          <w:szCs w:val="20"/>
        </w:rPr>
      </w:pPr>
      <w:r>
        <w:rPr>
          <w:rFonts w:ascii="Times New Roman" w:hAnsi="Times New Roman" w:cs="Times New Roman"/>
          <w:b/>
          <w:sz w:val="20"/>
          <w:szCs w:val="20"/>
        </w:rPr>
        <w:t xml:space="preserve">Социокультурные знания и умения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-знание и использование наиболее употребительных элементов татарского речевого этикета в ситуациях общения (выражение просьбы, согласия / несогласия); </w:t>
      </w:r>
    </w:p>
    <w:p w:rsidR="003142F3" w:rsidRDefault="003142F3" w:rsidP="003142F3">
      <w:pPr>
        <w:spacing w:after="34"/>
        <w:ind w:right="3"/>
        <w:jc w:val="both"/>
        <w:rPr>
          <w:rFonts w:ascii="Times New Roman" w:hAnsi="Times New Roman" w:cs="Times New Roman"/>
          <w:sz w:val="20"/>
          <w:szCs w:val="20"/>
        </w:rPr>
      </w:pPr>
      <w:r>
        <w:rPr>
          <w:rFonts w:ascii="Times New Roman" w:hAnsi="Times New Roman" w:cs="Times New Roman"/>
          <w:sz w:val="20"/>
          <w:szCs w:val="20"/>
        </w:rPr>
        <w:t xml:space="preserve">-написание имен собственных на татарском языке; знание </w:t>
      </w:r>
      <w:r>
        <w:rPr>
          <w:rFonts w:ascii="Times New Roman" w:hAnsi="Times New Roman" w:cs="Times New Roman"/>
          <w:sz w:val="20"/>
          <w:szCs w:val="20"/>
        </w:rPr>
        <w:tab/>
        <w:t xml:space="preserve">небольших </w:t>
      </w:r>
      <w:r>
        <w:rPr>
          <w:rFonts w:ascii="Times New Roman" w:hAnsi="Times New Roman" w:cs="Times New Roman"/>
          <w:sz w:val="20"/>
          <w:szCs w:val="20"/>
        </w:rPr>
        <w:tab/>
        <w:t xml:space="preserve">произведений </w:t>
      </w:r>
      <w:r>
        <w:rPr>
          <w:rFonts w:ascii="Times New Roman" w:hAnsi="Times New Roman" w:cs="Times New Roman"/>
          <w:sz w:val="20"/>
          <w:szCs w:val="20"/>
        </w:rPr>
        <w:tab/>
        <w:t xml:space="preserve">татарского детского фольклора (рифмовки, стихи, песенки); персонажей детских книг; </w:t>
      </w:r>
    </w:p>
    <w:p w:rsidR="003142F3" w:rsidRDefault="003142F3" w:rsidP="003142F3">
      <w:pPr>
        <w:spacing w:after="149"/>
        <w:ind w:right="3"/>
        <w:jc w:val="both"/>
        <w:rPr>
          <w:rFonts w:ascii="Times New Roman" w:hAnsi="Times New Roman" w:cs="Times New Roman"/>
          <w:sz w:val="20"/>
          <w:szCs w:val="20"/>
        </w:rPr>
      </w:pPr>
      <w:r>
        <w:rPr>
          <w:rFonts w:ascii="Times New Roman" w:hAnsi="Times New Roman" w:cs="Times New Roman"/>
          <w:sz w:val="20"/>
          <w:szCs w:val="20"/>
        </w:rPr>
        <w:t xml:space="preserve">-знание названий татарских национальных блюд, национальной одежды. </w:t>
      </w:r>
    </w:p>
    <w:p w:rsidR="003142F3" w:rsidRDefault="003142F3" w:rsidP="003142F3">
      <w:pPr>
        <w:spacing w:after="191"/>
        <w:ind w:left="715" w:right="6"/>
        <w:jc w:val="center"/>
        <w:rPr>
          <w:rFonts w:ascii="Times New Roman" w:hAnsi="Times New Roman" w:cs="Times New Roman"/>
          <w:sz w:val="20"/>
          <w:szCs w:val="20"/>
        </w:rPr>
      </w:pPr>
      <w:r>
        <w:rPr>
          <w:rFonts w:ascii="Times New Roman" w:hAnsi="Times New Roman" w:cs="Times New Roman"/>
          <w:b/>
          <w:sz w:val="20"/>
          <w:szCs w:val="20"/>
        </w:rPr>
        <w:t xml:space="preserve">Компенсаторные умения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-умение просить повторить, уточняя значение незнакомых слов;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-использование при чтении и аудировании языковой догадки (умения понять значение незнакомого слова или новое значение знакомого слова по контексту); </w:t>
      </w:r>
    </w:p>
    <w:p w:rsidR="003142F3" w:rsidRDefault="003142F3" w:rsidP="003142F3">
      <w:pPr>
        <w:spacing w:after="1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-использование в качестве опоры при порождении собственных высказываний иллюстраций. </w:t>
      </w:r>
    </w:p>
    <w:p w:rsidR="003142F3" w:rsidRDefault="003142F3" w:rsidP="003142F3">
      <w:pPr>
        <w:spacing w:after="315"/>
        <w:ind w:left="715" w:right="712"/>
        <w:jc w:val="center"/>
        <w:rPr>
          <w:rFonts w:ascii="Times New Roman" w:hAnsi="Times New Roman" w:cs="Times New Roman"/>
          <w:sz w:val="20"/>
          <w:szCs w:val="20"/>
        </w:rPr>
      </w:pPr>
      <w:r>
        <w:rPr>
          <w:rFonts w:ascii="Times New Roman" w:hAnsi="Times New Roman" w:cs="Times New Roman"/>
          <w:b/>
          <w:sz w:val="20"/>
          <w:szCs w:val="20"/>
        </w:rPr>
        <w:t xml:space="preserve">3 класс </w:t>
      </w:r>
    </w:p>
    <w:p w:rsidR="003142F3" w:rsidRDefault="003142F3" w:rsidP="003142F3">
      <w:pPr>
        <w:spacing w:after="191"/>
        <w:ind w:left="715" w:right="4"/>
        <w:jc w:val="center"/>
        <w:rPr>
          <w:rFonts w:ascii="Times New Roman" w:hAnsi="Times New Roman" w:cs="Times New Roman"/>
          <w:sz w:val="20"/>
          <w:szCs w:val="20"/>
        </w:rPr>
      </w:pPr>
      <w:r>
        <w:rPr>
          <w:rFonts w:ascii="Times New Roman" w:hAnsi="Times New Roman" w:cs="Times New Roman"/>
          <w:b/>
          <w:sz w:val="20"/>
          <w:szCs w:val="20"/>
        </w:rPr>
        <w:t xml:space="preserve">Тематическое содержание речи </w:t>
      </w:r>
    </w:p>
    <w:p w:rsidR="003142F3" w:rsidRDefault="003142F3" w:rsidP="003142F3">
      <w:pPr>
        <w:spacing w:after="11"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1.Мир моего «Я»: Моя семья. Мой режим дня. Домашние обязанности. Мой день рождения.  </w:t>
      </w:r>
    </w:p>
    <w:p w:rsidR="003142F3" w:rsidRDefault="003142F3" w:rsidP="003142F3">
      <w:pPr>
        <w:spacing w:after="185"/>
        <w:ind w:right="3"/>
        <w:jc w:val="both"/>
        <w:rPr>
          <w:rFonts w:ascii="Times New Roman" w:hAnsi="Times New Roman" w:cs="Times New Roman"/>
          <w:sz w:val="20"/>
          <w:szCs w:val="20"/>
        </w:rPr>
      </w:pPr>
      <w:r>
        <w:rPr>
          <w:rFonts w:ascii="Times New Roman" w:hAnsi="Times New Roman" w:cs="Times New Roman"/>
          <w:sz w:val="20"/>
          <w:szCs w:val="20"/>
        </w:rPr>
        <w:t xml:space="preserve">2.Мир моих увлечений: Мои любимые дела. Любимые игры. Мои питомцы. </w:t>
      </w:r>
    </w:p>
    <w:p w:rsidR="003142F3" w:rsidRDefault="003142F3" w:rsidP="003142F3">
      <w:pPr>
        <w:spacing w:after="12"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3.Мир вокруг меня: День знаний. В школьной столовой. Моя улица. Мой дом. Моя квартира. В магазине. На дороге. </w:t>
      </w:r>
    </w:p>
    <w:p w:rsidR="003142F3" w:rsidRDefault="003142F3" w:rsidP="003142F3">
      <w:pPr>
        <w:spacing w:after="186"/>
        <w:ind w:right="3"/>
        <w:jc w:val="both"/>
        <w:rPr>
          <w:rFonts w:ascii="Times New Roman" w:hAnsi="Times New Roman" w:cs="Times New Roman"/>
          <w:sz w:val="20"/>
          <w:szCs w:val="20"/>
        </w:rPr>
      </w:pPr>
      <w:r>
        <w:rPr>
          <w:rFonts w:ascii="Times New Roman" w:hAnsi="Times New Roman" w:cs="Times New Roman"/>
          <w:sz w:val="20"/>
          <w:szCs w:val="20"/>
        </w:rPr>
        <w:t xml:space="preserve">4.Моя Родина: Города России и Татарстана. Народы Татарстана. Национальные праздники татарского и русского народов. </w:t>
      </w:r>
    </w:p>
    <w:p w:rsidR="003142F3" w:rsidRDefault="003142F3" w:rsidP="003142F3">
      <w:pPr>
        <w:pStyle w:val="1"/>
        <w:spacing w:after="0" w:line="403" w:lineRule="auto"/>
        <w:ind w:left="695" w:right="327" w:firstLine="2065"/>
        <w:rPr>
          <w:rFonts w:ascii="Times New Roman" w:hAnsi="Times New Roman" w:cs="Times New Roman"/>
          <w:sz w:val="20"/>
          <w:szCs w:val="20"/>
        </w:rPr>
      </w:pPr>
      <w:r>
        <w:rPr>
          <w:rFonts w:ascii="Times New Roman" w:hAnsi="Times New Roman" w:cs="Times New Roman"/>
          <w:sz w:val="20"/>
          <w:szCs w:val="20"/>
        </w:rPr>
        <w:lastRenderedPageBreak/>
        <w:t xml:space="preserve">Умения по видам речевой деятельности Аудирование </w:t>
      </w:r>
    </w:p>
    <w:p w:rsidR="003142F3" w:rsidRDefault="003142F3" w:rsidP="003142F3">
      <w:pPr>
        <w:spacing w:after="34" w:line="388" w:lineRule="auto"/>
        <w:ind w:right="171"/>
        <w:jc w:val="both"/>
        <w:rPr>
          <w:rFonts w:ascii="Times New Roman" w:hAnsi="Times New Roman" w:cs="Times New Roman"/>
          <w:sz w:val="20"/>
          <w:szCs w:val="20"/>
        </w:rPr>
      </w:pPr>
      <w:r>
        <w:rPr>
          <w:rFonts w:ascii="Times New Roman" w:hAnsi="Times New Roman" w:cs="Times New Roman"/>
          <w:sz w:val="20"/>
          <w:szCs w:val="20"/>
        </w:rPr>
        <w:t>-понимание на слух высказываний учителя и одноклассников, небольших текстов и сообщений, построенных на изученном речевом материале</w:t>
      </w:r>
      <w:r>
        <w:rPr>
          <w:rFonts w:ascii="Times New Roman" w:hAnsi="Times New Roman" w:cs="Times New Roman"/>
          <w:i/>
          <w:sz w:val="20"/>
          <w:szCs w:val="20"/>
        </w:rPr>
        <w:t>;</w:t>
      </w:r>
      <w:r>
        <w:rPr>
          <w:rFonts w:ascii="Times New Roman" w:hAnsi="Times New Roman" w:cs="Times New Roman"/>
          <w:sz w:val="20"/>
          <w:szCs w:val="20"/>
        </w:rPr>
        <w:t xml:space="preserve">  </w:t>
      </w:r>
    </w:p>
    <w:p w:rsidR="003142F3" w:rsidRDefault="003142F3" w:rsidP="003142F3">
      <w:pPr>
        <w:spacing w:after="214"/>
        <w:ind w:right="171"/>
        <w:jc w:val="both"/>
        <w:rPr>
          <w:rFonts w:ascii="Times New Roman" w:hAnsi="Times New Roman" w:cs="Times New Roman"/>
          <w:sz w:val="20"/>
          <w:szCs w:val="20"/>
        </w:rPr>
      </w:pPr>
      <w:r>
        <w:rPr>
          <w:rFonts w:ascii="Times New Roman" w:hAnsi="Times New Roman" w:cs="Times New Roman"/>
          <w:sz w:val="20"/>
          <w:szCs w:val="20"/>
        </w:rPr>
        <w:t xml:space="preserve">-выполнение упражнений на снятие грамматических трудностей; </w:t>
      </w:r>
    </w:p>
    <w:p w:rsidR="003142F3" w:rsidRDefault="003142F3" w:rsidP="003142F3">
      <w:pPr>
        <w:ind w:left="-15" w:right="3"/>
        <w:rPr>
          <w:rFonts w:ascii="Times New Roman" w:hAnsi="Times New Roman" w:cs="Times New Roman"/>
          <w:sz w:val="20"/>
          <w:szCs w:val="20"/>
        </w:rPr>
      </w:pPr>
      <w:r>
        <w:rPr>
          <w:rFonts w:ascii="Times New Roman" w:eastAsia="Segoe UI Symbol" w:hAnsi="Times New Roman" w:cs="Times New Roman"/>
          <w:sz w:val="20"/>
          <w:szCs w:val="20"/>
        </w:rPr>
        <w:t>-</w:t>
      </w:r>
      <w:r>
        <w:rPr>
          <w:rFonts w:ascii="Times New Roman" w:hAnsi="Times New Roman" w:cs="Times New Roman"/>
          <w:sz w:val="20"/>
          <w:szCs w:val="20"/>
        </w:rPr>
        <w:t xml:space="preserve">восприятие и понимание на слух несложных адаптированных аутентичных текстов, содержащих отдельные незнакомые слова (понимание основного содержания / понимание запрашиваемой информации с опорой и без опоры на иллюстрации). Тексты для аудирования: диалоги в рамках тематического содержания речи; высказывания собеседников в ситуациях повседневного общения, рассказы. </w:t>
      </w:r>
    </w:p>
    <w:p w:rsidR="003142F3" w:rsidRDefault="003142F3" w:rsidP="003142F3">
      <w:pPr>
        <w:pStyle w:val="1"/>
        <w:spacing w:after="179"/>
        <w:rPr>
          <w:rFonts w:ascii="Times New Roman" w:hAnsi="Times New Roman" w:cs="Times New Roman"/>
          <w:sz w:val="20"/>
          <w:szCs w:val="20"/>
          <w:lang w:val="ru-RU"/>
        </w:rPr>
      </w:pPr>
      <w:r>
        <w:rPr>
          <w:rFonts w:ascii="Times New Roman" w:hAnsi="Times New Roman" w:cs="Times New Roman"/>
          <w:sz w:val="20"/>
          <w:szCs w:val="20"/>
        </w:rPr>
        <w:t xml:space="preserve">Говорение </w:t>
      </w:r>
    </w:p>
    <w:p w:rsidR="003142F3" w:rsidRDefault="003142F3" w:rsidP="003142F3">
      <w:pPr>
        <w:pStyle w:val="1"/>
        <w:spacing w:after="179"/>
        <w:rPr>
          <w:rFonts w:ascii="Times New Roman" w:hAnsi="Times New Roman" w:cs="Times New Roman"/>
          <w:sz w:val="20"/>
          <w:szCs w:val="20"/>
        </w:rPr>
      </w:pPr>
      <w:r>
        <w:rPr>
          <w:rFonts w:ascii="Times New Roman" w:hAnsi="Times New Roman" w:cs="Times New Roman"/>
          <w:b w:val="0"/>
          <w:i/>
          <w:iCs/>
          <w:sz w:val="20"/>
          <w:szCs w:val="20"/>
          <w:lang w:val="ru-RU"/>
        </w:rPr>
        <w:t>Д</w:t>
      </w:r>
      <w:r>
        <w:rPr>
          <w:rFonts w:ascii="Times New Roman" w:hAnsi="Times New Roman" w:cs="Times New Roman"/>
          <w:b w:val="0"/>
          <w:i/>
          <w:iCs/>
          <w:sz w:val="20"/>
          <w:szCs w:val="20"/>
        </w:rPr>
        <w:t xml:space="preserve">иалогическая речь: </w:t>
      </w:r>
    </w:p>
    <w:p w:rsidR="003142F3" w:rsidRDefault="003142F3" w:rsidP="003142F3">
      <w:pPr>
        <w:spacing w:after="13"/>
        <w:ind w:right="3"/>
        <w:rPr>
          <w:rFonts w:ascii="Times New Roman" w:hAnsi="Times New Roman" w:cs="Times New Roman"/>
          <w:sz w:val="20"/>
          <w:szCs w:val="20"/>
        </w:rPr>
      </w:pPr>
      <w:r>
        <w:rPr>
          <w:rFonts w:ascii="Times New Roman" w:eastAsia="Segoe UI Symbol" w:hAnsi="Times New Roman" w:cs="Times New Roman"/>
          <w:sz w:val="20"/>
          <w:szCs w:val="20"/>
        </w:rPr>
        <w:t>-</w:t>
      </w:r>
      <w:r>
        <w:rPr>
          <w:rFonts w:ascii="Times New Roman" w:hAnsi="Times New Roman" w:cs="Times New Roman"/>
          <w:sz w:val="20"/>
          <w:szCs w:val="20"/>
        </w:rPr>
        <w:t xml:space="preserve">ведение разных видов диалога с опорой на ключевые слова или иллюстрации с соблюдением норм речевого этикета: диалога-расспроса: запрашивание интересующей информации; сообщение фактической информации, ответы на вопросы собеседника по изученным темам; диалога-побуждения действию: приглашение собеседника к совместной деятельности, вежливое согласие/несогласие на предложение собеседника. </w:t>
      </w:r>
    </w:p>
    <w:p w:rsidR="003142F3" w:rsidRDefault="003142F3" w:rsidP="003142F3">
      <w:pPr>
        <w:spacing w:after="190"/>
        <w:ind w:right="3"/>
        <w:rPr>
          <w:rFonts w:ascii="Times New Roman" w:hAnsi="Times New Roman" w:cs="Times New Roman"/>
          <w:i/>
          <w:iCs/>
          <w:sz w:val="20"/>
          <w:szCs w:val="20"/>
        </w:rPr>
      </w:pPr>
      <w:r>
        <w:rPr>
          <w:rFonts w:ascii="Times New Roman" w:hAnsi="Times New Roman" w:cs="Times New Roman"/>
          <w:i/>
          <w:iCs/>
          <w:sz w:val="20"/>
          <w:szCs w:val="20"/>
        </w:rPr>
        <w:t xml:space="preserve">Монологическая речь: </w:t>
      </w:r>
    </w:p>
    <w:p w:rsidR="003142F3" w:rsidRDefault="003142F3" w:rsidP="003142F3">
      <w:pPr>
        <w:spacing w:after="1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-составление с опорой на ключевые слова, вопросы или иллюстрации устных монологических высказываний: описание предметов, людей, литературного персонажа; </w:t>
      </w:r>
    </w:p>
    <w:p w:rsidR="003142F3" w:rsidRDefault="003142F3" w:rsidP="003142F3">
      <w:pPr>
        <w:spacing w:after="12"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-пересказ с опорой на ключевые слова, вопросы или иллюстрации </w:t>
      </w:r>
      <w:proofErr w:type="gramStart"/>
      <w:r>
        <w:rPr>
          <w:rFonts w:ascii="Times New Roman" w:hAnsi="Times New Roman" w:cs="Times New Roman"/>
          <w:sz w:val="20"/>
          <w:szCs w:val="20"/>
        </w:rPr>
        <w:t>основного содержания</w:t>
      </w:r>
      <w:proofErr w:type="gramEnd"/>
      <w:r>
        <w:rPr>
          <w:rFonts w:ascii="Times New Roman" w:hAnsi="Times New Roman" w:cs="Times New Roman"/>
          <w:sz w:val="20"/>
          <w:szCs w:val="20"/>
        </w:rPr>
        <w:t xml:space="preserve"> прослушанного или прочитанного текста; </w:t>
      </w:r>
    </w:p>
    <w:p w:rsidR="003142F3" w:rsidRDefault="003142F3" w:rsidP="003142F3">
      <w:pPr>
        <w:spacing w:after="193"/>
        <w:ind w:right="3"/>
        <w:jc w:val="both"/>
        <w:rPr>
          <w:rFonts w:ascii="Times New Roman" w:hAnsi="Times New Roman" w:cs="Times New Roman"/>
          <w:sz w:val="20"/>
          <w:szCs w:val="20"/>
        </w:rPr>
      </w:pPr>
      <w:r>
        <w:rPr>
          <w:rFonts w:ascii="Times New Roman" w:hAnsi="Times New Roman" w:cs="Times New Roman"/>
          <w:sz w:val="20"/>
          <w:szCs w:val="20"/>
        </w:rPr>
        <w:t xml:space="preserve">-составление собственного текста по образцу; </w:t>
      </w:r>
    </w:p>
    <w:p w:rsidR="003142F3" w:rsidRDefault="003142F3" w:rsidP="003142F3">
      <w:pPr>
        <w:spacing w:after="199"/>
        <w:ind w:right="3"/>
        <w:jc w:val="both"/>
        <w:rPr>
          <w:rFonts w:ascii="Times New Roman" w:hAnsi="Times New Roman" w:cs="Times New Roman"/>
          <w:sz w:val="20"/>
          <w:szCs w:val="20"/>
        </w:rPr>
      </w:pPr>
      <w:r>
        <w:rPr>
          <w:rFonts w:ascii="Times New Roman" w:hAnsi="Times New Roman" w:cs="Times New Roman"/>
          <w:sz w:val="20"/>
          <w:szCs w:val="20"/>
        </w:rPr>
        <w:t xml:space="preserve">-воспроизведение наизусть стихотворений, рифмовок. </w:t>
      </w:r>
    </w:p>
    <w:p w:rsidR="003142F3" w:rsidRDefault="003142F3" w:rsidP="003142F3">
      <w:pPr>
        <w:spacing w:after="199"/>
        <w:ind w:right="3"/>
        <w:jc w:val="both"/>
        <w:rPr>
          <w:rFonts w:ascii="Times New Roman" w:hAnsi="Times New Roman" w:cs="Times New Roman"/>
          <w:b/>
          <w:bCs/>
          <w:sz w:val="20"/>
          <w:szCs w:val="20"/>
        </w:rPr>
      </w:pPr>
      <w:r>
        <w:rPr>
          <w:rFonts w:ascii="Times New Roman" w:hAnsi="Times New Roman" w:cs="Times New Roman"/>
          <w:b/>
          <w:bCs/>
          <w:sz w:val="20"/>
          <w:szCs w:val="20"/>
        </w:rPr>
        <w:t xml:space="preserve">Смысловое чтение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-чтение про себя учебных и несложных адаптированных аутентичных текстов, построенных на изученном языковом материале, с пониманием основного содержания, с пониманием запрашиваемой информации;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-умение работать с текстами, в которых содержатся таблицы, иллюстрации, наглядная символика; </w:t>
      </w:r>
    </w:p>
    <w:p w:rsidR="003142F3" w:rsidRDefault="003142F3" w:rsidP="003142F3">
      <w:pPr>
        <w:spacing w:after="13"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-чтение текста с извлечением нужной информации, выделяя смысловые вехи, озаглавливая части текста. Тексты для чтения: ситуативные диалоги, рассказы, стихи. </w:t>
      </w:r>
    </w:p>
    <w:p w:rsidR="003142F3" w:rsidRDefault="003142F3" w:rsidP="003142F3">
      <w:pPr>
        <w:spacing w:after="13" w:line="388" w:lineRule="auto"/>
        <w:ind w:right="3"/>
        <w:jc w:val="both"/>
        <w:rPr>
          <w:rFonts w:ascii="Times New Roman" w:hAnsi="Times New Roman" w:cs="Times New Roman"/>
          <w:sz w:val="20"/>
          <w:szCs w:val="20"/>
        </w:rPr>
      </w:pPr>
      <w:r>
        <w:rPr>
          <w:rFonts w:ascii="Times New Roman" w:hAnsi="Times New Roman" w:cs="Times New Roman"/>
          <w:b/>
          <w:bCs/>
          <w:sz w:val="20"/>
          <w:szCs w:val="20"/>
        </w:rPr>
        <w:t xml:space="preserve">Письмо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-списывание или выписывание слов на основе их группировки по грамматическим признакам; списывание текста и выписывание из него слов, словосочетаний, предложений в соответствии с решаемой коммуникативной задачей;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-письменное выполнение лексических и грамматических упражнений: на постановку, на завершение предложений; </w:t>
      </w:r>
    </w:p>
    <w:p w:rsidR="003142F3" w:rsidRDefault="003142F3" w:rsidP="003142F3">
      <w:pPr>
        <w:spacing w:after="146"/>
        <w:ind w:right="3"/>
        <w:jc w:val="both"/>
        <w:rPr>
          <w:rFonts w:ascii="Times New Roman" w:hAnsi="Times New Roman" w:cs="Times New Roman"/>
          <w:sz w:val="20"/>
          <w:szCs w:val="20"/>
        </w:rPr>
      </w:pPr>
      <w:r>
        <w:rPr>
          <w:rFonts w:ascii="Times New Roman" w:hAnsi="Times New Roman" w:cs="Times New Roman"/>
          <w:sz w:val="20"/>
          <w:szCs w:val="20"/>
        </w:rPr>
        <w:lastRenderedPageBreak/>
        <w:t xml:space="preserve">-составление </w:t>
      </w:r>
      <w:r>
        <w:rPr>
          <w:rFonts w:ascii="Times New Roman" w:hAnsi="Times New Roman" w:cs="Times New Roman"/>
          <w:sz w:val="20"/>
          <w:szCs w:val="20"/>
        </w:rPr>
        <w:tab/>
        <w:t xml:space="preserve">письменных </w:t>
      </w:r>
      <w:r>
        <w:rPr>
          <w:rFonts w:ascii="Times New Roman" w:hAnsi="Times New Roman" w:cs="Times New Roman"/>
          <w:sz w:val="20"/>
          <w:szCs w:val="20"/>
        </w:rPr>
        <w:tab/>
        <w:t xml:space="preserve">ответов </w:t>
      </w:r>
      <w:r>
        <w:rPr>
          <w:rFonts w:ascii="Times New Roman" w:hAnsi="Times New Roman" w:cs="Times New Roman"/>
          <w:sz w:val="20"/>
          <w:szCs w:val="20"/>
        </w:rPr>
        <w:tab/>
        <w:t xml:space="preserve">на </w:t>
      </w:r>
      <w:r>
        <w:rPr>
          <w:rFonts w:ascii="Times New Roman" w:hAnsi="Times New Roman" w:cs="Times New Roman"/>
          <w:sz w:val="20"/>
          <w:szCs w:val="20"/>
        </w:rPr>
        <w:tab/>
        <w:t xml:space="preserve">заданные </w:t>
      </w:r>
      <w:r>
        <w:rPr>
          <w:rFonts w:ascii="Times New Roman" w:hAnsi="Times New Roman" w:cs="Times New Roman"/>
          <w:sz w:val="20"/>
          <w:szCs w:val="20"/>
        </w:rPr>
        <w:tab/>
        <w:t xml:space="preserve">вопросы </w:t>
      </w:r>
      <w:r>
        <w:rPr>
          <w:rFonts w:ascii="Times New Roman" w:hAnsi="Times New Roman" w:cs="Times New Roman"/>
          <w:sz w:val="20"/>
          <w:szCs w:val="20"/>
        </w:rPr>
        <w:tab/>
        <w:t xml:space="preserve">с использованием изученного лексико-грамматического материала; </w:t>
      </w:r>
    </w:p>
    <w:p w:rsidR="003142F3" w:rsidRDefault="003142F3" w:rsidP="003142F3">
      <w:pPr>
        <w:spacing w:after="159"/>
        <w:ind w:right="3"/>
        <w:jc w:val="both"/>
        <w:rPr>
          <w:rFonts w:ascii="Times New Roman" w:hAnsi="Times New Roman" w:cs="Times New Roman"/>
          <w:sz w:val="20"/>
          <w:szCs w:val="20"/>
        </w:rPr>
      </w:pPr>
      <w:r>
        <w:rPr>
          <w:rFonts w:ascii="Times New Roman" w:hAnsi="Times New Roman" w:cs="Times New Roman"/>
          <w:sz w:val="20"/>
          <w:szCs w:val="20"/>
        </w:rPr>
        <w:t xml:space="preserve">-письменное составление мини-диалога; </w:t>
      </w:r>
    </w:p>
    <w:p w:rsidR="003142F3" w:rsidRDefault="003142F3" w:rsidP="003142F3">
      <w:pPr>
        <w:spacing w:after="149"/>
        <w:ind w:right="3"/>
        <w:jc w:val="both"/>
        <w:rPr>
          <w:rFonts w:ascii="Times New Roman" w:hAnsi="Times New Roman" w:cs="Times New Roman"/>
          <w:sz w:val="20"/>
          <w:szCs w:val="20"/>
        </w:rPr>
      </w:pPr>
      <w:r>
        <w:rPr>
          <w:rFonts w:ascii="Times New Roman" w:hAnsi="Times New Roman" w:cs="Times New Roman"/>
          <w:sz w:val="20"/>
          <w:szCs w:val="20"/>
        </w:rPr>
        <w:t xml:space="preserve">-создание подписей к картинкам с пояснением, что на них изображено. </w:t>
      </w:r>
    </w:p>
    <w:p w:rsidR="003142F3" w:rsidRDefault="003142F3" w:rsidP="003142F3">
      <w:pPr>
        <w:spacing w:after="191"/>
        <w:ind w:left="715" w:right="11"/>
        <w:jc w:val="center"/>
        <w:rPr>
          <w:rFonts w:ascii="Times New Roman" w:hAnsi="Times New Roman" w:cs="Times New Roman"/>
          <w:sz w:val="20"/>
          <w:szCs w:val="20"/>
        </w:rPr>
      </w:pPr>
      <w:r>
        <w:rPr>
          <w:rFonts w:ascii="Times New Roman" w:hAnsi="Times New Roman" w:cs="Times New Roman"/>
          <w:b/>
          <w:sz w:val="20"/>
          <w:szCs w:val="20"/>
        </w:rPr>
        <w:t xml:space="preserve">Языковые знания и навыки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Фонетическая сторона речи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sz w:val="20"/>
          <w:szCs w:val="20"/>
        </w:rPr>
        <w:t xml:space="preserve">-произношение слов с двойными согласными (кайтты, китте); </w:t>
      </w:r>
    </w:p>
    <w:p w:rsidR="003142F3" w:rsidRDefault="003142F3" w:rsidP="003142F3">
      <w:pPr>
        <w:spacing w:after="130"/>
        <w:ind w:right="3"/>
        <w:jc w:val="both"/>
        <w:rPr>
          <w:rFonts w:ascii="Times New Roman" w:hAnsi="Times New Roman" w:cs="Times New Roman"/>
          <w:sz w:val="20"/>
          <w:szCs w:val="20"/>
        </w:rPr>
      </w:pPr>
      <w:r>
        <w:rPr>
          <w:rFonts w:ascii="Times New Roman" w:hAnsi="Times New Roman" w:cs="Times New Roman"/>
          <w:sz w:val="20"/>
          <w:szCs w:val="20"/>
        </w:rPr>
        <w:t xml:space="preserve">-произношение слов с буквами я, ю, е: ярата [йа°рата], яши [йәши], юл [йул], ел [йыл]; </w:t>
      </w:r>
    </w:p>
    <w:p w:rsidR="003142F3" w:rsidRDefault="003142F3" w:rsidP="003142F3">
      <w:pPr>
        <w:spacing w:after="159"/>
        <w:ind w:right="3"/>
        <w:jc w:val="both"/>
        <w:rPr>
          <w:rFonts w:ascii="Times New Roman" w:hAnsi="Times New Roman" w:cs="Times New Roman"/>
          <w:sz w:val="20"/>
          <w:szCs w:val="20"/>
        </w:rPr>
      </w:pPr>
      <w:r>
        <w:rPr>
          <w:rFonts w:ascii="Times New Roman" w:hAnsi="Times New Roman" w:cs="Times New Roman"/>
          <w:sz w:val="20"/>
          <w:szCs w:val="20"/>
        </w:rPr>
        <w:t xml:space="preserve">-особенности словесного ударения в глаголах отрицательной формы;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-произношение слов с соблюдением правильного ударения и фраз с соблюдением их ритмико-интонационных особенностей. </w:t>
      </w:r>
    </w:p>
    <w:p w:rsidR="003142F3" w:rsidRDefault="003142F3" w:rsidP="003142F3">
      <w:pPr>
        <w:spacing w:after="34" w:line="388" w:lineRule="auto"/>
        <w:ind w:right="3"/>
        <w:jc w:val="both"/>
        <w:rPr>
          <w:rFonts w:ascii="Times New Roman" w:hAnsi="Times New Roman" w:cs="Times New Roman"/>
          <w:b/>
          <w:bCs/>
          <w:sz w:val="20"/>
          <w:szCs w:val="20"/>
        </w:rPr>
      </w:pPr>
      <w:r>
        <w:rPr>
          <w:rFonts w:ascii="Times New Roman" w:hAnsi="Times New Roman" w:cs="Times New Roman"/>
          <w:b/>
          <w:bCs/>
          <w:sz w:val="20"/>
          <w:szCs w:val="20"/>
        </w:rPr>
        <w:t xml:space="preserve">Графика, орфография и пунктуация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-правильное написание изученных слов;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-написание слов лексического минимума, соответствующих произношению и не соответствующих произношению. </w:t>
      </w:r>
      <w:r>
        <w:rPr>
          <w:rFonts w:ascii="Times New Roman" w:hAnsi="Times New Roman" w:cs="Times New Roman"/>
          <w:b/>
          <w:bCs/>
          <w:sz w:val="20"/>
          <w:szCs w:val="20"/>
        </w:rPr>
        <w:t xml:space="preserve">Лексическая сторона речи </w:t>
      </w:r>
    </w:p>
    <w:p w:rsidR="003142F3" w:rsidRDefault="003142F3" w:rsidP="003142F3">
      <w:pPr>
        <w:ind w:right="3"/>
        <w:rPr>
          <w:rFonts w:ascii="Times New Roman" w:hAnsi="Times New Roman" w:cs="Times New Roman"/>
          <w:sz w:val="20"/>
          <w:szCs w:val="20"/>
        </w:rPr>
      </w:pPr>
      <w:r>
        <w:rPr>
          <w:rFonts w:ascii="Times New Roman" w:hAnsi="Times New Roman" w:cs="Times New Roman"/>
          <w:sz w:val="20"/>
          <w:szCs w:val="20"/>
        </w:rPr>
        <w:t xml:space="preserve">     Распознавание и употребление в устной и письменной речи не менее 300 лексических единиц (слов, словосочетаний, речевых клише), обслуживающих ситуации общения в рамках тематического содержания речи для 3 класса, включая 200</w:t>
      </w:r>
      <w:r>
        <w:rPr>
          <w:rFonts w:ascii="Times New Roman" w:hAnsi="Times New Roman" w:cs="Times New Roman"/>
          <w:b/>
          <w:sz w:val="20"/>
          <w:szCs w:val="20"/>
        </w:rPr>
        <w:t xml:space="preserve"> </w:t>
      </w:r>
      <w:r>
        <w:rPr>
          <w:rFonts w:ascii="Times New Roman" w:hAnsi="Times New Roman" w:cs="Times New Roman"/>
          <w:sz w:val="20"/>
          <w:szCs w:val="20"/>
        </w:rPr>
        <w:t xml:space="preserve">лексических единиц, усвоенных в 1 и 2 классах; слов-названий предметов, их признаков, действий предметов; заимствованных слов; синонимов и антонимов изученных слов.  </w:t>
      </w:r>
    </w:p>
    <w:p w:rsidR="003142F3" w:rsidRDefault="003142F3" w:rsidP="003142F3">
      <w:pPr>
        <w:ind w:right="3"/>
        <w:rPr>
          <w:rFonts w:ascii="Times New Roman" w:hAnsi="Times New Roman" w:cs="Times New Roman"/>
          <w:sz w:val="20"/>
          <w:szCs w:val="20"/>
        </w:rPr>
      </w:pPr>
      <w:r>
        <w:rPr>
          <w:rFonts w:ascii="Times New Roman" w:hAnsi="Times New Roman" w:cs="Times New Roman"/>
          <w:b/>
          <w:bCs/>
          <w:sz w:val="20"/>
          <w:szCs w:val="20"/>
        </w:rPr>
        <w:t xml:space="preserve">Грамматическая сторона речи </w:t>
      </w:r>
    </w:p>
    <w:p w:rsidR="003142F3" w:rsidRDefault="003142F3" w:rsidP="003142F3">
      <w:pPr>
        <w:ind w:left="-15" w:right="3"/>
        <w:rPr>
          <w:rFonts w:ascii="Times New Roman" w:hAnsi="Times New Roman" w:cs="Times New Roman"/>
          <w:sz w:val="20"/>
          <w:szCs w:val="20"/>
        </w:rPr>
      </w:pPr>
      <w:r>
        <w:rPr>
          <w:rFonts w:ascii="Times New Roman" w:hAnsi="Times New Roman" w:cs="Times New Roman"/>
          <w:sz w:val="20"/>
          <w:szCs w:val="20"/>
        </w:rPr>
        <w:t xml:space="preserve">    Распознавание в письменном и звучащем тексте и употребление в устной и письменной речи изученных грамматических форм: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-имена существительные с аффиксами принадлежности I, II, III лица единственного числа; </w:t>
      </w:r>
    </w:p>
    <w:p w:rsidR="003142F3" w:rsidRDefault="003142F3" w:rsidP="003142F3">
      <w:pPr>
        <w:spacing w:after="158"/>
        <w:ind w:right="3"/>
        <w:jc w:val="both"/>
        <w:rPr>
          <w:rFonts w:ascii="Times New Roman" w:hAnsi="Times New Roman" w:cs="Times New Roman"/>
          <w:sz w:val="20"/>
          <w:szCs w:val="20"/>
        </w:rPr>
      </w:pPr>
      <w:r>
        <w:rPr>
          <w:rFonts w:ascii="Times New Roman" w:hAnsi="Times New Roman" w:cs="Times New Roman"/>
          <w:sz w:val="20"/>
          <w:szCs w:val="20"/>
        </w:rPr>
        <w:t xml:space="preserve">-производные имена существительные с аффиксами -чы / -че; </w:t>
      </w:r>
    </w:p>
    <w:p w:rsidR="003142F3" w:rsidRDefault="003142F3" w:rsidP="003142F3">
      <w:pPr>
        <w:spacing w:after="157"/>
        <w:ind w:right="3"/>
        <w:jc w:val="both"/>
        <w:rPr>
          <w:rFonts w:ascii="Times New Roman" w:hAnsi="Times New Roman" w:cs="Times New Roman"/>
          <w:sz w:val="20"/>
          <w:szCs w:val="20"/>
        </w:rPr>
      </w:pPr>
      <w:r>
        <w:rPr>
          <w:rFonts w:ascii="Times New Roman" w:hAnsi="Times New Roman" w:cs="Times New Roman"/>
          <w:sz w:val="20"/>
          <w:szCs w:val="20"/>
        </w:rPr>
        <w:t xml:space="preserve">-производные имена прилагательные с аффиксами -лы / -ле; -сыз / -сез;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color w:val="231F20"/>
          <w:sz w:val="20"/>
          <w:szCs w:val="20"/>
        </w:rPr>
        <w:t>-имена прилагательные в сравнительной степени;</w:t>
      </w:r>
      <w:r>
        <w:rPr>
          <w:rFonts w:ascii="Times New Roman" w:hAnsi="Times New Roman" w:cs="Times New Roman"/>
          <w:sz w:val="20"/>
          <w:szCs w:val="20"/>
        </w:rPr>
        <w:t xml:space="preserve"> </w:t>
      </w:r>
    </w:p>
    <w:p w:rsidR="003142F3" w:rsidRDefault="003142F3" w:rsidP="003142F3">
      <w:pPr>
        <w:spacing w:after="151"/>
        <w:ind w:right="3"/>
        <w:jc w:val="both"/>
        <w:rPr>
          <w:rFonts w:ascii="Times New Roman" w:hAnsi="Times New Roman" w:cs="Times New Roman"/>
          <w:sz w:val="20"/>
          <w:szCs w:val="20"/>
        </w:rPr>
      </w:pPr>
      <w:r>
        <w:rPr>
          <w:rFonts w:ascii="Times New Roman" w:hAnsi="Times New Roman" w:cs="Times New Roman"/>
          <w:sz w:val="20"/>
          <w:szCs w:val="20"/>
        </w:rPr>
        <w:t>-количественные и порядковые числительные (</w:t>
      </w:r>
      <w:r>
        <w:rPr>
          <w:rFonts w:ascii="Times New Roman" w:hAnsi="Times New Roman" w:cs="Times New Roman"/>
          <w:color w:val="231F20"/>
          <w:sz w:val="20"/>
          <w:szCs w:val="20"/>
        </w:rPr>
        <w:t>100–1000</w:t>
      </w:r>
      <w:r>
        <w:rPr>
          <w:rFonts w:ascii="Times New Roman" w:hAnsi="Times New Roman" w:cs="Times New Roman"/>
          <w:sz w:val="20"/>
          <w:szCs w:val="20"/>
        </w:rPr>
        <w:t xml:space="preserve">);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sz w:val="20"/>
          <w:szCs w:val="20"/>
        </w:rPr>
        <w:t xml:space="preserve">-наречия </w:t>
      </w:r>
      <w:r>
        <w:rPr>
          <w:rFonts w:ascii="Times New Roman" w:hAnsi="Times New Roman" w:cs="Times New Roman"/>
          <w:color w:val="231F20"/>
          <w:sz w:val="20"/>
          <w:szCs w:val="20"/>
        </w:rPr>
        <w:t xml:space="preserve">времени «бүген», «иртәгә», «кичә»;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-глаголы прошедшего определенного времени I, II, III лица единственного и множественного числа в утвердительной и отрицательной формах;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lastRenderedPageBreak/>
        <w:t>-послеложные слова «</w:t>
      </w:r>
      <w:r>
        <w:rPr>
          <w:rFonts w:ascii="Times New Roman" w:hAnsi="Times New Roman" w:cs="Times New Roman"/>
          <w:color w:val="231F20"/>
          <w:sz w:val="20"/>
          <w:szCs w:val="20"/>
        </w:rPr>
        <w:t>янында», «алдында», «артында»</w:t>
      </w:r>
      <w:r>
        <w:rPr>
          <w:rFonts w:ascii="Times New Roman" w:hAnsi="Times New Roman" w:cs="Times New Roman"/>
          <w:b/>
          <w:sz w:val="20"/>
          <w:szCs w:val="20"/>
        </w:rPr>
        <w:t xml:space="preserve"> </w:t>
      </w:r>
      <w:r>
        <w:rPr>
          <w:rFonts w:ascii="Times New Roman" w:hAnsi="Times New Roman" w:cs="Times New Roman"/>
          <w:sz w:val="20"/>
          <w:szCs w:val="20"/>
        </w:rPr>
        <w:t xml:space="preserve">с именами существительными; </w:t>
      </w:r>
    </w:p>
    <w:p w:rsidR="003142F3" w:rsidRDefault="003142F3" w:rsidP="003142F3">
      <w:pPr>
        <w:spacing w:after="138"/>
        <w:ind w:right="3"/>
        <w:jc w:val="both"/>
        <w:rPr>
          <w:rFonts w:ascii="Times New Roman" w:hAnsi="Times New Roman" w:cs="Times New Roman"/>
          <w:sz w:val="20"/>
          <w:szCs w:val="20"/>
        </w:rPr>
      </w:pPr>
      <w:r>
        <w:rPr>
          <w:rFonts w:ascii="Times New Roman" w:hAnsi="Times New Roman" w:cs="Times New Roman"/>
          <w:color w:val="231F20"/>
          <w:sz w:val="20"/>
          <w:szCs w:val="20"/>
        </w:rPr>
        <w:t>-конструкция «имя</w:t>
      </w:r>
      <w:r>
        <w:rPr>
          <w:rFonts w:ascii="Times New Roman" w:hAnsi="Times New Roman" w:cs="Times New Roman"/>
          <w:sz w:val="20"/>
          <w:szCs w:val="20"/>
        </w:rPr>
        <w:t xml:space="preserve"> существительное + </w:t>
      </w:r>
      <w:r>
        <w:rPr>
          <w:rFonts w:ascii="Times New Roman" w:hAnsi="Times New Roman" w:cs="Times New Roman"/>
          <w:color w:val="231F20"/>
          <w:sz w:val="20"/>
          <w:szCs w:val="20"/>
        </w:rPr>
        <w:t>имя</w:t>
      </w:r>
      <w:r>
        <w:rPr>
          <w:rFonts w:ascii="Times New Roman" w:hAnsi="Times New Roman" w:cs="Times New Roman"/>
          <w:sz w:val="20"/>
          <w:szCs w:val="20"/>
        </w:rPr>
        <w:t xml:space="preserve"> существительное» (с </w:t>
      </w:r>
      <w:proofErr w:type="gramStart"/>
      <w:r>
        <w:rPr>
          <w:rFonts w:ascii="Times New Roman" w:hAnsi="Times New Roman" w:cs="Times New Roman"/>
          <w:sz w:val="20"/>
          <w:szCs w:val="20"/>
        </w:rPr>
        <w:t>афф.принад</w:t>
      </w:r>
      <w:proofErr w:type="gramEnd"/>
      <w:r>
        <w:rPr>
          <w:rFonts w:ascii="Times New Roman" w:hAnsi="Times New Roman" w:cs="Times New Roman"/>
          <w:sz w:val="20"/>
          <w:szCs w:val="20"/>
        </w:rPr>
        <w:t>.):</w:t>
      </w:r>
      <w:r>
        <w:rPr>
          <w:rFonts w:ascii="Times New Roman" w:hAnsi="Times New Roman" w:cs="Times New Roman"/>
          <w:i/>
          <w:sz w:val="20"/>
          <w:szCs w:val="20"/>
        </w:rPr>
        <w:t xml:space="preserve"> </w:t>
      </w:r>
      <w:r>
        <w:rPr>
          <w:rFonts w:ascii="Times New Roman" w:hAnsi="Times New Roman" w:cs="Times New Roman"/>
          <w:sz w:val="20"/>
          <w:szCs w:val="20"/>
        </w:rPr>
        <w:t xml:space="preserve">Казан шәһәре, киемнәр кибете; </w:t>
      </w:r>
    </w:p>
    <w:p w:rsidR="003142F3" w:rsidRDefault="003142F3" w:rsidP="003142F3">
      <w:pPr>
        <w:spacing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-нераспространенные и распространенные простые предложения; </w:t>
      </w:r>
      <w:r>
        <w:rPr>
          <w:rFonts w:ascii="Times New Roman" w:eastAsia="Segoe UI Symbol" w:hAnsi="Times New Roman" w:cs="Times New Roman"/>
          <w:sz w:val="20"/>
          <w:szCs w:val="20"/>
        </w:rPr>
        <w:sym w:font="Times New Roman" w:char="F02D"/>
      </w:r>
      <w:r>
        <w:rPr>
          <w:rFonts w:ascii="Times New Roman" w:eastAsia="Arial" w:hAnsi="Times New Roman" w:cs="Times New Roman"/>
          <w:sz w:val="20"/>
          <w:szCs w:val="20"/>
        </w:rPr>
        <w:t xml:space="preserve"> </w:t>
      </w:r>
      <w:r>
        <w:rPr>
          <w:rFonts w:ascii="Times New Roman" w:hAnsi="Times New Roman" w:cs="Times New Roman"/>
          <w:sz w:val="20"/>
          <w:szCs w:val="20"/>
        </w:rPr>
        <w:t xml:space="preserve">порядок слов в татарском предложении. </w:t>
      </w:r>
    </w:p>
    <w:p w:rsidR="003142F3" w:rsidRDefault="003142F3" w:rsidP="003142F3">
      <w:pPr>
        <w:spacing w:after="191"/>
        <w:ind w:left="715" w:right="9"/>
        <w:jc w:val="center"/>
        <w:rPr>
          <w:rFonts w:ascii="Times New Roman" w:hAnsi="Times New Roman" w:cs="Times New Roman"/>
          <w:sz w:val="20"/>
          <w:szCs w:val="20"/>
        </w:rPr>
      </w:pPr>
      <w:r>
        <w:rPr>
          <w:rFonts w:ascii="Times New Roman" w:hAnsi="Times New Roman" w:cs="Times New Roman"/>
          <w:b/>
          <w:sz w:val="20"/>
          <w:szCs w:val="20"/>
        </w:rPr>
        <w:t xml:space="preserve">Социокультурные знания и умения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-знание и использование наиболее употребительных социокультурных элементов речевого поведенческого этикета, принятых в татарском языке, в следующих ситуациях общения (выражение просьбы, выражение благодарности, извинение);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-знакомство с доступными в языковом отношении образцами детской поэзии и прозы на татарском языке;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-знание небольших произведений татарского детского фольклора (рифмовки, стихи, песенки);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-знание названий национальностей, проживающих в Республике Татарстан: русские, татары, чуваши, мордва, марийцы, удмурты, украинцы, белорусы и т. д.; </w:t>
      </w:r>
    </w:p>
    <w:p w:rsidR="003142F3" w:rsidRDefault="003142F3" w:rsidP="003142F3">
      <w:pPr>
        <w:spacing w:after="149"/>
        <w:ind w:right="3"/>
        <w:jc w:val="both"/>
        <w:rPr>
          <w:rFonts w:ascii="Times New Roman" w:hAnsi="Times New Roman" w:cs="Times New Roman"/>
          <w:sz w:val="20"/>
          <w:szCs w:val="20"/>
        </w:rPr>
      </w:pPr>
      <w:r>
        <w:rPr>
          <w:rFonts w:ascii="Times New Roman" w:hAnsi="Times New Roman" w:cs="Times New Roman"/>
          <w:sz w:val="20"/>
          <w:szCs w:val="20"/>
        </w:rPr>
        <w:t xml:space="preserve">-знание названий татарских и русских национальных праздников. </w:t>
      </w:r>
    </w:p>
    <w:p w:rsidR="003142F3" w:rsidRDefault="003142F3" w:rsidP="003142F3">
      <w:pPr>
        <w:spacing w:after="191"/>
        <w:ind w:left="715" w:right="717"/>
        <w:jc w:val="center"/>
        <w:rPr>
          <w:rFonts w:ascii="Times New Roman" w:hAnsi="Times New Roman" w:cs="Times New Roman"/>
          <w:sz w:val="20"/>
          <w:szCs w:val="20"/>
        </w:rPr>
      </w:pPr>
      <w:r>
        <w:rPr>
          <w:rFonts w:ascii="Times New Roman" w:hAnsi="Times New Roman" w:cs="Times New Roman"/>
          <w:b/>
          <w:sz w:val="20"/>
          <w:szCs w:val="20"/>
        </w:rPr>
        <w:t xml:space="preserve">Компенсаторные умения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-умение переспрашивать, просить повторить, уточняя значение незнакомых слов.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-использование в качестве опоры при порождении собственных высказываний ключевых слов, вопросов, иллюстраций;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-игнорирование информации, не являющейся необходимой для понимания </w:t>
      </w:r>
      <w:proofErr w:type="gramStart"/>
      <w:r>
        <w:rPr>
          <w:rFonts w:ascii="Times New Roman" w:hAnsi="Times New Roman" w:cs="Times New Roman"/>
          <w:sz w:val="20"/>
          <w:szCs w:val="20"/>
        </w:rPr>
        <w:t>основного содержания</w:t>
      </w:r>
      <w:proofErr w:type="gramEnd"/>
      <w:r>
        <w:rPr>
          <w:rFonts w:ascii="Times New Roman" w:hAnsi="Times New Roman" w:cs="Times New Roman"/>
          <w:sz w:val="20"/>
          <w:szCs w:val="20"/>
        </w:rPr>
        <w:t xml:space="preserve"> прочитанного/прослушанного текста или для нахождения в тексте запрашиваемой информации. </w:t>
      </w:r>
    </w:p>
    <w:p w:rsidR="003142F3" w:rsidRDefault="003142F3" w:rsidP="003142F3">
      <w:pPr>
        <w:spacing w:after="191"/>
        <w:ind w:left="715" w:right="712"/>
        <w:jc w:val="center"/>
        <w:rPr>
          <w:rFonts w:ascii="Times New Roman" w:hAnsi="Times New Roman" w:cs="Times New Roman"/>
          <w:sz w:val="20"/>
          <w:szCs w:val="20"/>
        </w:rPr>
      </w:pPr>
      <w:r>
        <w:rPr>
          <w:rFonts w:ascii="Times New Roman" w:hAnsi="Times New Roman" w:cs="Times New Roman"/>
          <w:b/>
          <w:sz w:val="20"/>
          <w:szCs w:val="20"/>
        </w:rPr>
        <w:t xml:space="preserve">4 класс </w:t>
      </w:r>
    </w:p>
    <w:p w:rsidR="003142F3" w:rsidRDefault="003142F3" w:rsidP="003142F3">
      <w:pPr>
        <w:spacing w:after="191"/>
        <w:ind w:left="715" w:right="7"/>
        <w:jc w:val="center"/>
        <w:rPr>
          <w:rFonts w:ascii="Times New Roman" w:hAnsi="Times New Roman" w:cs="Times New Roman"/>
          <w:sz w:val="20"/>
          <w:szCs w:val="20"/>
        </w:rPr>
      </w:pPr>
      <w:r>
        <w:rPr>
          <w:rFonts w:ascii="Times New Roman" w:hAnsi="Times New Roman" w:cs="Times New Roman"/>
          <w:b/>
          <w:sz w:val="20"/>
          <w:szCs w:val="20"/>
        </w:rPr>
        <w:t xml:space="preserve">Тематическое содержание речи </w:t>
      </w:r>
    </w:p>
    <w:p w:rsidR="003142F3" w:rsidRDefault="003142F3" w:rsidP="003142F3">
      <w:pPr>
        <w:spacing w:after="189"/>
        <w:ind w:right="3"/>
        <w:jc w:val="both"/>
        <w:rPr>
          <w:rFonts w:ascii="Times New Roman" w:hAnsi="Times New Roman" w:cs="Times New Roman"/>
          <w:sz w:val="20"/>
          <w:szCs w:val="20"/>
        </w:rPr>
      </w:pPr>
      <w:r>
        <w:rPr>
          <w:rFonts w:ascii="Times New Roman" w:hAnsi="Times New Roman" w:cs="Times New Roman"/>
          <w:sz w:val="20"/>
          <w:szCs w:val="20"/>
        </w:rPr>
        <w:t xml:space="preserve">1.Мир моего «Я»: Я и моя семья. Профессии родителей. Распорядок дня. Внешний вид. Мое здоровье. </w:t>
      </w:r>
    </w:p>
    <w:p w:rsidR="003142F3" w:rsidRDefault="003142F3" w:rsidP="003142F3">
      <w:pPr>
        <w:spacing w:after="193"/>
        <w:ind w:right="3"/>
        <w:jc w:val="both"/>
        <w:rPr>
          <w:rFonts w:ascii="Times New Roman" w:hAnsi="Times New Roman" w:cs="Times New Roman"/>
          <w:sz w:val="20"/>
          <w:szCs w:val="20"/>
        </w:rPr>
      </w:pPr>
      <w:r>
        <w:rPr>
          <w:rFonts w:ascii="Times New Roman" w:hAnsi="Times New Roman" w:cs="Times New Roman"/>
          <w:sz w:val="20"/>
          <w:szCs w:val="20"/>
        </w:rPr>
        <w:t xml:space="preserve">2.Мир моих увлечений: Мое свободное время. Путешествия. Каникулы. </w:t>
      </w:r>
    </w:p>
    <w:p w:rsidR="003142F3" w:rsidRDefault="003142F3" w:rsidP="003142F3">
      <w:pPr>
        <w:spacing w:after="191"/>
        <w:ind w:right="3"/>
        <w:jc w:val="both"/>
        <w:rPr>
          <w:rFonts w:ascii="Times New Roman" w:hAnsi="Times New Roman" w:cs="Times New Roman"/>
          <w:sz w:val="20"/>
          <w:szCs w:val="20"/>
        </w:rPr>
      </w:pPr>
      <w:r>
        <w:rPr>
          <w:rFonts w:ascii="Times New Roman" w:hAnsi="Times New Roman" w:cs="Times New Roman"/>
          <w:sz w:val="20"/>
          <w:szCs w:val="20"/>
        </w:rPr>
        <w:t xml:space="preserve">3.Мир вокруг меня: Новый учебный год. Мои близкие и друзья. Совместные интересы. Животный и растительный мир. В зоопарке.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4.Моя Родина: Россия – наша Родина. Татарстан – мой родной край. Народы Республики Татарстан. Детские писатели и поэты. Детский фольклор (рифмовки, считалки, скороговорки, загадки, сказки). </w:t>
      </w:r>
    </w:p>
    <w:p w:rsidR="003142F3" w:rsidRDefault="003142F3" w:rsidP="003142F3">
      <w:pPr>
        <w:pStyle w:val="1"/>
        <w:spacing w:after="0" w:line="403" w:lineRule="auto"/>
        <w:ind w:left="695" w:right="327" w:firstLine="2065"/>
        <w:rPr>
          <w:rFonts w:ascii="Times New Roman" w:hAnsi="Times New Roman" w:cs="Times New Roman"/>
          <w:sz w:val="20"/>
          <w:szCs w:val="20"/>
        </w:rPr>
      </w:pPr>
      <w:r>
        <w:rPr>
          <w:rFonts w:ascii="Times New Roman" w:hAnsi="Times New Roman" w:cs="Times New Roman"/>
          <w:sz w:val="20"/>
          <w:szCs w:val="20"/>
        </w:rPr>
        <w:lastRenderedPageBreak/>
        <w:t xml:space="preserve">Умения по видам речевой деятельности Аудирование </w:t>
      </w:r>
    </w:p>
    <w:p w:rsidR="003142F3" w:rsidRDefault="003142F3" w:rsidP="003142F3">
      <w:pPr>
        <w:spacing w:after="12"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-восприятие на слух и понимание высказываний одноклассников, небольших текстов и сообщений, построенных на изученном речевом материале; </w:t>
      </w:r>
    </w:p>
    <w:p w:rsidR="003142F3" w:rsidRDefault="003142F3" w:rsidP="003142F3">
      <w:pPr>
        <w:spacing w:after="190"/>
        <w:ind w:right="3"/>
        <w:jc w:val="both"/>
        <w:rPr>
          <w:rFonts w:ascii="Times New Roman" w:hAnsi="Times New Roman" w:cs="Times New Roman"/>
          <w:sz w:val="20"/>
          <w:szCs w:val="20"/>
        </w:rPr>
      </w:pPr>
      <w:r>
        <w:rPr>
          <w:rFonts w:ascii="Times New Roman" w:hAnsi="Times New Roman" w:cs="Times New Roman"/>
          <w:sz w:val="20"/>
          <w:szCs w:val="20"/>
        </w:rPr>
        <w:t xml:space="preserve">-выполнение упражнений на снятие лингвистических трудностей; </w:t>
      </w:r>
    </w:p>
    <w:p w:rsidR="003142F3" w:rsidRDefault="003142F3" w:rsidP="003142F3">
      <w:pPr>
        <w:spacing w:after="194"/>
        <w:ind w:right="3"/>
        <w:jc w:val="both"/>
        <w:rPr>
          <w:rFonts w:ascii="Times New Roman" w:hAnsi="Times New Roman" w:cs="Times New Roman"/>
          <w:sz w:val="20"/>
          <w:szCs w:val="20"/>
        </w:rPr>
      </w:pPr>
      <w:r>
        <w:rPr>
          <w:rFonts w:ascii="Times New Roman" w:hAnsi="Times New Roman" w:cs="Times New Roman"/>
          <w:sz w:val="20"/>
          <w:szCs w:val="20"/>
        </w:rPr>
        <w:t xml:space="preserve">-понимание на слух информации, которая содержится в предъявляемом тексте; определять основную мысль текста; отделять основную мысль от второстепенного, передавать его содержание по вопросам. Тексты для аудирования: диалоги в рамках тематического содержания речи; высказывания собеседников в ситуациях повседневного общения, рассказы. </w:t>
      </w:r>
    </w:p>
    <w:p w:rsidR="003142F3" w:rsidRDefault="003142F3" w:rsidP="003142F3">
      <w:pPr>
        <w:pStyle w:val="1"/>
        <w:spacing w:after="178"/>
        <w:rPr>
          <w:rFonts w:ascii="Times New Roman" w:hAnsi="Times New Roman" w:cs="Times New Roman"/>
          <w:sz w:val="20"/>
          <w:szCs w:val="20"/>
        </w:rPr>
      </w:pPr>
      <w:r>
        <w:rPr>
          <w:rFonts w:ascii="Times New Roman" w:hAnsi="Times New Roman" w:cs="Times New Roman"/>
          <w:sz w:val="20"/>
          <w:szCs w:val="20"/>
        </w:rPr>
        <w:t xml:space="preserve">Говорение </w:t>
      </w:r>
    </w:p>
    <w:p w:rsidR="003142F3" w:rsidRDefault="003142F3" w:rsidP="003142F3">
      <w:pPr>
        <w:spacing w:after="193"/>
        <w:ind w:right="3"/>
        <w:rPr>
          <w:rFonts w:ascii="Times New Roman" w:hAnsi="Times New Roman" w:cs="Times New Roman"/>
          <w:i/>
          <w:iCs/>
          <w:sz w:val="20"/>
          <w:szCs w:val="20"/>
        </w:rPr>
      </w:pPr>
      <w:r>
        <w:rPr>
          <w:rFonts w:ascii="Times New Roman" w:hAnsi="Times New Roman" w:cs="Times New Roman"/>
          <w:i/>
          <w:iCs/>
          <w:sz w:val="20"/>
          <w:szCs w:val="20"/>
        </w:rPr>
        <w:t xml:space="preserve">Диалогическая речь: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-умение задавать вопросы, отвечать на них по содержанию изученных тем. </w:t>
      </w:r>
    </w:p>
    <w:p w:rsidR="003142F3" w:rsidRDefault="003142F3" w:rsidP="003142F3">
      <w:pPr>
        <w:spacing w:after="10"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-ведение диалогов по изученным темам, используя следующие речевые задачи: сообщить, попросить, пригласить, пожелать, похвалить, поблагодарить, уточнить, возразить. </w:t>
      </w:r>
    </w:p>
    <w:p w:rsidR="003142F3" w:rsidRDefault="003142F3" w:rsidP="003142F3">
      <w:pPr>
        <w:spacing w:after="210"/>
        <w:ind w:right="3"/>
        <w:rPr>
          <w:rFonts w:ascii="Times New Roman" w:hAnsi="Times New Roman" w:cs="Times New Roman"/>
          <w:sz w:val="20"/>
          <w:szCs w:val="20"/>
        </w:rPr>
      </w:pPr>
      <w:r>
        <w:rPr>
          <w:rFonts w:ascii="Times New Roman" w:hAnsi="Times New Roman" w:cs="Times New Roman"/>
          <w:i/>
          <w:iCs/>
          <w:sz w:val="20"/>
          <w:szCs w:val="20"/>
        </w:rPr>
        <w:t xml:space="preserve">Монологическая речь: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-создание с опорой на ключевые слова, вопросы или иллюстрации устных монологических высказываний по содержанию изученных тем.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-составление рассказа о своих друзьях, о любимых питомцах, о нашей стране и родном крае и т. д.;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-пересказ с опорой на ключевые слова, вопросы или иллюстрации </w:t>
      </w:r>
      <w:proofErr w:type="gramStart"/>
      <w:r>
        <w:rPr>
          <w:rFonts w:ascii="Times New Roman" w:hAnsi="Times New Roman" w:cs="Times New Roman"/>
          <w:sz w:val="20"/>
          <w:szCs w:val="20"/>
        </w:rPr>
        <w:t>основного содержания</w:t>
      </w:r>
      <w:proofErr w:type="gramEnd"/>
      <w:r>
        <w:rPr>
          <w:rFonts w:ascii="Times New Roman" w:hAnsi="Times New Roman" w:cs="Times New Roman"/>
          <w:sz w:val="20"/>
          <w:szCs w:val="20"/>
        </w:rPr>
        <w:t xml:space="preserve"> прослушанного или прочитанного текста;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-краткое устное изложение результатов выполненного несложного проектного задания. </w:t>
      </w:r>
    </w:p>
    <w:p w:rsidR="003142F3" w:rsidRDefault="003142F3" w:rsidP="003142F3">
      <w:pPr>
        <w:spacing w:after="34" w:line="388" w:lineRule="auto"/>
        <w:ind w:right="3"/>
        <w:jc w:val="both"/>
        <w:rPr>
          <w:rFonts w:ascii="Times New Roman" w:hAnsi="Times New Roman" w:cs="Times New Roman"/>
          <w:b/>
          <w:bCs/>
          <w:sz w:val="20"/>
          <w:szCs w:val="20"/>
        </w:rPr>
      </w:pPr>
      <w:r>
        <w:rPr>
          <w:rFonts w:ascii="Times New Roman" w:hAnsi="Times New Roman" w:cs="Times New Roman"/>
          <w:b/>
          <w:bCs/>
          <w:sz w:val="20"/>
          <w:szCs w:val="20"/>
        </w:rPr>
        <w:t xml:space="preserve">Смысловое чтение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-чтение про себя учебных и несложных адаптированных аутентичных текстов, содержащих отдельные незнакомые слова, с пониманием основного содержания или с пониманием запрашиваемой информации: </w:t>
      </w:r>
    </w:p>
    <w:p w:rsidR="003142F3" w:rsidRDefault="003142F3" w:rsidP="003142F3">
      <w:pPr>
        <w:spacing w:after="161"/>
        <w:ind w:right="3"/>
        <w:jc w:val="both"/>
        <w:rPr>
          <w:rFonts w:ascii="Times New Roman" w:hAnsi="Times New Roman" w:cs="Times New Roman"/>
          <w:sz w:val="20"/>
          <w:szCs w:val="20"/>
        </w:rPr>
      </w:pPr>
      <w:r>
        <w:rPr>
          <w:rFonts w:ascii="Times New Roman" w:hAnsi="Times New Roman" w:cs="Times New Roman"/>
          <w:sz w:val="20"/>
          <w:szCs w:val="20"/>
        </w:rPr>
        <w:t xml:space="preserve">-выделение наиболее важных в смысловом плане предложений; </w:t>
      </w:r>
    </w:p>
    <w:p w:rsidR="003142F3" w:rsidRDefault="003142F3" w:rsidP="003142F3">
      <w:pPr>
        <w:spacing w:after="157"/>
        <w:ind w:right="3"/>
        <w:jc w:val="both"/>
        <w:rPr>
          <w:rFonts w:ascii="Times New Roman" w:hAnsi="Times New Roman" w:cs="Times New Roman"/>
          <w:sz w:val="20"/>
          <w:szCs w:val="20"/>
        </w:rPr>
      </w:pPr>
      <w:r>
        <w:rPr>
          <w:rFonts w:ascii="Times New Roman" w:hAnsi="Times New Roman" w:cs="Times New Roman"/>
          <w:sz w:val="20"/>
          <w:szCs w:val="20"/>
        </w:rPr>
        <w:t xml:space="preserve">-выделение предложений, выражающих основную мысль текста;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-чтение текста с прогнозированием темы текста; </w:t>
      </w:r>
    </w:p>
    <w:p w:rsidR="003142F3" w:rsidRDefault="003142F3" w:rsidP="003142F3">
      <w:pPr>
        <w:spacing w:after="13"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-чтение несплошных текстов (таблиц, диаграмм) и понимание представленной в них информации. Тексты для чтения: ситуативные диалоги, рассказы, научно-популярные тексты, стихи, таблицы. </w:t>
      </w:r>
    </w:p>
    <w:p w:rsidR="003142F3" w:rsidRDefault="003142F3" w:rsidP="003142F3">
      <w:pPr>
        <w:spacing w:after="13" w:line="388" w:lineRule="auto"/>
        <w:ind w:right="3"/>
        <w:jc w:val="both"/>
        <w:rPr>
          <w:rFonts w:ascii="Times New Roman" w:hAnsi="Times New Roman" w:cs="Times New Roman"/>
          <w:sz w:val="20"/>
          <w:szCs w:val="20"/>
        </w:rPr>
      </w:pPr>
      <w:r>
        <w:rPr>
          <w:rFonts w:ascii="Times New Roman" w:hAnsi="Times New Roman" w:cs="Times New Roman"/>
          <w:b/>
          <w:bCs/>
          <w:sz w:val="20"/>
          <w:szCs w:val="20"/>
        </w:rPr>
        <w:lastRenderedPageBreak/>
        <w:t xml:space="preserve">Письмо </w:t>
      </w:r>
    </w:p>
    <w:p w:rsidR="003142F3" w:rsidRDefault="003142F3" w:rsidP="003142F3">
      <w:pPr>
        <w:spacing w:after="190"/>
        <w:ind w:left="10" w:right="6"/>
        <w:rPr>
          <w:rFonts w:ascii="Times New Roman" w:hAnsi="Times New Roman" w:cs="Times New Roman"/>
          <w:sz w:val="20"/>
          <w:szCs w:val="20"/>
        </w:rPr>
      </w:pPr>
      <w:r>
        <w:rPr>
          <w:rFonts w:ascii="Times New Roman" w:hAnsi="Times New Roman" w:cs="Times New Roman"/>
          <w:sz w:val="20"/>
          <w:szCs w:val="20"/>
        </w:rPr>
        <w:t xml:space="preserve">- заполнение простых анкет с указанием информации о себе (имя, фамилия, возраст, место жительство – страна проживания, город (село) в соответствии с нормами татарского языка;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 письменная формулировка тезисов (составление плана);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 выписывание цитат из текста к заданным вопросам;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 письменная постановка вопросов по теме, проблеме текста;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 самостоятельное составление и написание небольших текстов по изучаемой теме; </w:t>
      </w:r>
    </w:p>
    <w:p w:rsidR="003142F3" w:rsidRDefault="003142F3" w:rsidP="003142F3">
      <w:pPr>
        <w:spacing w:after="149"/>
        <w:ind w:right="3"/>
        <w:jc w:val="both"/>
        <w:rPr>
          <w:rFonts w:ascii="Times New Roman" w:hAnsi="Times New Roman" w:cs="Times New Roman"/>
          <w:sz w:val="20"/>
          <w:szCs w:val="20"/>
        </w:rPr>
      </w:pPr>
      <w:r>
        <w:rPr>
          <w:rFonts w:ascii="Times New Roman" w:hAnsi="Times New Roman" w:cs="Times New Roman"/>
          <w:sz w:val="20"/>
          <w:szCs w:val="20"/>
        </w:rPr>
        <w:t>- создание подписей к картинкам с пояснением, что на них изображено.</w:t>
      </w:r>
      <w:r>
        <w:rPr>
          <w:rFonts w:ascii="Times New Roman" w:hAnsi="Times New Roman" w:cs="Times New Roman"/>
          <w:b/>
          <w:i/>
          <w:sz w:val="20"/>
          <w:szCs w:val="20"/>
        </w:rPr>
        <w:t xml:space="preserve"> </w:t>
      </w:r>
    </w:p>
    <w:p w:rsidR="003142F3" w:rsidRDefault="003142F3" w:rsidP="003142F3">
      <w:pPr>
        <w:spacing w:after="191"/>
        <w:ind w:left="715" w:right="11"/>
        <w:jc w:val="center"/>
        <w:rPr>
          <w:rFonts w:ascii="Times New Roman" w:hAnsi="Times New Roman" w:cs="Times New Roman"/>
          <w:sz w:val="20"/>
          <w:szCs w:val="20"/>
        </w:rPr>
      </w:pPr>
      <w:r>
        <w:rPr>
          <w:rFonts w:ascii="Times New Roman" w:hAnsi="Times New Roman" w:cs="Times New Roman"/>
          <w:b/>
          <w:sz w:val="20"/>
          <w:szCs w:val="20"/>
        </w:rPr>
        <w:t xml:space="preserve">Языковые знания и навыки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Фонетическая сторона речи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 слова с твердыми и мягкими гласными, а также слова, не подчиняющиеся закону сингармонизма;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 произношение слов с соблюдением правильного ударения и фраз с соблюдением их ритмико-интонационных особенностей. </w:t>
      </w:r>
    </w:p>
    <w:p w:rsidR="003142F3" w:rsidRDefault="003142F3" w:rsidP="003142F3">
      <w:pPr>
        <w:spacing w:after="34" w:line="388" w:lineRule="auto"/>
        <w:ind w:right="3"/>
        <w:jc w:val="both"/>
        <w:rPr>
          <w:rFonts w:ascii="Times New Roman" w:hAnsi="Times New Roman" w:cs="Times New Roman"/>
          <w:b/>
          <w:sz w:val="20"/>
          <w:szCs w:val="20"/>
        </w:rPr>
      </w:pPr>
      <w:r>
        <w:rPr>
          <w:rFonts w:ascii="Times New Roman" w:hAnsi="Times New Roman" w:cs="Times New Roman"/>
          <w:b/>
          <w:sz w:val="20"/>
          <w:szCs w:val="20"/>
        </w:rPr>
        <w:t xml:space="preserve">Графика, орфография и пунктуация </w:t>
      </w:r>
    </w:p>
    <w:p w:rsidR="003142F3" w:rsidRDefault="003142F3" w:rsidP="003142F3">
      <w:pPr>
        <w:spacing w:after="159"/>
        <w:ind w:right="3"/>
        <w:jc w:val="both"/>
        <w:rPr>
          <w:rFonts w:ascii="Times New Roman" w:hAnsi="Times New Roman" w:cs="Times New Roman"/>
          <w:sz w:val="20"/>
          <w:szCs w:val="20"/>
        </w:rPr>
      </w:pPr>
      <w:r>
        <w:rPr>
          <w:rFonts w:ascii="Times New Roman" w:hAnsi="Times New Roman" w:cs="Times New Roman"/>
          <w:sz w:val="20"/>
          <w:szCs w:val="20"/>
        </w:rPr>
        <w:t xml:space="preserve">- правильное написание изученных слов;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правильное использование знаков препинания: точки, вопросительного и восклицательного знаков в конце предложения; запятой при перечислении.</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b/>
          <w:bCs/>
          <w:sz w:val="20"/>
          <w:szCs w:val="20"/>
        </w:rPr>
        <w:t xml:space="preserve">Лексическая сторона речи </w:t>
      </w:r>
    </w:p>
    <w:p w:rsidR="003142F3" w:rsidRDefault="003142F3" w:rsidP="003142F3">
      <w:pPr>
        <w:ind w:left="-15" w:right="3"/>
        <w:rPr>
          <w:rFonts w:ascii="Times New Roman" w:hAnsi="Times New Roman" w:cs="Times New Roman"/>
          <w:sz w:val="20"/>
          <w:szCs w:val="20"/>
        </w:rPr>
      </w:pPr>
      <w:r>
        <w:rPr>
          <w:rFonts w:ascii="Times New Roman" w:hAnsi="Times New Roman" w:cs="Times New Roman"/>
          <w:sz w:val="20"/>
          <w:szCs w:val="20"/>
        </w:rPr>
        <w:t xml:space="preserve">-распознавание и употребление в устной и письменной речи не менее 400 лексических единиц (слов, словосочетаний, речевых клише), обслуживающих ситуации общения в рамках тематического содержания речи для 4 класса, включая 300 лексических единиц, усвоенных в 1–3 классах; слов-названий предметов, их признаков, действий предметов; заимствованных слов; синонимов и антонимов изученных слов; парных (савыт-саба), сложных (ташбака), составных (салават күпере) слов. </w:t>
      </w:r>
    </w:p>
    <w:p w:rsidR="003142F3" w:rsidRDefault="003142F3" w:rsidP="003142F3">
      <w:pPr>
        <w:ind w:left="-15" w:right="3"/>
        <w:rPr>
          <w:rFonts w:ascii="Times New Roman" w:hAnsi="Times New Roman" w:cs="Times New Roman"/>
          <w:sz w:val="20"/>
          <w:szCs w:val="20"/>
        </w:rPr>
      </w:pPr>
      <w:r>
        <w:rPr>
          <w:rFonts w:ascii="Times New Roman" w:hAnsi="Times New Roman" w:cs="Times New Roman"/>
          <w:b/>
          <w:bCs/>
          <w:sz w:val="20"/>
          <w:szCs w:val="20"/>
        </w:rPr>
        <w:t xml:space="preserve">Грамматическая сторона речи </w:t>
      </w:r>
    </w:p>
    <w:p w:rsidR="003142F3" w:rsidRDefault="003142F3" w:rsidP="003142F3">
      <w:pPr>
        <w:ind w:left="-15" w:right="3"/>
        <w:rPr>
          <w:rFonts w:ascii="Times New Roman" w:hAnsi="Times New Roman" w:cs="Times New Roman"/>
          <w:sz w:val="20"/>
          <w:szCs w:val="20"/>
        </w:rPr>
      </w:pPr>
      <w:r>
        <w:rPr>
          <w:rFonts w:ascii="Times New Roman" w:hAnsi="Times New Roman" w:cs="Times New Roman"/>
          <w:sz w:val="20"/>
          <w:szCs w:val="20"/>
        </w:rPr>
        <w:t xml:space="preserve"> -распознавание в письменном и звучащем тексте и употребление в устной и письменной речи изученных грамматических форм: </w:t>
      </w:r>
    </w:p>
    <w:p w:rsidR="003142F3" w:rsidRDefault="003142F3" w:rsidP="003142F3">
      <w:pPr>
        <w:spacing w:after="153"/>
        <w:ind w:right="3"/>
        <w:jc w:val="both"/>
        <w:rPr>
          <w:rFonts w:ascii="Times New Roman" w:hAnsi="Times New Roman" w:cs="Times New Roman"/>
          <w:sz w:val="20"/>
          <w:szCs w:val="20"/>
        </w:rPr>
      </w:pPr>
      <w:r>
        <w:rPr>
          <w:rFonts w:ascii="Times New Roman" w:hAnsi="Times New Roman" w:cs="Times New Roman"/>
          <w:sz w:val="20"/>
          <w:szCs w:val="20"/>
        </w:rPr>
        <w:t xml:space="preserve">-имена прилагательные в превосходной степени; </w:t>
      </w:r>
    </w:p>
    <w:p w:rsidR="003142F3" w:rsidRDefault="003142F3" w:rsidP="003142F3">
      <w:pPr>
        <w:spacing w:after="148"/>
        <w:ind w:right="3"/>
        <w:jc w:val="both"/>
        <w:rPr>
          <w:rFonts w:ascii="Times New Roman" w:hAnsi="Times New Roman" w:cs="Times New Roman"/>
          <w:sz w:val="20"/>
          <w:szCs w:val="20"/>
        </w:rPr>
      </w:pPr>
      <w:r>
        <w:rPr>
          <w:rFonts w:ascii="Times New Roman" w:hAnsi="Times New Roman" w:cs="Times New Roman"/>
          <w:sz w:val="20"/>
          <w:szCs w:val="20"/>
        </w:rPr>
        <w:t>-количественные и порядковые числительные (1</w:t>
      </w:r>
      <w:r>
        <w:rPr>
          <w:rFonts w:ascii="Times New Roman" w:hAnsi="Times New Roman" w:cs="Times New Roman"/>
          <w:color w:val="231F20"/>
          <w:sz w:val="20"/>
          <w:szCs w:val="20"/>
        </w:rPr>
        <w:t>–</w:t>
      </w:r>
      <w:r>
        <w:rPr>
          <w:rFonts w:ascii="Times New Roman" w:hAnsi="Times New Roman" w:cs="Times New Roman"/>
          <w:sz w:val="20"/>
          <w:szCs w:val="20"/>
        </w:rPr>
        <w:t xml:space="preserve">1000); </w:t>
      </w:r>
    </w:p>
    <w:p w:rsidR="003142F3" w:rsidRDefault="003142F3" w:rsidP="003142F3">
      <w:pPr>
        <w:spacing w:after="33"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-наречия </w:t>
      </w:r>
      <w:r>
        <w:rPr>
          <w:rFonts w:ascii="Times New Roman" w:hAnsi="Times New Roman" w:cs="Times New Roman"/>
          <w:color w:val="231F20"/>
          <w:sz w:val="20"/>
          <w:szCs w:val="20"/>
        </w:rPr>
        <w:t>времени «иртән», «кичен», «кышын», «җәен», «язын», «көзен», «аннан соң»;</w:t>
      </w:r>
      <w:r>
        <w:rPr>
          <w:rFonts w:ascii="Times New Roman" w:hAnsi="Times New Roman" w:cs="Times New Roman"/>
          <w:i/>
          <w:sz w:val="20"/>
          <w:szCs w:val="20"/>
        </w:rPr>
        <w:t xml:space="preserve"> </w:t>
      </w:r>
      <w:r>
        <w:rPr>
          <w:rFonts w:ascii="Times New Roman" w:hAnsi="Times New Roman" w:cs="Times New Roman"/>
          <w:sz w:val="20"/>
          <w:szCs w:val="20"/>
        </w:rPr>
        <w:t xml:space="preserve">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lastRenderedPageBreak/>
        <w:t xml:space="preserve">-глаголы настоящего и прошедшего определенного времени I, II, III лица единственного и множественного числа в утвердительной и отрицательной формах;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-глаголы прошедшего неопределенного времени III лица единственного числа в утвердительной форме; </w:t>
      </w:r>
    </w:p>
    <w:p w:rsidR="003142F3" w:rsidRDefault="003142F3" w:rsidP="003142F3">
      <w:pPr>
        <w:spacing w:after="150"/>
        <w:ind w:right="3"/>
        <w:jc w:val="both"/>
        <w:rPr>
          <w:rFonts w:ascii="Times New Roman" w:hAnsi="Times New Roman" w:cs="Times New Roman"/>
          <w:sz w:val="20"/>
          <w:szCs w:val="20"/>
        </w:rPr>
      </w:pPr>
      <w:r>
        <w:rPr>
          <w:rFonts w:ascii="Times New Roman" w:hAnsi="Times New Roman" w:cs="Times New Roman"/>
          <w:color w:val="231F20"/>
          <w:sz w:val="20"/>
          <w:szCs w:val="20"/>
        </w:rPr>
        <w:t>-послелог «турында» с</w:t>
      </w:r>
      <w:r>
        <w:rPr>
          <w:rFonts w:ascii="Times New Roman" w:hAnsi="Times New Roman" w:cs="Times New Roman"/>
          <w:sz w:val="20"/>
          <w:szCs w:val="20"/>
        </w:rPr>
        <w:t xml:space="preserve"> существительными и личными местоимениями; </w:t>
      </w:r>
    </w:p>
    <w:p w:rsidR="003142F3" w:rsidRDefault="003142F3" w:rsidP="003142F3">
      <w:pPr>
        <w:spacing w:after="155"/>
        <w:ind w:right="3"/>
        <w:jc w:val="both"/>
        <w:rPr>
          <w:rFonts w:ascii="Times New Roman" w:hAnsi="Times New Roman" w:cs="Times New Roman"/>
          <w:sz w:val="20"/>
          <w:szCs w:val="20"/>
        </w:rPr>
      </w:pPr>
      <w:r>
        <w:rPr>
          <w:rFonts w:ascii="Times New Roman" w:hAnsi="Times New Roman" w:cs="Times New Roman"/>
          <w:sz w:val="20"/>
          <w:szCs w:val="20"/>
        </w:rPr>
        <w:t xml:space="preserve">-частицы да / дә, та / тә, иң, бик;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color w:val="231F20"/>
          <w:sz w:val="20"/>
          <w:szCs w:val="20"/>
        </w:rPr>
        <w:t>-союз «чөнки»; относительное слово «шуңа күрә».</w:t>
      </w:r>
      <w:r>
        <w:rPr>
          <w:rFonts w:ascii="Times New Roman" w:hAnsi="Times New Roman" w:cs="Times New Roman"/>
          <w:sz w:val="20"/>
          <w:szCs w:val="20"/>
        </w:rPr>
        <w:t xml:space="preserve"> </w:t>
      </w:r>
    </w:p>
    <w:p w:rsidR="003142F3" w:rsidRDefault="003142F3" w:rsidP="003142F3">
      <w:pPr>
        <w:spacing w:after="191"/>
        <w:ind w:left="715" w:right="2"/>
        <w:jc w:val="center"/>
        <w:rPr>
          <w:rFonts w:ascii="Times New Roman" w:hAnsi="Times New Roman" w:cs="Times New Roman"/>
          <w:sz w:val="20"/>
          <w:szCs w:val="20"/>
        </w:rPr>
      </w:pPr>
      <w:r>
        <w:rPr>
          <w:rFonts w:ascii="Times New Roman" w:hAnsi="Times New Roman" w:cs="Times New Roman"/>
          <w:b/>
          <w:sz w:val="20"/>
          <w:szCs w:val="20"/>
        </w:rPr>
        <w:t xml:space="preserve">Социокультурные знания и умения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-знание и использование элементов татарского речевого этикета в рамках тематического содержания;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-знание и использование в устной и письменной речи наиболее употребительных речевых клише в рамках отобранного тематического содержания;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-знакомство с доступными в языковом отношении образцами детской поэзии и прозы на татарском языке; </w:t>
      </w:r>
    </w:p>
    <w:p w:rsidR="003142F3" w:rsidRDefault="003142F3" w:rsidP="003142F3">
      <w:pPr>
        <w:spacing w:after="147"/>
        <w:ind w:right="3"/>
        <w:jc w:val="both"/>
        <w:rPr>
          <w:rFonts w:ascii="Times New Roman" w:hAnsi="Times New Roman" w:cs="Times New Roman"/>
          <w:sz w:val="20"/>
          <w:szCs w:val="20"/>
        </w:rPr>
      </w:pPr>
      <w:r>
        <w:rPr>
          <w:rFonts w:ascii="Times New Roman" w:hAnsi="Times New Roman" w:cs="Times New Roman"/>
          <w:sz w:val="20"/>
          <w:szCs w:val="20"/>
        </w:rPr>
        <w:t xml:space="preserve">-знание </w:t>
      </w:r>
      <w:r>
        <w:rPr>
          <w:rFonts w:ascii="Times New Roman" w:hAnsi="Times New Roman" w:cs="Times New Roman"/>
          <w:sz w:val="20"/>
          <w:szCs w:val="20"/>
        </w:rPr>
        <w:tab/>
        <w:t xml:space="preserve">небольших </w:t>
      </w:r>
      <w:r>
        <w:rPr>
          <w:rFonts w:ascii="Times New Roman" w:hAnsi="Times New Roman" w:cs="Times New Roman"/>
          <w:sz w:val="20"/>
          <w:szCs w:val="20"/>
        </w:rPr>
        <w:tab/>
        <w:t xml:space="preserve">произведений </w:t>
      </w:r>
      <w:r>
        <w:rPr>
          <w:rFonts w:ascii="Times New Roman" w:hAnsi="Times New Roman" w:cs="Times New Roman"/>
          <w:sz w:val="20"/>
          <w:szCs w:val="20"/>
        </w:rPr>
        <w:tab/>
        <w:t xml:space="preserve">татарского </w:t>
      </w:r>
      <w:r>
        <w:rPr>
          <w:rFonts w:ascii="Times New Roman" w:hAnsi="Times New Roman" w:cs="Times New Roman"/>
          <w:sz w:val="20"/>
          <w:szCs w:val="20"/>
        </w:rPr>
        <w:tab/>
        <w:t xml:space="preserve">детского </w:t>
      </w:r>
      <w:r>
        <w:rPr>
          <w:rFonts w:ascii="Times New Roman" w:hAnsi="Times New Roman" w:cs="Times New Roman"/>
          <w:sz w:val="20"/>
          <w:szCs w:val="20"/>
        </w:rPr>
        <w:tab/>
        <w:t xml:space="preserve">фольклора </w:t>
      </w:r>
    </w:p>
    <w:p w:rsidR="003142F3" w:rsidRDefault="003142F3" w:rsidP="003142F3">
      <w:pPr>
        <w:spacing w:after="214"/>
        <w:ind w:left="-5" w:right="3"/>
        <w:rPr>
          <w:rFonts w:ascii="Times New Roman" w:hAnsi="Times New Roman" w:cs="Times New Roman"/>
          <w:sz w:val="20"/>
          <w:szCs w:val="20"/>
        </w:rPr>
      </w:pPr>
      <w:r>
        <w:rPr>
          <w:rFonts w:ascii="Times New Roman" w:hAnsi="Times New Roman" w:cs="Times New Roman"/>
          <w:sz w:val="20"/>
          <w:szCs w:val="20"/>
        </w:rPr>
        <w:t xml:space="preserve">(рифмовки, стихи, песенки); персонажей детских книг; </w:t>
      </w:r>
    </w:p>
    <w:p w:rsidR="003142F3" w:rsidRDefault="003142F3" w:rsidP="003142F3">
      <w:pPr>
        <w:spacing w:after="149"/>
        <w:ind w:right="3"/>
        <w:jc w:val="both"/>
        <w:rPr>
          <w:rFonts w:ascii="Times New Roman" w:hAnsi="Times New Roman" w:cs="Times New Roman"/>
          <w:sz w:val="20"/>
          <w:szCs w:val="20"/>
        </w:rPr>
      </w:pPr>
      <w:r>
        <w:rPr>
          <w:rFonts w:ascii="Times New Roman" w:hAnsi="Times New Roman" w:cs="Times New Roman"/>
          <w:sz w:val="20"/>
          <w:szCs w:val="20"/>
        </w:rPr>
        <w:t xml:space="preserve">-краткое представление достопримечательностей своей республики. </w:t>
      </w:r>
    </w:p>
    <w:p w:rsidR="003142F3" w:rsidRDefault="003142F3" w:rsidP="003142F3">
      <w:pPr>
        <w:spacing w:after="191"/>
        <w:ind w:left="715"/>
        <w:jc w:val="center"/>
        <w:rPr>
          <w:rFonts w:ascii="Times New Roman" w:hAnsi="Times New Roman" w:cs="Times New Roman"/>
          <w:sz w:val="20"/>
          <w:szCs w:val="20"/>
        </w:rPr>
      </w:pPr>
      <w:r>
        <w:rPr>
          <w:rFonts w:ascii="Times New Roman" w:hAnsi="Times New Roman" w:cs="Times New Roman"/>
          <w:b/>
          <w:sz w:val="20"/>
          <w:szCs w:val="20"/>
        </w:rPr>
        <w:t xml:space="preserve">Компенсаторные умения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-использование при чтении и аудировании языковой догадки (умения понять значение незнакомого слова или новое значение знакомого слова по контексту);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-использование в качестве опоры при порождении собственных высказываний ключевых слов, вопросов, иллюстраций; </w:t>
      </w:r>
    </w:p>
    <w:p w:rsidR="003142F3" w:rsidRDefault="003142F3" w:rsidP="003142F3">
      <w:pPr>
        <w:spacing w:after="213"/>
        <w:ind w:right="3"/>
        <w:rPr>
          <w:rFonts w:ascii="Times New Roman" w:hAnsi="Times New Roman" w:cs="Times New Roman"/>
          <w:sz w:val="20"/>
          <w:szCs w:val="20"/>
        </w:rPr>
      </w:pPr>
      <w:r>
        <w:rPr>
          <w:rFonts w:ascii="Times New Roman" w:hAnsi="Times New Roman" w:cs="Times New Roman"/>
          <w:sz w:val="20"/>
          <w:szCs w:val="20"/>
        </w:rPr>
        <w:t xml:space="preserve">-прогнозирование содержания текста для чтения на основе заголовка; </w:t>
      </w:r>
    </w:p>
    <w:p w:rsidR="003142F3" w:rsidRDefault="003142F3" w:rsidP="003142F3">
      <w:pPr>
        <w:spacing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-игнорирование информации, не являющейся необходимой для понимания </w:t>
      </w:r>
      <w:proofErr w:type="gramStart"/>
      <w:r>
        <w:rPr>
          <w:rFonts w:ascii="Times New Roman" w:hAnsi="Times New Roman" w:cs="Times New Roman"/>
          <w:sz w:val="20"/>
          <w:szCs w:val="20"/>
        </w:rPr>
        <w:t>основного содержания</w:t>
      </w:r>
      <w:proofErr w:type="gramEnd"/>
      <w:r>
        <w:rPr>
          <w:rFonts w:ascii="Times New Roman" w:hAnsi="Times New Roman" w:cs="Times New Roman"/>
          <w:sz w:val="20"/>
          <w:szCs w:val="20"/>
        </w:rPr>
        <w:t xml:space="preserve"> прочитанного/прослушанного текста или для нахождения в тексте запрашиваемой информации. </w:t>
      </w:r>
    </w:p>
    <w:p w:rsidR="003142F3" w:rsidRPr="00AD72EF" w:rsidRDefault="003142F3" w:rsidP="003142F3">
      <w:pPr>
        <w:spacing w:line="388" w:lineRule="auto"/>
        <w:ind w:right="3"/>
        <w:jc w:val="center"/>
        <w:rPr>
          <w:rFonts w:ascii="Times New Roman" w:hAnsi="Times New Roman" w:cs="Times New Roman"/>
          <w:b/>
          <w:sz w:val="20"/>
          <w:szCs w:val="20"/>
        </w:rPr>
      </w:pPr>
      <w:r>
        <w:rPr>
          <w:rFonts w:ascii="Times New Roman" w:hAnsi="Times New Roman" w:cs="Times New Roman"/>
          <w:b/>
          <w:sz w:val="20"/>
          <w:szCs w:val="20"/>
        </w:rPr>
        <w:t>ПЛАНИРУЕМЫЕ РЕЗУЛЬТАТЫ ОСВОЕНИЯ УЧЕБНОГО ПРЕДМЕТА</w:t>
      </w:r>
      <w:r>
        <w:rPr>
          <w:rFonts w:ascii="Times New Roman" w:hAnsi="Times New Roman" w:cs="Times New Roman"/>
          <w:sz w:val="20"/>
          <w:szCs w:val="20"/>
          <w:lang w:val="tt-RU"/>
        </w:rPr>
        <w:t xml:space="preserve"> </w:t>
      </w:r>
      <w:r>
        <w:rPr>
          <w:rFonts w:ascii="Times New Roman" w:hAnsi="Times New Roman" w:cs="Times New Roman"/>
          <w:b/>
          <w:sz w:val="20"/>
          <w:szCs w:val="20"/>
        </w:rPr>
        <w:t>«ГОСУДАРСТВЕННЫЙ (ТАТАРСКИЙ) ЯЗЫК РЕСПУБЛИКИ</w:t>
      </w:r>
      <w:r>
        <w:rPr>
          <w:rFonts w:ascii="Times New Roman" w:hAnsi="Times New Roman" w:cs="Times New Roman"/>
          <w:b/>
          <w:sz w:val="20"/>
          <w:szCs w:val="20"/>
          <w:lang w:val="tt-RU"/>
        </w:rPr>
        <w:t xml:space="preserve"> </w:t>
      </w:r>
      <w:r w:rsidRPr="00AD72EF">
        <w:rPr>
          <w:rFonts w:ascii="Times New Roman" w:hAnsi="Times New Roman" w:cs="Times New Roman"/>
          <w:b/>
          <w:sz w:val="20"/>
          <w:szCs w:val="20"/>
        </w:rPr>
        <w:t>ТАТАРСТАН» НА УРОВНЕ НАЧАЛЬНОГО ОБЩЕГО ОБРАЗОВАНИЯ</w:t>
      </w:r>
    </w:p>
    <w:p w:rsidR="003142F3" w:rsidRDefault="003142F3" w:rsidP="003142F3">
      <w:pPr>
        <w:spacing w:after="252"/>
        <w:ind w:left="715" w:right="710"/>
        <w:jc w:val="center"/>
        <w:rPr>
          <w:rFonts w:ascii="Times New Roman" w:hAnsi="Times New Roman" w:cs="Times New Roman"/>
          <w:sz w:val="20"/>
          <w:szCs w:val="20"/>
        </w:rPr>
      </w:pPr>
      <w:r>
        <w:rPr>
          <w:rFonts w:ascii="Times New Roman" w:hAnsi="Times New Roman" w:cs="Times New Roman"/>
          <w:b/>
          <w:sz w:val="20"/>
          <w:szCs w:val="20"/>
        </w:rPr>
        <w:t xml:space="preserve">Личностные результаты </w:t>
      </w:r>
    </w:p>
    <w:p w:rsidR="003142F3" w:rsidRDefault="003142F3" w:rsidP="003142F3">
      <w:pPr>
        <w:ind w:left="-15" w:right="3"/>
        <w:rPr>
          <w:rFonts w:ascii="Times New Roman" w:hAnsi="Times New Roman" w:cs="Times New Roman"/>
          <w:sz w:val="20"/>
          <w:szCs w:val="20"/>
        </w:rPr>
      </w:pPr>
      <w:r>
        <w:rPr>
          <w:rFonts w:ascii="Times New Roman" w:hAnsi="Times New Roman" w:cs="Times New Roman"/>
          <w:sz w:val="20"/>
          <w:szCs w:val="20"/>
        </w:rPr>
        <w:lastRenderedPageBreak/>
        <w:t xml:space="preserve">     В результате изучения предмета «Государственный (татарский) язык Республики Татарстан» на уровне начального общего образования у выпускников будут сформированы следующие личностные результаты:  </w:t>
      </w:r>
    </w:p>
    <w:p w:rsidR="003142F3" w:rsidRDefault="003142F3" w:rsidP="003142F3">
      <w:pPr>
        <w:spacing w:after="206"/>
        <w:rPr>
          <w:rFonts w:ascii="Times New Roman" w:hAnsi="Times New Roman" w:cs="Times New Roman"/>
          <w:b/>
          <w:i/>
          <w:sz w:val="20"/>
          <w:szCs w:val="20"/>
        </w:rPr>
      </w:pPr>
      <w:r>
        <w:rPr>
          <w:rFonts w:ascii="Times New Roman" w:hAnsi="Times New Roman" w:cs="Times New Roman"/>
          <w:b/>
          <w:i/>
          <w:sz w:val="20"/>
          <w:szCs w:val="20"/>
        </w:rPr>
        <w:t>гражданско-патриотического воспитания:</w:t>
      </w:r>
    </w:p>
    <w:p w:rsidR="003142F3" w:rsidRDefault="003142F3" w:rsidP="003142F3">
      <w:pPr>
        <w:spacing w:after="206"/>
        <w:rPr>
          <w:rFonts w:ascii="Times New Roman" w:hAnsi="Times New Roman" w:cs="Times New Roman"/>
          <w:sz w:val="20"/>
          <w:szCs w:val="20"/>
        </w:rPr>
      </w:pPr>
      <w:r>
        <w:rPr>
          <w:rFonts w:ascii="Times New Roman" w:hAnsi="Times New Roman" w:cs="Times New Roman"/>
          <w:b/>
          <w:i/>
          <w:sz w:val="20"/>
          <w:szCs w:val="20"/>
        </w:rPr>
        <w:t>-</w:t>
      </w:r>
      <w:r>
        <w:rPr>
          <w:rFonts w:ascii="Times New Roman" w:hAnsi="Times New Roman" w:cs="Times New Roman"/>
          <w:sz w:val="20"/>
          <w:szCs w:val="20"/>
        </w:rPr>
        <w:t xml:space="preserve">становление ценностного отношения к своей Родине – России; </w:t>
      </w:r>
    </w:p>
    <w:p w:rsidR="003142F3" w:rsidRDefault="003142F3" w:rsidP="003142F3">
      <w:pPr>
        <w:spacing w:after="145"/>
        <w:ind w:right="3"/>
        <w:jc w:val="both"/>
        <w:rPr>
          <w:rFonts w:ascii="Times New Roman" w:hAnsi="Times New Roman" w:cs="Times New Roman"/>
          <w:sz w:val="20"/>
          <w:szCs w:val="20"/>
        </w:rPr>
      </w:pPr>
      <w:r>
        <w:rPr>
          <w:rFonts w:ascii="Times New Roman" w:hAnsi="Times New Roman" w:cs="Times New Roman"/>
          <w:sz w:val="20"/>
          <w:szCs w:val="20"/>
        </w:rPr>
        <w:t xml:space="preserve">-осознание своей этнокультурной и российской гражданской идентичности;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-сопричастность к прошлому, настоящему и будущему своей страны и родного края;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-уважение к своему и другим народам;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b/>
          <w:i/>
          <w:sz w:val="20"/>
          <w:szCs w:val="20"/>
        </w:rPr>
        <w:t xml:space="preserve">духовно-нравственного воспитания: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-признание индивидуальности каждого человека; </w:t>
      </w:r>
    </w:p>
    <w:p w:rsidR="003142F3" w:rsidRDefault="003142F3" w:rsidP="003142F3">
      <w:pPr>
        <w:spacing w:after="164"/>
        <w:ind w:right="3"/>
        <w:jc w:val="both"/>
        <w:rPr>
          <w:rFonts w:ascii="Times New Roman" w:hAnsi="Times New Roman" w:cs="Times New Roman"/>
          <w:sz w:val="20"/>
          <w:szCs w:val="20"/>
        </w:rPr>
      </w:pPr>
      <w:r>
        <w:rPr>
          <w:rFonts w:ascii="Times New Roman" w:hAnsi="Times New Roman" w:cs="Times New Roman"/>
          <w:sz w:val="20"/>
          <w:szCs w:val="20"/>
        </w:rPr>
        <w:t xml:space="preserve">-проявление сопереживания, уважения и доброжелательности;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-неприятие любых форм поведения, направленных на причинение физического и морального вреда другим людям;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b/>
          <w:i/>
          <w:sz w:val="20"/>
          <w:szCs w:val="20"/>
        </w:rPr>
        <w:t xml:space="preserve">эстетического воспитания: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-уважительное отношение и интерес к художественной культуре, восприимчивость к разным видам искусства, традициям и творчеству своего и других народов; </w:t>
      </w:r>
    </w:p>
    <w:p w:rsidR="003142F3" w:rsidRDefault="003142F3" w:rsidP="003142F3">
      <w:pPr>
        <w:spacing w:after="143"/>
        <w:ind w:right="3"/>
        <w:jc w:val="both"/>
        <w:rPr>
          <w:rFonts w:ascii="Times New Roman" w:hAnsi="Times New Roman" w:cs="Times New Roman"/>
          <w:sz w:val="20"/>
          <w:szCs w:val="20"/>
        </w:rPr>
      </w:pPr>
      <w:r>
        <w:rPr>
          <w:rFonts w:ascii="Times New Roman" w:hAnsi="Times New Roman" w:cs="Times New Roman"/>
          <w:sz w:val="20"/>
          <w:szCs w:val="20"/>
        </w:rPr>
        <w:t xml:space="preserve">-стремление к самовыражению в разных видах художественной деятельности; </w:t>
      </w:r>
    </w:p>
    <w:p w:rsidR="003142F3" w:rsidRDefault="003142F3" w:rsidP="003142F3">
      <w:pPr>
        <w:spacing w:after="143"/>
        <w:ind w:right="3"/>
        <w:jc w:val="both"/>
        <w:rPr>
          <w:rFonts w:ascii="Times New Roman" w:hAnsi="Times New Roman" w:cs="Times New Roman"/>
          <w:sz w:val="20"/>
          <w:szCs w:val="20"/>
        </w:rPr>
      </w:pPr>
      <w:r>
        <w:rPr>
          <w:rFonts w:ascii="Times New Roman" w:hAnsi="Times New Roman" w:cs="Times New Roman"/>
          <w:b/>
          <w:i/>
          <w:sz w:val="20"/>
          <w:szCs w:val="20"/>
        </w:rPr>
        <w:t xml:space="preserve">физического </w:t>
      </w:r>
      <w:r>
        <w:rPr>
          <w:rFonts w:ascii="Times New Roman" w:hAnsi="Times New Roman" w:cs="Times New Roman"/>
          <w:b/>
          <w:i/>
          <w:sz w:val="20"/>
          <w:szCs w:val="20"/>
        </w:rPr>
        <w:tab/>
        <w:t xml:space="preserve">воспитания, </w:t>
      </w:r>
      <w:r>
        <w:rPr>
          <w:rFonts w:ascii="Times New Roman" w:hAnsi="Times New Roman" w:cs="Times New Roman"/>
          <w:b/>
          <w:i/>
          <w:sz w:val="20"/>
          <w:szCs w:val="20"/>
        </w:rPr>
        <w:tab/>
        <w:t xml:space="preserve">формирования культуры </w:t>
      </w:r>
      <w:r>
        <w:rPr>
          <w:rFonts w:ascii="Times New Roman" w:hAnsi="Times New Roman" w:cs="Times New Roman"/>
          <w:b/>
          <w:i/>
          <w:sz w:val="20"/>
          <w:szCs w:val="20"/>
        </w:rPr>
        <w:tab/>
        <w:t xml:space="preserve">здоровья и эмоционального благополучия: </w:t>
      </w:r>
    </w:p>
    <w:p w:rsidR="003142F3" w:rsidRDefault="003142F3" w:rsidP="003142F3">
      <w:pPr>
        <w:spacing w:after="34" w:line="388" w:lineRule="auto"/>
        <w:ind w:right="3"/>
        <w:jc w:val="both"/>
        <w:rPr>
          <w:rFonts w:ascii="Times New Roman" w:eastAsia="Segoe UI Symbol" w:hAnsi="Times New Roman" w:cs="Times New Roman"/>
          <w:sz w:val="20"/>
          <w:szCs w:val="20"/>
        </w:rPr>
      </w:pPr>
      <w:r>
        <w:rPr>
          <w:rFonts w:ascii="Times New Roman" w:hAnsi="Times New Roman" w:cs="Times New Roman"/>
          <w:sz w:val="20"/>
          <w:szCs w:val="20"/>
        </w:rPr>
        <w:t xml:space="preserve">-соблюдение правил здорового и безопасного (для себя и других людей) образа жизни в окружающей среде (в том числе информационной); </w:t>
      </w:r>
    </w:p>
    <w:p w:rsidR="003142F3" w:rsidRDefault="003142F3" w:rsidP="003142F3">
      <w:pPr>
        <w:spacing w:after="34" w:line="388" w:lineRule="auto"/>
        <w:ind w:right="3"/>
        <w:jc w:val="both"/>
        <w:rPr>
          <w:rFonts w:ascii="Times New Roman" w:eastAsia="A Pragmatica" w:hAnsi="Times New Roman" w:cs="Times New Roman"/>
          <w:sz w:val="20"/>
          <w:szCs w:val="20"/>
        </w:rPr>
      </w:pPr>
      <w:r>
        <w:rPr>
          <w:rFonts w:ascii="Times New Roman" w:eastAsia="Segoe UI Symbol" w:hAnsi="Times New Roman" w:cs="Times New Roman"/>
          <w:sz w:val="20"/>
          <w:szCs w:val="20"/>
        </w:rPr>
        <w:t>-</w:t>
      </w:r>
      <w:r>
        <w:rPr>
          <w:rFonts w:ascii="Times New Roman" w:hAnsi="Times New Roman" w:cs="Times New Roman"/>
          <w:sz w:val="20"/>
          <w:szCs w:val="20"/>
        </w:rPr>
        <w:t xml:space="preserve">бережное отношение к физическому и психическому здоровью;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b/>
          <w:i/>
          <w:sz w:val="20"/>
          <w:szCs w:val="20"/>
        </w:rPr>
        <w:t xml:space="preserve">трудового воспитания: </w:t>
      </w:r>
    </w:p>
    <w:p w:rsidR="003142F3" w:rsidRDefault="003142F3" w:rsidP="003142F3">
      <w:pPr>
        <w:spacing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 </w:t>
      </w:r>
    </w:p>
    <w:p w:rsidR="003142F3" w:rsidRDefault="003142F3" w:rsidP="003142F3">
      <w:pPr>
        <w:spacing w:line="388" w:lineRule="auto"/>
        <w:ind w:right="3"/>
        <w:jc w:val="both"/>
        <w:rPr>
          <w:rFonts w:ascii="Times New Roman" w:eastAsia="Segoe UI Symbol" w:hAnsi="Times New Roman" w:cs="Times New Roman"/>
          <w:sz w:val="20"/>
          <w:szCs w:val="20"/>
        </w:rPr>
      </w:pPr>
      <w:r>
        <w:rPr>
          <w:rFonts w:ascii="Times New Roman" w:hAnsi="Times New Roman" w:cs="Times New Roman"/>
          <w:b/>
          <w:i/>
          <w:sz w:val="20"/>
          <w:szCs w:val="20"/>
        </w:rPr>
        <w:t xml:space="preserve">экологического воспитания: </w:t>
      </w:r>
    </w:p>
    <w:p w:rsidR="003142F3" w:rsidRDefault="003142F3" w:rsidP="003142F3">
      <w:pPr>
        <w:spacing w:line="388" w:lineRule="auto"/>
        <w:ind w:right="3"/>
        <w:jc w:val="both"/>
        <w:rPr>
          <w:rFonts w:ascii="Times New Roman" w:eastAsia="A Pragmatica" w:hAnsi="Times New Roman" w:cs="Times New Roman"/>
          <w:sz w:val="20"/>
          <w:szCs w:val="20"/>
        </w:rPr>
      </w:pPr>
      <w:r>
        <w:rPr>
          <w:rFonts w:ascii="Times New Roman" w:eastAsia="Segoe UI Symbol" w:hAnsi="Times New Roman" w:cs="Times New Roman"/>
          <w:sz w:val="20"/>
          <w:szCs w:val="20"/>
        </w:rPr>
        <w:lastRenderedPageBreak/>
        <w:t>-</w:t>
      </w:r>
      <w:r>
        <w:rPr>
          <w:rFonts w:ascii="Times New Roman" w:hAnsi="Times New Roman" w:cs="Times New Roman"/>
          <w:sz w:val="20"/>
          <w:szCs w:val="20"/>
        </w:rPr>
        <w:t xml:space="preserve">бережное отношение к природе;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-неприятие действий, приносящих ей вред;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b/>
          <w:i/>
          <w:sz w:val="20"/>
          <w:szCs w:val="20"/>
        </w:rPr>
        <w:t xml:space="preserve">ценности научного познания: </w:t>
      </w:r>
    </w:p>
    <w:p w:rsidR="003142F3" w:rsidRDefault="003142F3" w:rsidP="003142F3">
      <w:pPr>
        <w:spacing w:after="164"/>
        <w:ind w:right="3"/>
        <w:jc w:val="both"/>
        <w:rPr>
          <w:rFonts w:ascii="Times New Roman" w:hAnsi="Times New Roman" w:cs="Times New Roman"/>
          <w:sz w:val="20"/>
          <w:szCs w:val="20"/>
        </w:rPr>
      </w:pPr>
      <w:r>
        <w:rPr>
          <w:rFonts w:ascii="Times New Roman" w:hAnsi="Times New Roman" w:cs="Times New Roman"/>
          <w:sz w:val="20"/>
          <w:szCs w:val="20"/>
        </w:rPr>
        <w:t xml:space="preserve">-первоначальные представления о научной картине мира; </w:t>
      </w:r>
    </w:p>
    <w:p w:rsidR="003142F3" w:rsidRDefault="003142F3" w:rsidP="003142F3">
      <w:pPr>
        <w:spacing w:after="147"/>
        <w:ind w:right="3"/>
        <w:jc w:val="both"/>
        <w:rPr>
          <w:rFonts w:ascii="Times New Roman" w:hAnsi="Times New Roman" w:cs="Times New Roman"/>
          <w:sz w:val="20"/>
          <w:szCs w:val="20"/>
        </w:rPr>
      </w:pPr>
      <w:r>
        <w:rPr>
          <w:rFonts w:ascii="Times New Roman" w:hAnsi="Times New Roman" w:cs="Times New Roman"/>
          <w:sz w:val="20"/>
          <w:szCs w:val="20"/>
        </w:rPr>
        <w:t xml:space="preserve">-познавательные интересы, активность, инициативность, любознательность и самостоятельность в познании. </w:t>
      </w:r>
    </w:p>
    <w:p w:rsidR="003142F3" w:rsidRDefault="003142F3" w:rsidP="003142F3">
      <w:pPr>
        <w:spacing w:after="306"/>
        <w:ind w:left="715" w:right="714"/>
        <w:jc w:val="center"/>
        <w:rPr>
          <w:rFonts w:ascii="Times New Roman" w:hAnsi="Times New Roman" w:cs="Times New Roman"/>
          <w:sz w:val="20"/>
          <w:szCs w:val="20"/>
        </w:rPr>
      </w:pPr>
      <w:r>
        <w:rPr>
          <w:rFonts w:ascii="Times New Roman" w:hAnsi="Times New Roman" w:cs="Times New Roman"/>
          <w:b/>
          <w:sz w:val="20"/>
          <w:szCs w:val="20"/>
        </w:rPr>
        <w:t xml:space="preserve">Метапредметные результаты </w:t>
      </w:r>
    </w:p>
    <w:p w:rsidR="003142F3" w:rsidRDefault="003142F3" w:rsidP="003142F3">
      <w:pPr>
        <w:ind w:left="-15" w:right="3"/>
        <w:rPr>
          <w:rFonts w:ascii="Times New Roman" w:hAnsi="Times New Roman" w:cs="Times New Roman"/>
          <w:sz w:val="20"/>
          <w:szCs w:val="20"/>
        </w:rPr>
      </w:pPr>
      <w:r>
        <w:rPr>
          <w:rFonts w:ascii="Times New Roman" w:hAnsi="Times New Roman" w:cs="Times New Roman"/>
          <w:sz w:val="20"/>
          <w:szCs w:val="20"/>
        </w:rPr>
        <w:t xml:space="preserve">    В результате изучения учебного предмета «Государственный (татарский) язык Республики Татарстан» в 1–4 классах обучающийся овладеет универсальными учебными </w:t>
      </w:r>
      <w:r>
        <w:rPr>
          <w:rFonts w:ascii="Times New Roman" w:hAnsi="Times New Roman" w:cs="Times New Roman"/>
          <w:b/>
          <w:sz w:val="20"/>
          <w:szCs w:val="20"/>
        </w:rPr>
        <w:t>познавательными</w:t>
      </w:r>
      <w:r>
        <w:rPr>
          <w:rFonts w:ascii="Times New Roman" w:hAnsi="Times New Roman" w:cs="Times New Roman"/>
          <w:sz w:val="20"/>
          <w:szCs w:val="20"/>
        </w:rPr>
        <w:t xml:space="preserve"> действиями:  </w:t>
      </w:r>
    </w:p>
    <w:p w:rsidR="003142F3" w:rsidRDefault="003142F3" w:rsidP="003142F3">
      <w:pPr>
        <w:spacing w:after="206"/>
        <w:rPr>
          <w:rFonts w:ascii="Times New Roman" w:hAnsi="Times New Roman" w:cs="Times New Roman"/>
          <w:sz w:val="20"/>
          <w:szCs w:val="20"/>
        </w:rPr>
      </w:pPr>
      <w:r>
        <w:rPr>
          <w:rFonts w:ascii="Times New Roman" w:hAnsi="Times New Roman" w:cs="Times New Roman"/>
          <w:b/>
          <w:i/>
          <w:sz w:val="20"/>
          <w:szCs w:val="20"/>
        </w:rPr>
        <w:t xml:space="preserve">базовые логические действия: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-сравнивать объекты, устанавливать основания для сравнения, устанавливать аналогии;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-объединять части объекта (объекты) по определенному признаку; </w:t>
      </w:r>
    </w:p>
    <w:p w:rsidR="003142F3" w:rsidRDefault="003142F3" w:rsidP="003142F3">
      <w:pPr>
        <w:spacing w:after="147"/>
        <w:ind w:right="3"/>
        <w:jc w:val="both"/>
        <w:rPr>
          <w:rFonts w:ascii="Times New Roman" w:hAnsi="Times New Roman" w:cs="Times New Roman"/>
          <w:sz w:val="20"/>
          <w:szCs w:val="20"/>
        </w:rPr>
      </w:pPr>
      <w:r>
        <w:rPr>
          <w:rFonts w:ascii="Times New Roman" w:hAnsi="Times New Roman" w:cs="Times New Roman"/>
          <w:sz w:val="20"/>
          <w:szCs w:val="20"/>
        </w:rPr>
        <w:t xml:space="preserve">-определять </w:t>
      </w:r>
      <w:r>
        <w:rPr>
          <w:rFonts w:ascii="Times New Roman" w:hAnsi="Times New Roman" w:cs="Times New Roman"/>
          <w:sz w:val="20"/>
          <w:szCs w:val="20"/>
        </w:rPr>
        <w:tab/>
        <w:t xml:space="preserve">существенный </w:t>
      </w:r>
      <w:r>
        <w:rPr>
          <w:rFonts w:ascii="Times New Roman" w:hAnsi="Times New Roman" w:cs="Times New Roman"/>
          <w:sz w:val="20"/>
          <w:szCs w:val="20"/>
        </w:rPr>
        <w:tab/>
        <w:t xml:space="preserve">признак </w:t>
      </w:r>
      <w:r>
        <w:rPr>
          <w:rFonts w:ascii="Times New Roman" w:hAnsi="Times New Roman" w:cs="Times New Roman"/>
          <w:sz w:val="20"/>
          <w:szCs w:val="20"/>
        </w:rPr>
        <w:tab/>
        <w:t xml:space="preserve">для </w:t>
      </w:r>
      <w:r>
        <w:rPr>
          <w:rFonts w:ascii="Times New Roman" w:hAnsi="Times New Roman" w:cs="Times New Roman"/>
          <w:sz w:val="20"/>
          <w:szCs w:val="20"/>
        </w:rPr>
        <w:tab/>
        <w:t xml:space="preserve">классификации, </w:t>
      </w:r>
    </w:p>
    <w:p w:rsidR="003142F3" w:rsidRDefault="003142F3" w:rsidP="003142F3">
      <w:pPr>
        <w:spacing w:after="209"/>
        <w:ind w:left="-5" w:right="3"/>
        <w:rPr>
          <w:rFonts w:ascii="Times New Roman" w:hAnsi="Times New Roman" w:cs="Times New Roman"/>
          <w:sz w:val="20"/>
          <w:szCs w:val="20"/>
        </w:rPr>
      </w:pPr>
      <w:r>
        <w:rPr>
          <w:rFonts w:ascii="Times New Roman" w:hAnsi="Times New Roman" w:cs="Times New Roman"/>
          <w:sz w:val="20"/>
          <w:szCs w:val="20"/>
        </w:rPr>
        <w:t xml:space="preserve">классифицировать предложенные объекты;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-находить закономерности и противоречия в рассматриваемых фактах, данных и наблюдениях на основе предложенного педагогическим работником алгоритма; </w:t>
      </w:r>
    </w:p>
    <w:p w:rsidR="003142F3" w:rsidRDefault="003142F3" w:rsidP="003142F3">
      <w:pPr>
        <w:ind w:right="3"/>
        <w:rPr>
          <w:rFonts w:ascii="Times New Roman" w:hAnsi="Times New Roman" w:cs="Times New Roman"/>
          <w:sz w:val="20"/>
          <w:szCs w:val="20"/>
        </w:rPr>
      </w:pPr>
      <w:r>
        <w:rPr>
          <w:rFonts w:ascii="Times New Roman" w:hAnsi="Times New Roman" w:cs="Times New Roman"/>
          <w:sz w:val="20"/>
          <w:szCs w:val="20"/>
        </w:rPr>
        <w:t xml:space="preserve">-выявлять недостаток информации для решения учебной (практической) задачи на основе предложенного алгоритма;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-устанавливать причинно-следственные связи в ситуациях, поддающихся непосредственному наблюдению или знакомых по опыту, делать выводы;</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i/>
          <w:sz w:val="20"/>
          <w:szCs w:val="20"/>
        </w:rPr>
        <w:t xml:space="preserve">базовые исследовательские действия: </w:t>
      </w:r>
    </w:p>
    <w:p w:rsidR="003142F3" w:rsidRDefault="003142F3" w:rsidP="003142F3">
      <w:pPr>
        <w:spacing w:after="140"/>
        <w:ind w:right="3"/>
        <w:jc w:val="both"/>
        <w:rPr>
          <w:rFonts w:ascii="Times New Roman" w:hAnsi="Times New Roman" w:cs="Times New Roman"/>
          <w:sz w:val="20"/>
          <w:szCs w:val="20"/>
        </w:rPr>
      </w:pPr>
      <w:r>
        <w:rPr>
          <w:rFonts w:ascii="Times New Roman" w:hAnsi="Times New Roman" w:cs="Times New Roman"/>
          <w:sz w:val="20"/>
          <w:szCs w:val="20"/>
        </w:rPr>
        <w:t xml:space="preserve">-определять разрыв между реальным и желательным состоянием объекта (ситуации) на основе предложенных педагогическим работником вопросов; </w:t>
      </w:r>
    </w:p>
    <w:p w:rsidR="003142F3" w:rsidRDefault="003142F3" w:rsidP="003142F3">
      <w:pPr>
        <w:spacing w:after="140"/>
        <w:ind w:right="3"/>
        <w:jc w:val="both"/>
        <w:rPr>
          <w:rFonts w:ascii="Times New Roman" w:hAnsi="Times New Roman" w:cs="Times New Roman"/>
          <w:sz w:val="20"/>
          <w:szCs w:val="20"/>
        </w:rPr>
      </w:pPr>
      <w:r>
        <w:rPr>
          <w:rFonts w:ascii="Times New Roman" w:hAnsi="Times New Roman" w:cs="Times New Roman"/>
          <w:sz w:val="20"/>
          <w:szCs w:val="20"/>
        </w:rPr>
        <w:t xml:space="preserve">-с помощью педагогического </w:t>
      </w:r>
      <w:r>
        <w:rPr>
          <w:rFonts w:ascii="Times New Roman" w:hAnsi="Times New Roman" w:cs="Times New Roman"/>
          <w:sz w:val="20"/>
          <w:szCs w:val="20"/>
        </w:rPr>
        <w:tab/>
        <w:t xml:space="preserve">работника </w:t>
      </w:r>
      <w:r>
        <w:rPr>
          <w:rFonts w:ascii="Times New Roman" w:hAnsi="Times New Roman" w:cs="Times New Roman"/>
          <w:sz w:val="20"/>
          <w:szCs w:val="20"/>
        </w:rPr>
        <w:tab/>
        <w:t xml:space="preserve">формулировать цель, планировать изменения объекта, ситуации; </w:t>
      </w:r>
    </w:p>
    <w:p w:rsidR="003142F3" w:rsidRDefault="003142F3" w:rsidP="003142F3">
      <w:pPr>
        <w:spacing w:after="140"/>
        <w:ind w:right="3"/>
        <w:jc w:val="both"/>
        <w:rPr>
          <w:rFonts w:ascii="Times New Roman" w:hAnsi="Times New Roman" w:cs="Times New Roman"/>
          <w:sz w:val="20"/>
          <w:szCs w:val="20"/>
        </w:rPr>
      </w:pPr>
      <w:r>
        <w:rPr>
          <w:rFonts w:ascii="Times New Roman" w:hAnsi="Times New Roman" w:cs="Times New Roman"/>
          <w:sz w:val="20"/>
          <w:szCs w:val="20"/>
        </w:rPr>
        <w:t xml:space="preserve">-сравнивать несколько вариантов решения задачи, выбирать наиболее подходящий (на основе предложенных критериев);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-проводить по предложенному плану опыт, несложное исследование по установлению особенностей объекта изучения и связей между объектами (часть целое, причина следствие);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lastRenderedPageBreak/>
        <w:t xml:space="preserve">-формулировать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-прогнозировать возможное развитие процессов, событий и их последствия в аналогичных или сходных ситуациях;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b/>
          <w:i/>
          <w:sz w:val="20"/>
          <w:szCs w:val="20"/>
        </w:rPr>
        <w:t xml:space="preserve">работа с информацией: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-выбирать источник получения информации;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-согласно заданному алгоритму находить в предложенном источнике информацию, представленную в явном виде; </w:t>
      </w:r>
    </w:p>
    <w:p w:rsidR="003142F3" w:rsidRDefault="003142F3" w:rsidP="003142F3">
      <w:pPr>
        <w:spacing w:after="92"/>
        <w:ind w:right="3"/>
        <w:jc w:val="both"/>
        <w:rPr>
          <w:rFonts w:ascii="Times New Roman" w:hAnsi="Times New Roman" w:cs="Times New Roman"/>
          <w:sz w:val="20"/>
          <w:szCs w:val="20"/>
        </w:rPr>
      </w:pPr>
      <w:r>
        <w:rPr>
          <w:rFonts w:ascii="Times New Roman" w:hAnsi="Times New Roman" w:cs="Times New Roman"/>
          <w:sz w:val="20"/>
          <w:szCs w:val="20"/>
        </w:rPr>
        <w:t xml:space="preserve">-распознавать </w:t>
      </w:r>
      <w:r>
        <w:rPr>
          <w:rFonts w:ascii="Times New Roman" w:hAnsi="Times New Roman" w:cs="Times New Roman"/>
          <w:sz w:val="20"/>
          <w:szCs w:val="20"/>
        </w:rPr>
        <w:tab/>
        <w:t xml:space="preserve">достоверную и недостоверную информацию </w:t>
      </w:r>
    </w:p>
    <w:p w:rsidR="003142F3" w:rsidRDefault="003142F3" w:rsidP="003142F3">
      <w:pPr>
        <w:ind w:left="-5" w:right="3"/>
        <w:rPr>
          <w:rFonts w:ascii="Times New Roman" w:hAnsi="Times New Roman" w:cs="Times New Roman"/>
          <w:sz w:val="20"/>
          <w:szCs w:val="20"/>
        </w:rPr>
      </w:pPr>
      <w:r>
        <w:rPr>
          <w:rFonts w:ascii="Times New Roman" w:hAnsi="Times New Roman" w:cs="Times New Roman"/>
          <w:sz w:val="20"/>
          <w:szCs w:val="20"/>
        </w:rPr>
        <w:t xml:space="preserve">самостоятельно или на основании предложенного педагогическим работником способа ее проверки;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сети Интернет; анализировать и создавать текстовую, видео, графическую, звуковую, информацию в соответствии с учебной задачей; </w:t>
      </w:r>
    </w:p>
    <w:p w:rsidR="003142F3" w:rsidRDefault="003142F3" w:rsidP="003142F3">
      <w:pPr>
        <w:spacing w:after="12"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-самостоятельно создавать схемы, таблицы для представления информации. </w:t>
      </w:r>
    </w:p>
    <w:p w:rsidR="003142F3" w:rsidRDefault="003142F3" w:rsidP="003142F3">
      <w:pPr>
        <w:ind w:left="-15" w:right="3"/>
        <w:rPr>
          <w:rFonts w:ascii="Times New Roman" w:hAnsi="Times New Roman" w:cs="Times New Roman"/>
          <w:sz w:val="20"/>
          <w:szCs w:val="20"/>
        </w:rPr>
      </w:pPr>
      <w:r>
        <w:rPr>
          <w:rFonts w:ascii="Times New Roman" w:hAnsi="Times New Roman" w:cs="Times New Roman"/>
          <w:sz w:val="20"/>
          <w:szCs w:val="20"/>
        </w:rPr>
        <w:t xml:space="preserve">     В результате изучения учебного предмета «Государственный (татарский) язык Республики Татарстан» в 1–4 классах обучающийся овладеет универсальными учебными </w:t>
      </w:r>
      <w:r>
        <w:rPr>
          <w:rFonts w:ascii="Times New Roman" w:hAnsi="Times New Roman" w:cs="Times New Roman"/>
          <w:b/>
          <w:sz w:val="20"/>
          <w:szCs w:val="20"/>
        </w:rPr>
        <w:t>коммуникативными</w:t>
      </w:r>
      <w:r>
        <w:rPr>
          <w:rFonts w:ascii="Times New Roman" w:hAnsi="Times New Roman" w:cs="Times New Roman"/>
          <w:sz w:val="20"/>
          <w:szCs w:val="20"/>
        </w:rPr>
        <w:t xml:space="preserve"> действиями: </w:t>
      </w:r>
    </w:p>
    <w:p w:rsidR="003142F3" w:rsidRDefault="003142F3" w:rsidP="003142F3">
      <w:pPr>
        <w:spacing w:after="206"/>
        <w:rPr>
          <w:rFonts w:ascii="Times New Roman" w:hAnsi="Times New Roman" w:cs="Times New Roman"/>
          <w:sz w:val="20"/>
          <w:szCs w:val="20"/>
        </w:rPr>
      </w:pPr>
      <w:r>
        <w:rPr>
          <w:rFonts w:ascii="Times New Roman" w:hAnsi="Times New Roman" w:cs="Times New Roman"/>
          <w:b/>
          <w:i/>
          <w:sz w:val="20"/>
          <w:szCs w:val="20"/>
        </w:rPr>
        <w:t xml:space="preserve">общение: </w:t>
      </w:r>
    </w:p>
    <w:p w:rsidR="003142F3" w:rsidRDefault="003142F3" w:rsidP="003142F3">
      <w:pPr>
        <w:spacing w:after="142"/>
        <w:ind w:right="3"/>
        <w:jc w:val="both"/>
        <w:rPr>
          <w:rFonts w:ascii="Times New Roman" w:hAnsi="Times New Roman" w:cs="Times New Roman"/>
          <w:sz w:val="20"/>
          <w:szCs w:val="20"/>
        </w:rPr>
      </w:pPr>
      <w:r>
        <w:rPr>
          <w:rFonts w:ascii="Times New Roman" w:hAnsi="Times New Roman" w:cs="Times New Roman"/>
          <w:sz w:val="20"/>
          <w:szCs w:val="20"/>
        </w:rPr>
        <w:t xml:space="preserve">-воспринимать и формулировать суждения, выражать эмоции в соответствии с целями и условиями общения в знакомой среде;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-проявлять уважительное отношение к собеседнику, соблюдать правила ведения диалога и дискуссии; </w:t>
      </w:r>
    </w:p>
    <w:p w:rsidR="003142F3" w:rsidRDefault="003142F3" w:rsidP="003142F3">
      <w:pPr>
        <w:spacing w:after="162"/>
        <w:ind w:right="3"/>
        <w:jc w:val="both"/>
        <w:rPr>
          <w:rFonts w:ascii="Times New Roman" w:hAnsi="Times New Roman" w:cs="Times New Roman"/>
          <w:sz w:val="20"/>
          <w:szCs w:val="20"/>
        </w:rPr>
      </w:pPr>
      <w:r>
        <w:rPr>
          <w:rFonts w:ascii="Times New Roman" w:hAnsi="Times New Roman" w:cs="Times New Roman"/>
          <w:sz w:val="20"/>
          <w:szCs w:val="20"/>
        </w:rPr>
        <w:t xml:space="preserve">-признавать возможность существования разных точек зрения;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-корректно и аргументированно высказывать свое мнение;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-строить речевое высказывание в соответствии с поставленной задачей;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-создавать устные и письменные тексты (описание, рассуждение, повествование);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-готовить небольшие публичные выступления;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-подбирать иллюстративный материал (рисунки, фото, плакаты) к тексту выступления;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b/>
          <w:i/>
          <w:sz w:val="20"/>
          <w:szCs w:val="20"/>
        </w:rPr>
        <w:t xml:space="preserve">совместная деятельность: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lastRenderedPageBreak/>
        <w:t xml:space="preserve">-формулировать краткосрочные и долгосрочные цели (индивидуальные с учетом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 </w:t>
      </w:r>
    </w:p>
    <w:p w:rsidR="003142F3" w:rsidRDefault="003142F3" w:rsidP="003142F3">
      <w:pPr>
        <w:spacing w:after="162"/>
        <w:ind w:right="3"/>
        <w:jc w:val="both"/>
        <w:rPr>
          <w:rFonts w:ascii="Times New Roman" w:hAnsi="Times New Roman" w:cs="Times New Roman"/>
          <w:sz w:val="20"/>
          <w:szCs w:val="20"/>
        </w:rPr>
      </w:pPr>
      <w:r>
        <w:rPr>
          <w:rFonts w:ascii="Times New Roman" w:hAnsi="Times New Roman" w:cs="Times New Roman"/>
          <w:sz w:val="20"/>
          <w:szCs w:val="20"/>
        </w:rPr>
        <w:t xml:space="preserve">-проявлять готовность руководить, выполнять поручения, подчиняться; </w:t>
      </w:r>
    </w:p>
    <w:p w:rsidR="003142F3" w:rsidRDefault="003142F3" w:rsidP="003142F3">
      <w:pPr>
        <w:spacing w:after="34"/>
        <w:ind w:right="3"/>
        <w:jc w:val="both"/>
        <w:rPr>
          <w:rFonts w:ascii="Times New Roman" w:hAnsi="Times New Roman" w:cs="Times New Roman"/>
          <w:sz w:val="20"/>
          <w:szCs w:val="20"/>
        </w:rPr>
      </w:pPr>
      <w:r>
        <w:rPr>
          <w:rFonts w:ascii="Times New Roman" w:hAnsi="Times New Roman" w:cs="Times New Roman"/>
          <w:sz w:val="20"/>
          <w:szCs w:val="20"/>
        </w:rPr>
        <w:t xml:space="preserve">-ответственно выполнять свою часть работы; оценивать свой вклад в общий результат; </w:t>
      </w:r>
    </w:p>
    <w:p w:rsidR="003142F3" w:rsidRDefault="003142F3" w:rsidP="003142F3">
      <w:pPr>
        <w:spacing w:after="13"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-выполнять совместные проектные задания с опорой на предложенные образцы. </w:t>
      </w:r>
    </w:p>
    <w:p w:rsidR="003142F3" w:rsidRDefault="003142F3" w:rsidP="003142F3">
      <w:pPr>
        <w:ind w:left="-15" w:right="3"/>
        <w:rPr>
          <w:rFonts w:ascii="Times New Roman" w:hAnsi="Times New Roman" w:cs="Times New Roman"/>
          <w:sz w:val="20"/>
          <w:szCs w:val="20"/>
        </w:rPr>
      </w:pPr>
      <w:r>
        <w:rPr>
          <w:rFonts w:ascii="Times New Roman" w:hAnsi="Times New Roman" w:cs="Times New Roman"/>
          <w:sz w:val="20"/>
          <w:szCs w:val="20"/>
        </w:rPr>
        <w:t xml:space="preserve">     В результате изучения учебного предмета «Государственный (татарский) язык Республики Татарстан» в 1–4 классах обучающийся овладеет универсальными учебными </w:t>
      </w:r>
      <w:r>
        <w:rPr>
          <w:rFonts w:ascii="Times New Roman" w:hAnsi="Times New Roman" w:cs="Times New Roman"/>
          <w:b/>
          <w:sz w:val="20"/>
          <w:szCs w:val="20"/>
        </w:rPr>
        <w:t>регулятивными</w:t>
      </w:r>
      <w:r>
        <w:rPr>
          <w:rFonts w:ascii="Times New Roman" w:hAnsi="Times New Roman" w:cs="Times New Roman"/>
          <w:sz w:val="20"/>
          <w:szCs w:val="20"/>
        </w:rPr>
        <w:t xml:space="preserve"> действиями: </w:t>
      </w:r>
    </w:p>
    <w:p w:rsidR="003142F3" w:rsidRDefault="003142F3" w:rsidP="003142F3">
      <w:pPr>
        <w:spacing w:after="206"/>
        <w:rPr>
          <w:rFonts w:ascii="Times New Roman" w:hAnsi="Times New Roman" w:cs="Times New Roman"/>
          <w:sz w:val="20"/>
          <w:szCs w:val="20"/>
        </w:rPr>
      </w:pPr>
      <w:r>
        <w:rPr>
          <w:rFonts w:ascii="Times New Roman" w:hAnsi="Times New Roman" w:cs="Times New Roman"/>
          <w:b/>
          <w:i/>
          <w:sz w:val="20"/>
          <w:szCs w:val="20"/>
        </w:rPr>
        <w:t xml:space="preserve">самоорганизация: </w:t>
      </w:r>
    </w:p>
    <w:p w:rsidR="003142F3" w:rsidRDefault="003142F3" w:rsidP="003142F3">
      <w:pPr>
        <w:spacing w:after="138"/>
        <w:ind w:right="3"/>
        <w:jc w:val="both"/>
        <w:rPr>
          <w:rFonts w:ascii="Times New Roman" w:hAnsi="Times New Roman" w:cs="Times New Roman"/>
          <w:sz w:val="20"/>
          <w:szCs w:val="20"/>
        </w:rPr>
      </w:pPr>
      <w:r>
        <w:rPr>
          <w:rFonts w:ascii="Times New Roman" w:hAnsi="Times New Roman" w:cs="Times New Roman"/>
          <w:sz w:val="20"/>
          <w:szCs w:val="20"/>
        </w:rPr>
        <w:t xml:space="preserve">-планировать действия по решению учебной задачи для получения результата;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-выстраивать последовательность выбранных действий;</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b/>
          <w:i/>
          <w:sz w:val="20"/>
          <w:szCs w:val="20"/>
        </w:rPr>
        <w:t xml:space="preserve">самоконтроль: </w:t>
      </w:r>
    </w:p>
    <w:p w:rsidR="003142F3" w:rsidRDefault="003142F3" w:rsidP="003142F3">
      <w:pPr>
        <w:spacing w:after="162"/>
        <w:ind w:right="3"/>
        <w:jc w:val="both"/>
        <w:rPr>
          <w:rFonts w:ascii="Times New Roman" w:hAnsi="Times New Roman" w:cs="Times New Roman"/>
          <w:sz w:val="20"/>
          <w:szCs w:val="20"/>
        </w:rPr>
      </w:pPr>
      <w:r>
        <w:rPr>
          <w:rFonts w:ascii="Times New Roman" w:hAnsi="Times New Roman" w:cs="Times New Roman"/>
          <w:sz w:val="20"/>
          <w:szCs w:val="20"/>
        </w:rPr>
        <w:t xml:space="preserve">-устанавливать причины успеха/неудач учебной деятельности;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-корректировать свои учебные действия для преодоления ошибок. </w:t>
      </w:r>
    </w:p>
    <w:p w:rsidR="003142F3" w:rsidRDefault="003142F3" w:rsidP="003142F3">
      <w:pPr>
        <w:ind w:right="3"/>
        <w:rPr>
          <w:rFonts w:ascii="Times New Roman" w:hAnsi="Times New Roman" w:cs="Times New Roman"/>
          <w:sz w:val="20"/>
          <w:szCs w:val="20"/>
        </w:rPr>
      </w:pPr>
      <w:r>
        <w:rPr>
          <w:rFonts w:ascii="Times New Roman" w:hAnsi="Times New Roman" w:cs="Times New Roman"/>
          <w:b/>
          <w:sz w:val="20"/>
          <w:szCs w:val="20"/>
        </w:rPr>
        <w:t xml:space="preserve">Предметные результаты </w:t>
      </w:r>
    </w:p>
    <w:p w:rsidR="003142F3" w:rsidRDefault="003142F3" w:rsidP="003142F3">
      <w:pPr>
        <w:ind w:left="-15" w:right="3"/>
        <w:rPr>
          <w:rFonts w:ascii="Times New Roman" w:hAnsi="Times New Roman" w:cs="Times New Roman"/>
          <w:sz w:val="20"/>
          <w:szCs w:val="20"/>
        </w:rPr>
      </w:pPr>
      <w:r>
        <w:rPr>
          <w:rFonts w:ascii="Times New Roman" w:hAnsi="Times New Roman" w:cs="Times New Roman"/>
          <w:sz w:val="20"/>
          <w:szCs w:val="20"/>
        </w:rPr>
        <w:t xml:space="preserve">     Изучение учебного предмета «Государственный (татарский) язык Республики Татарстан»</w:t>
      </w:r>
      <w:r>
        <w:rPr>
          <w:rFonts w:ascii="Times New Roman" w:hAnsi="Times New Roman" w:cs="Times New Roman"/>
          <w:i/>
          <w:sz w:val="20"/>
          <w:szCs w:val="20"/>
        </w:rPr>
        <w:t xml:space="preserve"> </w:t>
      </w:r>
      <w:r>
        <w:rPr>
          <w:rFonts w:ascii="Times New Roman" w:hAnsi="Times New Roman" w:cs="Times New Roman"/>
          <w:sz w:val="20"/>
          <w:szCs w:val="20"/>
        </w:rPr>
        <w:t>на уровне</w:t>
      </w:r>
      <w:r>
        <w:rPr>
          <w:rFonts w:ascii="Times New Roman" w:hAnsi="Times New Roman" w:cs="Times New Roman"/>
          <w:i/>
          <w:sz w:val="20"/>
          <w:szCs w:val="20"/>
        </w:rPr>
        <w:t xml:space="preserve"> </w:t>
      </w:r>
      <w:r>
        <w:rPr>
          <w:rFonts w:ascii="Times New Roman" w:hAnsi="Times New Roman" w:cs="Times New Roman"/>
          <w:sz w:val="20"/>
          <w:szCs w:val="20"/>
        </w:rPr>
        <w:t xml:space="preserve">начального общего образования обеспечивает: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-понимание статуса и значения государственного (татарского) языка Республики Татарстан, формирование мотивации к изучению государственного (татарского) языка Республики Татарстан: понимать значение государственного (татарского) языка Республики Татарстан для межнационального общения, освоения культуры и традиций народов Республики Татарстан; понимать необходимость овладения государственным (татарским) языком Республики Татарстан; проявлять интерес и желание к его изучению как к важнейшей духовно-нравственной ценности народа;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-сформированность первоначальных знаний о фонетике, лексике, грамматике, орфографии и пунктуации татарского языка, а также умений применять полученные знания в речевой деятельности: различать на слух и произносить звуки и слова татарского языка в соответствии с языковой нормой, без фонетических ошибок; употреблять в речи лексику, усвоенную в пределах изучаемого коммуникативно-речевого материала; группировать </w:t>
      </w:r>
      <w:proofErr w:type="gramStart"/>
      <w:r>
        <w:rPr>
          <w:rFonts w:ascii="Times New Roman" w:hAnsi="Times New Roman" w:cs="Times New Roman"/>
          <w:sz w:val="20"/>
          <w:szCs w:val="20"/>
        </w:rPr>
        <w:t>лексику  татарского</w:t>
      </w:r>
      <w:proofErr w:type="gramEnd"/>
      <w:r>
        <w:rPr>
          <w:rFonts w:ascii="Times New Roman" w:hAnsi="Times New Roman" w:cs="Times New Roman"/>
          <w:sz w:val="20"/>
          <w:szCs w:val="20"/>
        </w:rPr>
        <w:t xml:space="preserve"> языка по тематическому принципу</w:t>
      </w:r>
    </w:p>
    <w:p w:rsidR="003142F3" w:rsidRDefault="003142F3" w:rsidP="003142F3">
      <w:pPr>
        <w:ind w:right="3"/>
        <w:rPr>
          <w:rFonts w:ascii="Times New Roman" w:hAnsi="Times New Roman" w:cs="Times New Roman"/>
          <w:sz w:val="20"/>
          <w:szCs w:val="20"/>
          <w:lang w:val="tt-RU"/>
        </w:rPr>
      </w:pPr>
      <w:r>
        <w:rPr>
          <w:rFonts w:ascii="Times New Roman" w:hAnsi="Times New Roman" w:cs="Times New Roman"/>
          <w:sz w:val="20"/>
          <w:szCs w:val="20"/>
        </w:rPr>
        <w:lastRenderedPageBreak/>
        <w:t xml:space="preserve">-сформированность и развитие всех видов речевой деятельности на татарском языке: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-аудирование (слушание): понимать на слух речь, звучащую из различных источников (учитель, одноклассники, теле- и радиопередачи);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-говорение: воспроизводить речевые образцы, участвовать в диалогах на бытовые, учебные темы, в обсуждении прослушанных или прочитанных текстов; декламировать стихи;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-чтение: читать вслух небольшие тексты, построенные на изученном языковом материале;  </w:t>
      </w:r>
    </w:p>
    <w:p w:rsidR="003142F3" w:rsidRDefault="003142F3" w:rsidP="003142F3">
      <w:pPr>
        <w:spacing w:after="1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-письмо: воспроизводить речевые образцы, списывать текст и выписывать из него слова, словосочетания, предложения в соответствии с решаемой учебной задачей; выполнять небольшие письменные работы и </w:t>
      </w:r>
    </w:p>
    <w:p w:rsidR="003142F3" w:rsidRDefault="003142F3" w:rsidP="003142F3">
      <w:pPr>
        <w:spacing w:after="214"/>
        <w:ind w:left="-5" w:right="3"/>
        <w:rPr>
          <w:rFonts w:ascii="Times New Roman" w:hAnsi="Times New Roman" w:cs="Times New Roman"/>
          <w:sz w:val="20"/>
          <w:szCs w:val="20"/>
        </w:rPr>
      </w:pPr>
      <w:r>
        <w:rPr>
          <w:rFonts w:ascii="Times New Roman" w:hAnsi="Times New Roman" w:cs="Times New Roman"/>
          <w:sz w:val="20"/>
          <w:szCs w:val="20"/>
        </w:rPr>
        <w:t xml:space="preserve">творческие задания;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-усвоение элементарных сведений о языке как носителе культуры народа: составлять небольшие рассказы по заданной теме на татарском языке;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-представлять родной край как часть России на татарском языке в различных ситуациях общения. </w:t>
      </w:r>
    </w:p>
    <w:p w:rsidR="003142F3" w:rsidRDefault="003142F3" w:rsidP="003142F3">
      <w:pPr>
        <w:spacing w:after="132"/>
        <w:ind w:left="715" w:right="8"/>
        <w:jc w:val="center"/>
        <w:rPr>
          <w:rFonts w:ascii="Times New Roman" w:hAnsi="Times New Roman" w:cs="Times New Roman"/>
          <w:sz w:val="20"/>
          <w:szCs w:val="20"/>
        </w:rPr>
      </w:pPr>
      <w:r>
        <w:rPr>
          <w:rFonts w:ascii="Times New Roman" w:hAnsi="Times New Roman" w:cs="Times New Roman"/>
          <w:b/>
          <w:sz w:val="20"/>
          <w:szCs w:val="20"/>
        </w:rPr>
        <w:t xml:space="preserve">Предметные результаты по классам </w:t>
      </w:r>
    </w:p>
    <w:p w:rsidR="003142F3" w:rsidRDefault="003142F3" w:rsidP="003142F3">
      <w:pPr>
        <w:ind w:left="-15" w:right="3"/>
        <w:rPr>
          <w:rFonts w:ascii="Times New Roman" w:hAnsi="Times New Roman" w:cs="Times New Roman"/>
          <w:sz w:val="20"/>
          <w:szCs w:val="20"/>
        </w:rPr>
      </w:pPr>
      <w:r>
        <w:rPr>
          <w:rFonts w:ascii="Times New Roman" w:hAnsi="Times New Roman" w:cs="Times New Roman"/>
          <w:sz w:val="20"/>
          <w:szCs w:val="20"/>
        </w:rPr>
        <w:t xml:space="preserve">     Предметные результаты по учебному предмету «Государственный (татарский) язык Республики Татарстан» ориентированы на применение знаний, умений и навыков в типичных учебных ситуациях и реальных жизненных условиях, отражают сформированность коммуникативной компетенции на элементарном уровне в совокупности ее составляющих – речевой, языковой, социокультурной, компенсаторной, метапредметной (учебно-познавательной) (речевые умения по изучаемым темам в каждом классе приводятся в тематическом планировании). </w:t>
      </w:r>
    </w:p>
    <w:p w:rsidR="003142F3" w:rsidRDefault="003142F3" w:rsidP="003142F3">
      <w:pPr>
        <w:spacing w:after="304"/>
        <w:ind w:left="715" w:right="708"/>
        <w:jc w:val="center"/>
        <w:rPr>
          <w:rFonts w:ascii="Times New Roman" w:hAnsi="Times New Roman" w:cs="Times New Roman"/>
          <w:sz w:val="20"/>
          <w:szCs w:val="20"/>
        </w:rPr>
      </w:pPr>
      <w:r>
        <w:rPr>
          <w:rFonts w:ascii="Times New Roman" w:hAnsi="Times New Roman" w:cs="Times New Roman"/>
          <w:b/>
          <w:sz w:val="20"/>
          <w:szCs w:val="20"/>
        </w:rPr>
        <w:t xml:space="preserve">1 класс </w:t>
      </w:r>
    </w:p>
    <w:p w:rsidR="003142F3" w:rsidRDefault="003142F3" w:rsidP="003142F3">
      <w:pPr>
        <w:spacing w:after="198"/>
        <w:ind w:right="3"/>
        <w:rPr>
          <w:rFonts w:ascii="Times New Roman" w:hAnsi="Times New Roman" w:cs="Times New Roman"/>
          <w:sz w:val="20"/>
          <w:szCs w:val="20"/>
        </w:rPr>
      </w:pPr>
      <w:r>
        <w:rPr>
          <w:rFonts w:ascii="Times New Roman" w:hAnsi="Times New Roman" w:cs="Times New Roman"/>
          <w:sz w:val="20"/>
          <w:szCs w:val="20"/>
        </w:rPr>
        <w:t xml:space="preserve">Обучающийся научится: </w:t>
      </w:r>
    </w:p>
    <w:p w:rsidR="003142F3" w:rsidRDefault="003142F3" w:rsidP="003142F3">
      <w:pPr>
        <w:pStyle w:val="1"/>
        <w:ind w:left="705"/>
        <w:rPr>
          <w:rFonts w:ascii="Times New Roman" w:hAnsi="Times New Roman" w:cs="Times New Roman"/>
          <w:sz w:val="20"/>
          <w:szCs w:val="20"/>
        </w:rPr>
      </w:pPr>
      <w:r>
        <w:rPr>
          <w:rFonts w:ascii="Times New Roman" w:hAnsi="Times New Roman" w:cs="Times New Roman"/>
          <w:sz w:val="20"/>
          <w:szCs w:val="20"/>
        </w:rPr>
        <w:t xml:space="preserve">Аудирование </w:t>
      </w:r>
    </w:p>
    <w:p w:rsidR="003142F3" w:rsidRDefault="003142F3" w:rsidP="003142F3">
      <w:pPr>
        <w:spacing w:after="11"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-воспринимать на слух и понимать инструкции учителя в ходе ведения урока и выполнять их;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-понимать на слух речь одноклассников и вербально/невербально реагировать на услышанное;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-воспринимать на слух и понимать звучащие (время звучания текста для аудирования – до 0,4 минуты) учебные тексты, построенные на изученном языковом материале, с разной глубиной проникновения в их содержание: с пониманием запрашиваемой информации фактического характера (имя, возраст, любимое блюдо, цвет и т. д.) с опорой на иллюстрации, а также с использованием языковой догадки. </w:t>
      </w:r>
    </w:p>
    <w:p w:rsidR="003142F3" w:rsidRDefault="003142F3" w:rsidP="003142F3">
      <w:pPr>
        <w:spacing w:after="34" w:line="388" w:lineRule="auto"/>
        <w:ind w:right="3"/>
        <w:jc w:val="both"/>
        <w:rPr>
          <w:rFonts w:ascii="Times New Roman" w:hAnsi="Times New Roman" w:cs="Times New Roman"/>
          <w:b/>
          <w:bCs/>
          <w:sz w:val="20"/>
          <w:szCs w:val="20"/>
        </w:rPr>
      </w:pPr>
      <w:r>
        <w:rPr>
          <w:rFonts w:ascii="Times New Roman" w:hAnsi="Times New Roman" w:cs="Times New Roman"/>
          <w:b/>
          <w:bCs/>
          <w:sz w:val="20"/>
          <w:szCs w:val="20"/>
        </w:rPr>
        <w:t xml:space="preserve">Говорение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lastRenderedPageBreak/>
        <w:t xml:space="preserve">-вести диалог этикетного характера (приветствие и ответ на приветствие, знакомство, прощание, извинение), диалог-расспрос (задавать вопросы и отвечать на вопросы собеседника) с опорой на картинки, фотографии и/или ключевые слова в рамках тематического содержания речи с соблюдением норм речевого этикета в объеме не менее 2–3 реплик со стороны каждого собеседника;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-создавать устные монологические высказывания объемом не менее 2–3 фраз в рамках тематического содержания речи с опорой на картинки, фотографии, вопросы, ключевые слова;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-излагать основное содержание прослушанного или прочитанного текста с вербальными и/или зрительными опорами (объем – не менее 2–3 фраз). </w:t>
      </w:r>
    </w:p>
    <w:p w:rsidR="003142F3" w:rsidRDefault="003142F3" w:rsidP="003142F3">
      <w:pPr>
        <w:spacing w:after="34" w:line="388" w:lineRule="auto"/>
        <w:ind w:right="3"/>
        <w:jc w:val="both"/>
        <w:rPr>
          <w:rFonts w:ascii="Times New Roman" w:hAnsi="Times New Roman" w:cs="Times New Roman"/>
          <w:b/>
          <w:bCs/>
          <w:sz w:val="20"/>
          <w:szCs w:val="20"/>
        </w:rPr>
      </w:pPr>
      <w:r>
        <w:rPr>
          <w:rFonts w:ascii="Times New Roman" w:hAnsi="Times New Roman" w:cs="Times New Roman"/>
          <w:b/>
          <w:bCs/>
          <w:sz w:val="20"/>
          <w:szCs w:val="20"/>
        </w:rPr>
        <w:t xml:space="preserve">Смысловое чтение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-читать вслух тексты объемом до 30 слов, построенные на изученном языковом материале, соблюдая правила чтения и правильную интонацию; </w:t>
      </w:r>
    </w:p>
    <w:p w:rsidR="003142F3" w:rsidRDefault="003142F3" w:rsidP="003142F3">
      <w:pPr>
        <w:spacing w:line="388" w:lineRule="auto"/>
        <w:ind w:right="3"/>
        <w:jc w:val="both"/>
        <w:rPr>
          <w:rFonts w:ascii="Times New Roman" w:hAnsi="Times New Roman" w:cs="Times New Roman"/>
          <w:b/>
          <w:sz w:val="20"/>
          <w:szCs w:val="20"/>
        </w:rPr>
      </w:pPr>
      <w:r>
        <w:rPr>
          <w:rFonts w:ascii="Times New Roman" w:hAnsi="Times New Roman" w:cs="Times New Roman"/>
          <w:sz w:val="20"/>
          <w:szCs w:val="20"/>
        </w:rPr>
        <w:t>-читать про себя и понимать несложные адаптированные аутентичные тексты, содержащие отдельные незнакомые слова, с пониманием основного содержания, с пониманием запрашиваемой информации. (Объем текста для чтения до 60 слов)</w:t>
      </w:r>
      <w:r>
        <w:rPr>
          <w:rFonts w:ascii="Times New Roman" w:hAnsi="Times New Roman" w:cs="Times New Roman"/>
          <w:b/>
          <w:sz w:val="20"/>
          <w:szCs w:val="20"/>
        </w:rPr>
        <w:t xml:space="preserve"> </w:t>
      </w:r>
    </w:p>
    <w:p w:rsidR="003142F3" w:rsidRDefault="003142F3" w:rsidP="003142F3">
      <w:pPr>
        <w:spacing w:line="388" w:lineRule="auto"/>
        <w:ind w:right="3"/>
        <w:jc w:val="both"/>
        <w:rPr>
          <w:rFonts w:ascii="Times New Roman" w:hAnsi="Times New Roman" w:cs="Times New Roman"/>
          <w:b/>
          <w:bCs/>
          <w:sz w:val="20"/>
          <w:szCs w:val="20"/>
        </w:rPr>
      </w:pPr>
      <w:r>
        <w:rPr>
          <w:rFonts w:ascii="Times New Roman" w:hAnsi="Times New Roman" w:cs="Times New Roman"/>
          <w:b/>
          <w:bCs/>
          <w:sz w:val="20"/>
          <w:szCs w:val="20"/>
        </w:rPr>
        <w:t xml:space="preserve">Письмо </w:t>
      </w:r>
    </w:p>
    <w:p w:rsidR="003142F3" w:rsidRDefault="003142F3" w:rsidP="003142F3">
      <w:pPr>
        <w:spacing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-воспроизводить графически и каллиграфически корректно все буквы татарского алфавита; </w:t>
      </w:r>
    </w:p>
    <w:p w:rsidR="003142F3" w:rsidRDefault="003142F3" w:rsidP="003142F3">
      <w:pPr>
        <w:spacing w:after="159"/>
        <w:ind w:right="3"/>
        <w:jc w:val="both"/>
        <w:rPr>
          <w:rFonts w:ascii="Times New Roman" w:hAnsi="Times New Roman" w:cs="Times New Roman"/>
          <w:sz w:val="20"/>
          <w:szCs w:val="20"/>
        </w:rPr>
      </w:pPr>
      <w:r>
        <w:rPr>
          <w:rFonts w:ascii="Times New Roman" w:hAnsi="Times New Roman" w:cs="Times New Roman"/>
          <w:sz w:val="20"/>
          <w:szCs w:val="20"/>
        </w:rPr>
        <w:t xml:space="preserve">-соотносить графический образ слова с его звуковым образом;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-списывать </w:t>
      </w:r>
      <w:r>
        <w:rPr>
          <w:rFonts w:ascii="Times New Roman" w:hAnsi="Times New Roman" w:cs="Times New Roman"/>
          <w:sz w:val="20"/>
          <w:szCs w:val="20"/>
        </w:rPr>
        <w:tab/>
        <w:t xml:space="preserve">текст </w:t>
      </w:r>
      <w:r>
        <w:rPr>
          <w:rFonts w:ascii="Times New Roman" w:hAnsi="Times New Roman" w:cs="Times New Roman"/>
          <w:sz w:val="20"/>
          <w:szCs w:val="20"/>
        </w:rPr>
        <w:tab/>
        <w:t xml:space="preserve">и </w:t>
      </w:r>
      <w:r>
        <w:rPr>
          <w:rFonts w:ascii="Times New Roman" w:hAnsi="Times New Roman" w:cs="Times New Roman"/>
          <w:sz w:val="20"/>
          <w:szCs w:val="20"/>
        </w:rPr>
        <w:tab/>
        <w:t xml:space="preserve">выписывать </w:t>
      </w:r>
      <w:r>
        <w:rPr>
          <w:rFonts w:ascii="Times New Roman" w:hAnsi="Times New Roman" w:cs="Times New Roman"/>
          <w:sz w:val="20"/>
          <w:szCs w:val="20"/>
        </w:rPr>
        <w:tab/>
        <w:t xml:space="preserve">из </w:t>
      </w:r>
      <w:r>
        <w:rPr>
          <w:rFonts w:ascii="Times New Roman" w:hAnsi="Times New Roman" w:cs="Times New Roman"/>
          <w:sz w:val="20"/>
          <w:szCs w:val="20"/>
        </w:rPr>
        <w:tab/>
        <w:t xml:space="preserve">него </w:t>
      </w:r>
      <w:r>
        <w:rPr>
          <w:rFonts w:ascii="Times New Roman" w:hAnsi="Times New Roman" w:cs="Times New Roman"/>
          <w:sz w:val="20"/>
          <w:szCs w:val="20"/>
        </w:rPr>
        <w:tab/>
        <w:t xml:space="preserve">слова, </w:t>
      </w:r>
      <w:r>
        <w:rPr>
          <w:rFonts w:ascii="Times New Roman" w:hAnsi="Times New Roman" w:cs="Times New Roman"/>
          <w:sz w:val="20"/>
          <w:szCs w:val="20"/>
        </w:rPr>
        <w:tab/>
        <w:t xml:space="preserve">словосочетания, предложения в соответствии с решаемой учебной задачей; </w:t>
      </w:r>
    </w:p>
    <w:p w:rsidR="003142F3" w:rsidRDefault="003142F3" w:rsidP="003142F3">
      <w:pPr>
        <w:spacing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-дописывать предложения в соответствии с решаемой учебной задачей; </w:t>
      </w:r>
      <w:r>
        <w:rPr>
          <w:rFonts w:ascii="Times New Roman" w:eastAsia="Segoe UI Symbol" w:hAnsi="Times New Roman" w:cs="Times New Roman"/>
          <w:sz w:val="20"/>
          <w:szCs w:val="20"/>
        </w:rPr>
        <w:sym w:font="Times New Roman" w:char="F02D"/>
      </w:r>
      <w:r>
        <w:rPr>
          <w:rFonts w:ascii="Times New Roman" w:eastAsia="Arial" w:hAnsi="Times New Roman" w:cs="Times New Roman"/>
          <w:sz w:val="20"/>
          <w:szCs w:val="20"/>
        </w:rPr>
        <w:t xml:space="preserve"> </w:t>
      </w:r>
      <w:r>
        <w:rPr>
          <w:rFonts w:ascii="Times New Roman" w:hAnsi="Times New Roman" w:cs="Times New Roman"/>
          <w:sz w:val="20"/>
          <w:szCs w:val="20"/>
        </w:rPr>
        <w:t xml:space="preserve">отвечать письменно на вопросы. </w:t>
      </w:r>
    </w:p>
    <w:p w:rsidR="003142F3" w:rsidRDefault="003142F3" w:rsidP="003142F3">
      <w:pPr>
        <w:spacing w:after="191"/>
        <w:ind w:left="715" w:right="718"/>
        <w:jc w:val="center"/>
        <w:rPr>
          <w:rFonts w:ascii="Times New Roman" w:hAnsi="Times New Roman" w:cs="Times New Roman"/>
          <w:sz w:val="20"/>
          <w:szCs w:val="20"/>
        </w:rPr>
      </w:pPr>
      <w:r>
        <w:rPr>
          <w:rFonts w:ascii="Times New Roman" w:hAnsi="Times New Roman" w:cs="Times New Roman"/>
          <w:b/>
          <w:sz w:val="20"/>
          <w:szCs w:val="20"/>
        </w:rPr>
        <w:t xml:space="preserve">Языковые знания и навыки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Фонетическая сторона речи </w:t>
      </w:r>
    </w:p>
    <w:p w:rsidR="003142F3" w:rsidRDefault="003142F3" w:rsidP="003142F3">
      <w:pPr>
        <w:spacing w:after="158"/>
        <w:ind w:right="3"/>
        <w:jc w:val="both"/>
        <w:rPr>
          <w:rFonts w:ascii="Times New Roman" w:hAnsi="Times New Roman" w:cs="Times New Roman"/>
          <w:sz w:val="20"/>
          <w:szCs w:val="20"/>
        </w:rPr>
      </w:pPr>
      <w:r>
        <w:rPr>
          <w:rFonts w:ascii="Times New Roman" w:hAnsi="Times New Roman" w:cs="Times New Roman"/>
          <w:sz w:val="20"/>
          <w:szCs w:val="20"/>
        </w:rPr>
        <w:t xml:space="preserve">-различать на слух и адекватно произносить татарские звуки;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-соблюдать правильное ударение в изученных словах; </w:t>
      </w:r>
    </w:p>
    <w:p w:rsidR="003142F3" w:rsidRDefault="003142F3" w:rsidP="003142F3">
      <w:pPr>
        <w:spacing w:after="147"/>
        <w:ind w:right="3"/>
        <w:jc w:val="both"/>
        <w:rPr>
          <w:rFonts w:ascii="Times New Roman" w:hAnsi="Times New Roman" w:cs="Times New Roman"/>
          <w:sz w:val="20"/>
          <w:szCs w:val="20"/>
        </w:rPr>
      </w:pPr>
      <w:r>
        <w:rPr>
          <w:rFonts w:ascii="Times New Roman" w:hAnsi="Times New Roman" w:cs="Times New Roman"/>
          <w:sz w:val="20"/>
          <w:szCs w:val="20"/>
        </w:rPr>
        <w:t xml:space="preserve">-соблюдать особенности интонации в повествовательных и побудительных предложениях, а также в изученных типах вопросов.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Графика, орфография и пунктуация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-правильно писать татарские буквы и изученные слова;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lastRenderedPageBreak/>
        <w:t xml:space="preserve">-использовать точку, вопросительный и восклицательный знаки в конце предложения, запятую при перечислении и обращении.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b/>
          <w:bCs/>
          <w:sz w:val="20"/>
          <w:szCs w:val="20"/>
        </w:rPr>
        <w:t xml:space="preserve">Лексическая сторона речи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-употреблять в устной и письменной речи не менее 100</w:t>
      </w:r>
      <w:r>
        <w:rPr>
          <w:rFonts w:ascii="Times New Roman" w:hAnsi="Times New Roman" w:cs="Times New Roman"/>
          <w:b/>
          <w:sz w:val="20"/>
          <w:szCs w:val="20"/>
        </w:rPr>
        <w:t xml:space="preserve"> </w:t>
      </w:r>
      <w:r>
        <w:rPr>
          <w:rFonts w:ascii="Times New Roman" w:hAnsi="Times New Roman" w:cs="Times New Roman"/>
          <w:sz w:val="20"/>
          <w:szCs w:val="20"/>
        </w:rPr>
        <w:t xml:space="preserve">изученных лексических единиц (слов, словосочетаний, речевых клише) в их основных значениях;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-группировать лексику по тематическому принципу; </w:t>
      </w:r>
    </w:p>
    <w:p w:rsidR="003142F3" w:rsidRDefault="003142F3" w:rsidP="003142F3">
      <w:pPr>
        <w:spacing w:after="34" w:line="388" w:lineRule="auto"/>
        <w:ind w:right="3"/>
        <w:jc w:val="both"/>
        <w:rPr>
          <w:rFonts w:ascii="Times New Roman" w:hAnsi="Times New Roman" w:cs="Times New Roman"/>
          <w:b/>
          <w:bCs/>
          <w:sz w:val="20"/>
          <w:szCs w:val="20"/>
        </w:rPr>
      </w:pPr>
      <w:r>
        <w:rPr>
          <w:rFonts w:ascii="Times New Roman" w:hAnsi="Times New Roman" w:cs="Times New Roman"/>
          <w:sz w:val="20"/>
          <w:szCs w:val="20"/>
        </w:rPr>
        <w:t xml:space="preserve">-употреблять в устной и письменной речи изученные синонимы и антонимы, заимствованные слова. </w:t>
      </w:r>
      <w:r>
        <w:rPr>
          <w:rFonts w:ascii="Times New Roman" w:hAnsi="Times New Roman" w:cs="Times New Roman"/>
          <w:b/>
          <w:bCs/>
          <w:sz w:val="20"/>
          <w:szCs w:val="20"/>
        </w:rPr>
        <w:t xml:space="preserve">Грамматическая сторона речи </w:t>
      </w:r>
    </w:p>
    <w:p w:rsidR="003142F3" w:rsidRDefault="003142F3" w:rsidP="003142F3">
      <w:pPr>
        <w:ind w:right="3"/>
        <w:rPr>
          <w:rFonts w:ascii="Times New Roman" w:hAnsi="Times New Roman" w:cs="Times New Roman"/>
          <w:sz w:val="20"/>
          <w:szCs w:val="20"/>
        </w:rPr>
      </w:pPr>
      <w:r>
        <w:rPr>
          <w:rFonts w:ascii="Times New Roman" w:hAnsi="Times New Roman" w:cs="Times New Roman"/>
          <w:sz w:val="20"/>
          <w:szCs w:val="20"/>
        </w:rPr>
        <w:t xml:space="preserve">     Употреблять в устной и письменной речи изученные морфологические формы и синтаксические конструкции в рамках тематического содержания речи: </w:t>
      </w:r>
    </w:p>
    <w:p w:rsidR="003142F3" w:rsidRDefault="003142F3" w:rsidP="003142F3">
      <w:pPr>
        <w:spacing w:after="152"/>
        <w:ind w:right="3"/>
        <w:jc w:val="both"/>
        <w:rPr>
          <w:rFonts w:ascii="Times New Roman" w:hAnsi="Times New Roman" w:cs="Times New Roman"/>
          <w:sz w:val="20"/>
          <w:szCs w:val="20"/>
        </w:rPr>
      </w:pPr>
      <w:r>
        <w:rPr>
          <w:rFonts w:ascii="Times New Roman" w:hAnsi="Times New Roman" w:cs="Times New Roman"/>
          <w:sz w:val="20"/>
          <w:szCs w:val="20"/>
        </w:rPr>
        <w:t xml:space="preserve">-имена существительные в единственном и множественном числах; </w:t>
      </w:r>
    </w:p>
    <w:p w:rsidR="003142F3" w:rsidRDefault="003142F3" w:rsidP="003142F3">
      <w:pPr>
        <w:spacing w:after="36"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-вопросительные </w:t>
      </w:r>
      <w:r>
        <w:rPr>
          <w:rFonts w:ascii="Times New Roman" w:hAnsi="Times New Roman" w:cs="Times New Roman"/>
          <w:color w:val="231F20"/>
          <w:sz w:val="20"/>
          <w:szCs w:val="20"/>
        </w:rPr>
        <w:t xml:space="preserve">местоимения «кем?», «нәрсә?», «кая?», «кайда?», «ничә?», «ничәнче?», «нинди?», «нишли?»;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-существительные с аффиксами принадлежности I, II лица единственного числа; </w:t>
      </w:r>
    </w:p>
    <w:p w:rsidR="003142F3" w:rsidRDefault="003142F3" w:rsidP="003142F3">
      <w:pPr>
        <w:spacing w:after="161"/>
        <w:ind w:right="3"/>
        <w:jc w:val="both"/>
        <w:rPr>
          <w:rFonts w:ascii="Times New Roman" w:hAnsi="Times New Roman" w:cs="Times New Roman"/>
          <w:sz w:val="20"/>
          <w:szCs w:val="20"/>
        </w:rPr>
      </w:pPr>
      <w:r>
        <w:rPr>
          <w:rFonts w:ascii="Times New Roman" w:hAnsi="Times New Roman" w:cs="Times New Roman"/>
          <w:sz w:val="20"/>
          <w:szCs w:val="20"/>
        </w:rPr>
        <w:t xml:space="preserve">-имена прилагательные, обозначающие цвет;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-конструкция «имя прилагательное + имя существительное </w:t>
      </w:r>
      <w:r>
        <w:rPr>
          <w:rFonts w:ascii="Times New Roman" w:hAnsi="Times New Roman" w:cs="Times New Roman"/>
          <w:color w:val="231F20"/>
          <w:sz w:val="20"/>
          <w:szCs w:val="20"/>
        </w:rPr>
        <w:t>во мн. числе» (яхшы укучылар</w:t>
      </w:r>
      <w:r>
        <w:rPr>
          <w:rFonts w:ascii="Times New Roman" w:hAnsi="Times New Roman" w:cs="Times New Roman"/>
          <w:sz w:val="20"/>
          <w:szCs w:val="20"/>
        </w:rPr>
        <w:t xml:space="preserve">); </w:t>
      </w:r>
    </w:p>
    <w:p w:rsidR="003142F3" w:rsidRDefault="003142F3" w:rsidP="003142F3">
      <w:pPr>
        <w:spacing w:after="156"/>
        <w:ind w:right="3"/>
        <w:jc w:val="both"/>
        <w:rPr>
          <w:rFonts w:ascii="Times New Roman" w:hAnsi="Times New Roman" w:cs="Times New Roman"/>
          <w:sz w:val="20"/>
          <w:szCs w:val="20"/>
        </w:rPr>
      </w:pPr>
      <w:r>
        <w:rPr>
          <w:rFonts w:ascii="Times New Roman" w:hAnsi="Times New Roman" w:cs="Times New Roman"/>
          <w:sz w:val="20"/>
          <w:szCs w:val="20"/>
        </w:rPr>
        <w:t xml:space="preserve">-существительные в направительном и местно-временном падежах; </w:t>
      </w:r>
    </w:p>
    <w:p w:rsidR="003142F3" w:rsidRDefault="003142F3" w:rsidP="003142F3">
      <w:pPr>
        <w:spacing w:after="162"/>
        <w:ind w:right="3"/>
        <w:jc w:val="both"/>
        <w:rPr>
          <w:rFonts w:ascii="Times New Roman" w:hAnsi="Times New Roman" w:cs="Times New Roman"/>
          <w:sz w:val="20"/>
          <w:szCs w:val="20"/>
        </w:rPr>
      </w:pPr>
      <w:r>
        <w:rPr>
          <w:rFonts w:ascii="Times New Roman" w:hAnsi="Times New Roman" w:cs="Times New Roman"/>
          <w:sz w:val="20"/>
          <w:szCs w:val="20"/>
        </w:rPr>
        <w:t>-количественные и порядковые</w:t>
      </w:r>
      <w:r>
        <w:rPr>
          <w:rFonts w:ascii="Times New Roman" w:hAnsi="Times New Roman" w:cs="Times New Roman"/>
          <w:b/>
          <w:sz w:val="20"/>
          <w:szCs w:val="20"/>
        </w:rPr>
        <w:t xml:space="preserve"> </w:t>
      </w:r>
      <w:r>
        <w:rPr>
          <w:rFonts w:ascii="Times New Roman" w:hAnsi="Times New Roman" w:cs="Times New Roman"/>
          <w:sz w:val="20"/>
          <w:szCs w:val="20"/>
        </w:rPr>
        <w:t xml:space="preserve">числительные (1–10); </w:t>
      </w:r>
    </w:p>
    <w:p w:rsidR="003142F3" w:rsidRDefault="003142F3" w:rsidP="003142F3">
      <w:pPr>
        <w:spacing w:after="18" w:line="398" w:lineRule="auto"/>
        <w:ind w:right="3"/>
        <w:jc w:val="both"/>
        <w:rPr>
          <w:rFonts w:ascii="Times New Roman" w:hAnsi="Times New Roman" w:cs="Times New Roman"/>
          <w:sz w:val="20"/>
          <w:szCs w:val="20"/>
        </w:rPr>
      </w:pPr>
      <w:r>
        <w:rPr>
          <w:rFonts w:ascii="Times New Roman" w:hAnsi="Times New Roman" w:cs="Times New Roman"/>
          <w:color w:val="231F20"/>
          <w:sz w:val="20"/>
          <w:szCs w:val="20"/>
        </w:rPr>
        <w:t>-конструкция «числительное + имя существительное в ед. числе» (биш укучы);</w:t>
      </w:r>
      <w:r>
        <w:rPr>
          <w:rFonts w:ascii="Times New Roman" w:hAnsi="Times New Roman" w:cs="Times New Roman"/>
          <w:sz w:val="20"/>
          <w:szCs w:val="20"/>
        </w:rPr>
        <w:t xml:space="preserve"> </w:t>
      </w:r>
    </w:p>
    <w:p w:rsidR="003142F3" w:rsidRDefault="003142F3" w:rsidP="003142F3">
      <w:pPr>
        <w:spacing w:after="145"/>
        <w:ind w:right="3"/>
        <w:jc w:val="both"/>
        <w:rPr>
          <w:rFonts w:ascii="Times New Roman" w:hAnsi="Times New Roman" w:cs="Times New Roman"/>
          <w:sz w:val="20"/>
          <w:szCs w:val="20"/>
        </w:rPr>
      </w:pPr>
      <w:r>
        <w:rPr>
          <w:rFonts w:ascii="Times New Roman" w:hAnsi="Times New Roman" w:cs="Times New Roman"/>
          <w:sz w:val="20"/>
          <w:szCs w:val="20"/>
        </w:rPr>
        <w:t xml:space="preserve">-личные </w:t>
      </w:r>
      <w:r>
        <w:rPr>
          <w:rFonts w:ascii="Times New Roman" w:hAnsi="Times New Roman" w:cs="Times New Roman"/>
          <w:sz w:val="20"/>
          <w:szCs w:val="20"/>
        </w:rPr>
        <w:tab/>
        <w:t xml:space="preserve">местоимения </w:t>
      </w:r>
      <w:r>
        <w:rPr>
          <w:rFonts w:ascii="Times New Roman" w:hAnsi="Times New Roman" w:cs="Times New Roman"/>
          <w:sz w:val="20"/>
          <w:szCs w:val="20"/>
        </w:rPr>
        <w:tab/>
        <w:t xml:space="preserve">в </w:t>
      </w:r>
      <w:r>
        <w:rPr>
          <w:rFonts w:ascii="Times New Roman" w:hAnsi="Times New Roman" w:cs="Times New Roman"/>
          <w:sz w:val="20"/>
          <w:szCs w:val="20"/>
        </w:rPr>
        <w:tab/>
        <w:t xml:space="preserve">именительном </w:t>
      </w:r>
      <w:r>
        <w:rPr>
          <w:rFonts w:ascii="Times New Roman" w:hAnsi="Times New Roman" w:cs="Times New Roman"/>
          <w:sz w:val="20"/>
          <w:szCs w:val="20"/>
        </w:rPr>
        <w:tab/>
        <w:t xml:space="preserve">падеже: </w:t>
      </w:r>
      <w:r>
        <w:rPr>
          <w:rFonts w:ascii="Times New Roman" w:hAnsi="Times New Roman" w:cs="Times New Roman"/>
          <w:sz w:val="20"/>
          <w:szCs w:val="20"/>
        </w:rPr>
        <w:tab/>
        <w:t xml:space="preserve">мин, </w:t>
      </w:r>
      <w:r>
        <w:rPr>
          <w:rFonts w:ascii="Times New Roman" w:hAnsi="Times New Roman" w:cs="Times New Roman"/>
          <w:sz w:val="20"/>
          <w:szCs w:val="20"/>
        </w:rPr>
        <w:tab/>
        <w:t xml:space="preserve">син; </w:t>
      </w:r>
      <w:r>
        <w:rPr>
          <w:rFonts w:ascii="Times New Roman" w:hAnsi="Times New Roman" w:cs="Times New Roman"/>
          <w:sz w:val="20"/>
          <w:szCs w:val="20"/>
        </w:rPr>
        <w:tab/>
        <w:t>в притяжательном падеже: минем, синең;</w:t>
      </w:r>
      <w:r>
        <w:rPr>
          <w:rFonts w:ascii="Times New Roman" w:hAnsi="Times New Roman" w:cs="Times New Roman"/>
          <w:b/>
          <w:sz w:val="20"/>
          <w:szCs w:val="20"/>
        </w:rPr>
        <w:t xml:space="preserve"> </w:t>
      </w:r>
      <w:r>
        <w:rPr>
          <w:rFonts w:ascii="Times New Roman" w:hAnsi="Times New Roman" w:cs="Times New Roman"/>
          <w:sz w:val="20"/>
          <w:szCs w:val="20"/>
        </w:rPr>
        <w:t xml:space="preserve">в направительном падеже: миңа, сиңа;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sz w:val="20"/>
          <w:szCs w:val="20"/>
        </w:rPr>
        <w:t xml:space="preserve">-указательное </w:t>
      </w:r>
      <w:r>
        <w:rPr>
          <w:rFonts w:ascii="Times New Roman" w:hAnsi="Times New Roman" w:cs="Times New Roman"/>
          <w:color w:val="231F20"/>
          <w:sz w:val="20"/>
          <w:szCs w:val="20"/>
        </w:rPr>
        <w:t xml:space="preserve">местоимение «бу»;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-глаголы настоящего времени I, II, III лица единственного числа в утвердительной форме; </w:t>
      </w:r>
    </w:p>
    <w:p w:rsidR="003142F3" w:rsidRDefault="003142F3" w:rsidP="003142F3">
      <w:pPr>
        <w:spacing w:after="159"/>
        <w:ind w:right="3"/>
        <w:jc w:val="both"/>
        <w:rPr>
          <w:rFonts w:ascii="Times New Roman" w:hAnsi="Times New Roman" w:cs="Times New Roman"/>
          <w:sz w:val="20"/>
          <w:szCs w:val="20"/>
        </w:rPr>
      </w:pPr>
      <w:r>
        <w:rPr>
          <w:rFonts w:ascii="Times New Roman" w:hAnsi="Times New Roman" w:cs="Times New Roman"/>
          <w:sz w:val="20"/>
          <w:szCs w:val="20"/>
        </w:rPr>
        <w:t xml:space="preserve">-частицы -мы / -ме, түгел;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color w:val="231F20"/>
          <w:sz w:val="20"/>
          <w:szCs w:val="20"/>
        </w:rPr>
        <w:t>-послелог «белән» с именами</w:t>
      </w:r>
      <w:r>
        <w:rPr>
          <w:rFonts w:ascii="Times New Roman" w:hAnsi="Times New Roman" w:cs="Times New Roman"/>
          <w:sz w:val="20"/>
          <w:szCs w:val="20"/>
        </w:rPr>
        <w:t xml:space="preserve"> существительными.</w:t>
      </w:r>
      <w:r>
        <w:rPr>
          <w:rFonts w:ascii="Times New Roman" w:hAnsi="Times New Roman" w:cs="Times New Roman"/>
          <w:i/>
          <w:sz w:val="20"/>
          <w:szCs w:val="20"/>
        </w:rPr>
        <w:t xml:space="preserve"> </w:t>
      </w:r>
    </w:p>
    <w:p w:rsidR="003142F3" w:rsidRDefault="003142F3" w:rsidP="003142F3">
      <w:pPr>
        <w:spacing w:after="191"/>
        <w:ind w:left="715" w:right="715"/>
        <w:jc w:val="center"/>
        <w:rPr>
          <w:rFonts w:ascii="Times New Roman" w:hAnsi="Times New Roman" w:cs="Times New Roman"/>
          <w:sz w:val="20"/>
          <w:szCs w:val="20"/>
        </w:rPr>
      </w:pPr>
      <w:r>
        <w:rPr>
          <w:rFonts w:ascii="Times New Roman" w:hAnsi="Times New Roman" w:cs="Times New Roman"/>
          <w:b/>
          <w:sz w:val="20"/>
          <w:szCs w:val="20"/>
        </w:rPr>
        <w:t xml:space="preserve">Социокультурные знания и умения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-использовать отдельные социокультурные элементы речевого поведенческого этикета, принятые в татарском языке в ситуациях общения (приветствие, прощание, знакомство, выражение благодарности, извинение); </w:t>
      </w:r>
    </w:p>
    <w:p w:rsidR="003142F3" w:rsidRDefault="003142F3" w:rsidP="003142F3">
      <w:pPr>
        <w:spacing w:after="164"/>
        <w:ind w:right="3"/>
        <w:jc w:val="both"/>
        <w:rPr>
          <w:rFonts w:ascii="Times New Roman" w:hAnsi="Times New Roman" w:cs="Times New Roman"/>
          <w:sz w:val="20"/>
          <w:szCs w:val="20"/>
        </w:rPr>
      </w:pPr>
      <w:r>
        <w:rPr>
          <w:rFonts w:ascii="Times New Roman" w:hAnsi="Times New Roman" w:cs="Times New Roman"/>
          <w:sz w:val="20"/>
          <w:szCs w:val="20"/>
        </w:rPr>
        <w:t xml:space="preserve">-писать собственное имя и фамилию на татарском языке;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lastRenderedPageBreak/>
        <w:t xml:space="preserve">-знать названия родной страны, республики, города (района, села) на татарском языке;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-знать небольшие произведения татарского детского фольклора (рифмовки, стихи, песенки), персонажей детских книг. </w:t>
      </w:r>
    </w:p>
    <w:p w:rsidR="003142F3" w:rsidRDefault="003142F3" w:rsidP="003142F3">
      <w:pPr>
        <w:spacing w:after="304"/>
        <w:ind w:left="715" w:right="708"/>
        <w:jc w:val="center"/>
        <w:rPr>
          <w:rFonts w:ascii="Times New Roman" w:hAnsi="Times New Roman" w:cs="Times New Roman"/>
          <w:sz w:val="20"/>
          <w:szCs w:val="20"/>
        </w:rPr>
      </w:pPr>
      <w:r>
        <w:rPr>
          <w:rFonts w:ascii="Times New Roman" w:hAnsi="Times New Roman" w:cs="Times New Roman"/>
          <w:b/>
          <w:sz w:val="20"/>
          <w:szCs w:val="20"/>
        </w:rPr>
        <w:t xml:space="preserve">2 класс </w:t>
      </w:r>
    </w:p>
    <w:p w:rsidR="003142F3" w:rsidRDefault="003142F3" w:rsidP="003142F3">
      <w:pPr>
        <w:spacing w:after="198"/>
        <w:ind w:right="3"/>
        <w:rPr>
          <w:rFonts w:ascii="Times New Roman" w:hAnsi="Times New Roman" w:cs="Times New Roman"/>
          <w:sz w:val="20"/>
          <w:szCs w:val="20"/>
        </w:rPr>
      </w:pPr>
      <w:r>
        <w:rPr>
          <w:rFonts w:ascii="Times New Roman" w:hAnsi="Times New Roman" w:cs="Times New Roman"/>
          <w:sz w:val="20"/>
          <w:szCs w:val="20"/>
        </w:rPr>
        <w:t xml:space="preserve">Обучающийся научится: </w:t>
      </w:r>
    </w:p>
    <w:p w:rsidR="003142F3" w:rsidRDefault="003142F3" w:rsidP="003142F3">
      <w:pPr>
        <w:pStyle w:val="1"/>
        <w:ind w:left="705"/>
        <w:rPr>
          <w:rFonts w:ascii="Times New Roman" w:hAnsi="Times New Roman" w:cs="Times New Roman"/>
          <w:sz w:val="20"/>
          <w:szCs w:val="20"/>
        </w:rPr>
      </w:pPr>
      <w:r>
        <w:rPr>
          <w:rFonts w:ascii="Times New Roman" w:hAnsi="Times New Roman" w:cs="Times New Roman"/>
          <w:sz w:val="20"/>
          <w:szCs w:val="20"/>
        </w:rPr>
        <w:t xml:space="preserve">Аудирование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-понимать на слух татарскую речь, звучащую из различных источников (учитель, одноклассники, аудиозаписи) и вербально/невербально реагировать на услышанное;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для аудирования – до 0,5 минуты);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-понимать на слух несложные диалогические тексты по изученным темам.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Говорение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-вести разные виды диалога (диалог этикетного характера, диалогпобуждение к действию, диалог-расспрос) в рамках тематического содержания речи в стандартных ситуациях общения с вербальными и/или зрительными опорами, с соблюдением норм татарского речевого этикета (не менее 3–4 реплик со стороны каждого собеседника);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-создавать разные виды монологических высказываний с вербальными и/или зрительными опорами в рамках тематического содержания речи (объем монологического высказывания – не менее 3–4 фраз);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-излагать основное содержание прослушанного или прочитанного текста с вербальными и/или зрительными опорами (объем – не менее 3–4 фраз); </w:t>
      </w:r>
    </w:p>
    <w:p w:rsidR="003142F3" w:rsidRDefault="003142F3" w:rsidP="003142F3">
      <w:pPr>
        <w:spacing w:after="148"/>
        <w:ind w:right="3"/>
        <w:jc w:val="both"/>
        <w:rPr>
          <w:rFonts w:ascii="Times New Roman" w:hAnsi="Times New Roman" w:cs="Times New Roman"/>
          <w:sz w:val="20"/>
          <w:szCs w:val="20"/>
        </w:rPr>
      </w:pPr>
      <w:r>
        <w:rPr>
          <w:rFonts w:ascii="Times New Roman" w:hAnsi="Times New Roman" w:cs="Times New Roman"/>
          <w:sz w:val="20"/>
          <w:szCs w:val="20"/>
        </w:rPr>
        <w:t xml:space="preserve">-декламировать стихи.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Смысловое чтение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-читать вслух тексты объемом до 40 слов, построенные на изученном языковом материале, соблюдая правила чтения и правильную интонацию;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(объем текста для чтения до 80 слов).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b/>
          <w:bCs/>
          <w:sz w:val="20"/>
          <w:szCs w:val="20"/>
        </w:rPr>
        <w:t xml:space="preserve">Письмо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lastRenderedPageBreak/>
        <w:t xml:space="preserve">-списывать текст и выписывать из него слова, словосочетания, предложения в соответствии с решаемой учебной задачей; </w:t>
      </w:r>
    </w:p>
    <w:p w:rsidR="003142F3" w:rsidRDefault="003142F3" w:rsidP="003142F3">
      <w:pPr>
        <w:spacing w:after="159"/>
        <w:ind w:right="3"/>
        <w:jc w:val="both"/>
        <w:rPr>
          <w:rFonts w:ascii="Times New Roman" w:hAnsi="Times New Roman" w:cs="Times New Roman"/>
          <w:sz w:val="20"/>
          <w:szCs w:val="20"/>
        </w:rPr>
      </w:pPr>
      <w:r>
        <w:rPr>
          <w:rFonts w:ascii="Times New Roman" w:hAnsi="Times New Roman" w:cs="Times New Roman"/>
          <w:sz w:val="20"/>
          <w:szCs w:val="20"/>
        </w:rPr>
        <w:t xml:space="preserve">-вставлять пропущенные буквы в слово или слова в предложение;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-писать поздравление (с днем рождения, с праздником) с опорой на образец; </w:t>
      </w:r>
    </w:p>
    <w:p w:rsidR="003142F3" w:rsidRDefault="003142F3" w:rsidP="003142F3">
      <w:pPr>
        <w:spacing w:after="149"/>
        <w:ind w:right="3"/>
        <w:jc w:val="both"/>
        <w:rPr>
          <w:rFonts w:ascii="Times New Roman" w:hAnsi="Times New Roman" w:cs="Times New Roman"/>
          <w:sz w:val="20"/>
          <w:szCs w:val="20"/>
        </w:rPr>
      </w:pPr>
      <w:r>
        <w:rPr>
          <w:rFonts w:ascii="Times New Roman" w:hAnsi="Times New Roman" w:cs="Times New Roman"/>
          <w:sz w:val="20"/>
          <w:szCs w:val="20"/>
        </w:rPr>
        <w:t xml:space="preserve">-составлять подписи к картинкам или их описывать по данному образцу. </w:t>
      </w:r>
    </w:p>
    <w:p w:rsidR="003142F3" w:rsidRDefault="003142F3" w:rsidP="003142F3">
      <w:pPr>
        <w:spacing w:after="191"/>
        <w:ind w:left="715" w:right="718"/>
        <w:jc w:val="center"/>
        <w:rPr>
          <w:rFonts w:ascii="Times New Roman" w:hAnsi="Times New Roman" w:cs="Times New Roman"/>
          <w:sz w:val="20"/>
          <w:szCs w:val="20"/>
        </w:rPr>
      </w:pPr>
      <w:r>
        <w:rPr>
          <w:rFonts w:ascii="Times New Roman" w:hAnsi="Times New Roman" w:cs="Times New Roman"/>
          <w:b/>
          <w:sz w:val="20"/>
          <w:szCs w:val="20"/>
        </w:rPr>
        <w:t xml:space="preserve">Языковые знания и навыки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Фонетическая сторона речи </w:t>
      </w:r>
    </w:p>
    <w:p w:rsidR="003142F3" w:rsidRDefault="003142F3" w:rsidP="003142F3">
      <w:pPr>
        <w:spacing w:after="113"/>
        <w:ind w:right="3"/>
        <w:jc w:val="both"/>
        <w:rPr>
          <w:rFonts w:ascii="Times New Roman" w:hAnsi="Times New Roman" w:cs="Times New Roman"/>
          <w:sz w:val="20"/>
          <w:szCs w:val="20"/>
        </w:rPr>
      </w:pPr>
      <w:r>
        <w:rPr>
          <w:rFonts w:ascii="Times New Roman" w:hAnsi="Times New Roman" w:cs="Times New Roman"/>
          <w:sz w:val="20"/>
          <w:szCs w:val="20"/>
        </w:rPr>
        <w:t xml:space="preserve">-правильно произносить слова со специфичными согласными звуками [къ], [гъ], [w], [җ], [ң], [һ], [ч]; </w:t>
      </w:r>
    </w:p>
    <w:p w:rsidR="003142F3" w:rsidRDefault="003142F3" w:rsidP="003142F3">
      <w:pPr>
        <w:spacing w:after="34" w:line="388" w:lineRule="auto"/>
        <w:ind w:right="3"/>
        <w:jc w:val="both"/>
        <w:rPr>
          <w:rFonts w:ascii="Times New Roman" w:hAnsi="Times New Roman" w:cs="Times New Roman"/>
          <w:b/>
          <w:bCs/>
          <w:sz w:val="20"/>
          <w:szCs w:val="20"/>
        </w:rPr>
      </w:pPr>
      <w:r>
        <w:rPr>
          <w:rFonts w:ascii="Times New Roman" w:hAnsi="Times New Roman" w:cs="Times New Roman"/>
          <w:sz w:val="20"/>
          <w:szCs w:val="20"/>
        </w:rPr>
        <w:t xml:space="preserve">-произносить слова с правильным ударением и фразы с соблюдением их ритмико-интонационных особенностей. </w:t>
      </w:r>
      <w:r>
        <w:rPr>
          <w:rFonts w:ascii="Times New Roman" w:hAnsi="Times New Roman" w:cs="Times New Roman"/>
          <w:b/>
          <w:bCs/>
          <w:sz w:val="20"/>
          <w:szCs w:val="20"/>
        </w:rPr>
        <w:t xml:space="preserve">Графика, орфография и пунктуация </w:t>
      </w:r>
    </w:p>
    <w:p w:rsidR="003142F3" w:rsidRDefault="003142F3" w:rsidP="003142F3">
      <w:pPr>
        <w:spacing w:after="164"/>
        <w:ind w:right="3"/>
        <w:jc w:val="both"/>
        <w:rPr>
          <w:rFonts w:ascii="Times New Roman" w:hAnsi="Times New Roman" w:cs="Times New Roman"/>
          <w:sz w:val="20"/>
          <w:szCs w:val="20"/>
        </w:rPr>
      </w:pPr>
      <w:r>
        <w:rPr>
          <w:rFonts w:ascii="Times New Roman" w:hAnsi="Times New Roman" w:cs="Times New Roman"/>
          <w:sz w:val="20"/>
          <w:szCs w:val="20"/>
        </w:rPr>
        <w:t xml:space="preserve">-правильно писать изученные слова;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-использовать точку, вопросительный и восклицательный знаки в конце предложения, запятую при перечислении и обращении.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b/>
          <w:bCs/>
          <w:sz w:val="20"/>
          <w:szCs w:val="20"/>
        </w:rPr>
        <w:t xml:space="preserve">Лексическая сторона речи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-употреблять в устной и письменной речи не менее 200</w:t>
      </w:r>
      <w:r>
        <w:rPr>
          <w:rFonts w:ascii="Times New Roman" w:hAnsi="Times New Roman" w:cs="Times New Roman"/>
          <w:b/>
          <w:sz w:val="20"/>
          <w:szCs w:val="20"/>
        </w:rPr>
        <w:t xml:space="preserve"> </w:t>
      </w:r>
      <w:r>
        <w:rPr>
          <w:rFonts w:ascii="Times New Roman" w:hAnsi="Times New Roman" w:cs="Times New Roman"/>
          <w:sz w:val="20"/>
          <w:szCs w:val="20"/>
        </w:rPr>
        <w:t xml:space="preserve">изученных лексических единиц (слов, словосочетаний, речевых клише) в их основных значениях; </w:t>
      </w:r>
    </w:p>
    <w:p w:rsidR="003142F3" w:rsidRDefault="003142F3" w:rsidP="003142F3">
      <w:pPr>
        <w:spacing w:after="34" w:line="388" w:lineRule="auto"/>
        <w:ind w:right="3"/>
        <w:jc w:val="both"/>
        <w:rPr>
          <w:rFonts w:ascii="Times New Roman" w:hAnsi="Times New Roman" w:cs="Times New Roman"/>
          <w:b/>
          <w:bCs/>
          <w:sz w:val="20"/>
          <w:szCs w:val="20"/>
        </w:rPr>
      </w:pPr>
      <w:r>
        <w:rPr>
          <w:rFonts w:ascii="Times New Roman" w:hAnsi="Times New Roman" w:cs="Times New Roman"/>
          <w:sz w:val="20"/>
          <w:szCs w:val="20"/>
        </w:rPr>
        <w:t xml:space="preserve">-употреблять в устной и письменной речи изученные синонимы и антонимы, заимствованные слова. </w:t>
      </w:r>
      <w:r>
        <w:rPr>
          <w:rFonts w:ascii="Times New Roman" w:hAnsi="Times New Roman" w:cs="Times New Roman"/>
          <w:b/>
          <w:bCs/>
          <w:sz w:val="20"/>
          <w:szCs w:val="20"/>
        </w:rPr>
        <w:t xml:space="preserve">Грамматическая сторона речи </w:t>
      </w:r>
    </w:p>
    <w:p w:rsidR="003142F3" w:rsidRDefault="003142F3" w:rsidP="003142F3">
      <w:pPr>
        <w:ind w:left="-15" w:right="3"/>
        <w:rPr>
          <w:rFonts w:ascii="Times New Roman" w:hAnsi="Times New Roman" w:cs="Times New Roman"/>
          <w:sz w:val="20"/>
          <w:szCs w:val="20"/>
        </w:rPr>
      </w:pPr>
      <w:r>
        <w:rPr>
          <w:rFonts w:ascii="Times New Roman" w:hAnsi="Times New Roman" w:cs="Times New Roman"/>
          <w:sz w:val="20"/>
          <w:szCs w:val="20"/>
        </w:rPr>
        <w:t xml:space="preserve">     Употреблять в устной и письменной речи изученные морфологические формы и синтаксические конструкции в рамках тематического содержания речи: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-имена существительные в притяжательном, винительном, исходном падежах;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-конструкция «имя сущ. в притяжательном падеже + имя существительное с аффиксом принадлежности 3 лица»:</w:t>
      </w:r>
      <w:r>
        <w:rPr>
          <w:rFonts w:ascii="Times New Roman" w:hAnsi="Times New Roman" w:cs="Times New Roman"/>
          <w:i/>
          <w:sz w:val="20"/>
          <w:szCs w:val="20"/>
        </w:rPr>
        <w:t xml:space="preserve"> </w:t>
      </w:r>
      <w:r>
        <w:rPr>
          <w:rFonts w:ascii="Times New Roman" w:hAnsi="Times New Roman" w:cs="Times New Roman"/>
          <w:sz w:val="20"/>
          <w:szCs w:val="20"/>
        </w:rPr>
        <w:t xml:space="preserve">Алсуның китабы, Гүзәлнең дәфтәре; </w:t>
      </w:r>
    </w:p>
    <w:p w:rsidR="003142F3" w:rsidRDefault="003142F3" w:rsidP="003142F3">
      <w:pPr>
        <w:spacing w:after="162"/>
        <w:ind w:right="3"/>
        <w:jc w:val="both"/>
        <w:rPr>
          <w:rFonts w:ascii="Times New Roman" w:hAnsi="Times New Roman" w:cs="Times New Roman"/>
          <w:sz w:val="20"/>
          <w:szCs w:val="20"/>
        </w:rPr>
      </w:pPr>
      <w:r>
        <w:rPr>
          <w:rFonts w:ascii="Times New Roman" w:hAnsi="Times New Roman" w:cs="Times New Roman"/>
          <w:sz w:val="20"/>
          <w:szCs w:val="20"/>
        </w:rPr>
        <w:t xml:space="preserve">-количественные и порядковые числительные (11–100); </w:t>
      </w:r>
    </w:p>
    <w:p w:rsidR="003142F3" w:rsidRDefault="003142F3" w:rsidP="003142F3">
      <w:pPr>
        <w:spacing w:after="146"/>
        <w:ind w:right="3"/>
        <w:jc w:val="both"/>
        <w:rPr>
          <w:rFonts w:ascii="Times New Roman" w:hAnsi="Times New Roman" w:cs="Times New Roman"/>
          <w:sz w:val="20"/>
          <w:szCs w:val="20"/>
        </w:rPr>
      </w:pPr>
      <w:r>
        <w:rPr>
          <w:rFonts w:ascii="Times New Roman" w:hAnsi="Times New Roman" w:cs="Times New Roman"/>
          <w:sz w:val="20"/>
          <w:szCs w:val="20"/>
        </w:rPr>
        <w:t xml:space="preserve">-личные местоимения </w:t>
      </w:r>
      <w:r>
        <w:rPr>
          <w:rFonts w:ascii="Times New Roman" w:hAnsi="Times New Roman" w:cs="Times New Roman"/>
          <w:sz w:val="20"/>
          <w:szCs w:val="20"/>
        </w:rPr>
        <w:tab/>
        <w:t xml:space="preserve">в именительном падеже: мин, </w:t>
      </w:r>
      <w:r>
        <w:rPr>
          <w:rFonts w:ascii="Times New Roman" w:hAnsi="Times New Roman" w:cs="Times New Roman"/>
          <w:sz w:val="20"/>
          <w:szCs w:val="20"/>
        </w:rPr>
        <w:tab/>
        <w:t xml:space="preserve">син; в притяжательном падеже: минем, синең;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sz w:val="20"/>
          <w:szCs w:val="20"/>
        </w:rPr>
        <w:t xml:space="preserve">-личные </w:t>
      </w:r>
      <w:r>
        <w:rPr>
          <w:rFonts w:ascii="Times New Roman" w:hAnsi="Times New Roman" w:cs="Times New Roman"/>
          <w:color w:val="231F20"/>
          <w:sz w:val="20"/>
          <w:szCs w:val="20"/>
        </w:rPr>
        <w:t xml:space="preserve">местоимения «без», «сез», «алар»;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sz w:val="20"/>
          <w:szCs w:val="20"/>
        </w:rPr>
        <w:t xml:space="preserve">-вопросительное </w:t>
      </w:r>
      <w:r>
        <w:rPr>
          <w:rFonts w:ascii="Times New Roman" w:hAnsi="Times New Roman" w:cs="Times New Roman"/>
          <w:color w:val="231F20"/>
          <w:sz w:val="20"/>
          <w:szCs w:val="20"/>
        </w:rPr>
        <w:t xml:space="preserve">местоимение «кайчан?»;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-глаголы настоящего времени I, II, III лица единственного числа в утвердительной и отрицательной формах;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sz w:val="20"/>
          <w:szCs w:val="20"/>
        </w:rPr>
        <w:t xml:space="preserve">-модальные </w:t>
      </w:r>
      <w:r>
        <w:rPr>
          <w:rFonts w:ascii="Times New Roman" w:hAnsi="Times New Roman" w:cs="Times New Roman"/>
          <w:color w:val="231F20"/>
          <w:sz w:val="20"/>
          <w:szCs w:val="20"/>
        </w:rPr>
        <w:t xml:space="preserve">слова «кирәк» / «кирәкми»;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color w:val="231F20"/>
          <w:sz w:val="20"/>
          <w:szCs w:val="20"/>
        </w:rPr>
        <w:t xml:space="preserve">-союзы «ә», «һәм», «ләкин»;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lastRenderedPageBreak/>
        <w:t xml:space="preserve">-основные коммуникативные типы предложений: повествовательное, вопросительное (с вопросительными местоимениями или вопросительными частицами -мы / -ме), побудительное. </w:t>
      </w:r>
    </w:p>
    <w:p w:rsidR="003142F3" w:rsidRDefault="003142F3" w:rsidP="003142F3">
      <w:pPr>
        <w:spacing w:after="191"/>
        <w:ind w:left="715" w:right="715"/>
        <w:jc w:val="center"/>
        <w:rPr>
          <w:rFonts w:ascii="Times New Roman" w:hAnsi="Times New Roman" w:cs="Times New Roman"/>
          <w:sz w:val="20"/>
          <w:szCs w:val="20"/>
        </w:rPr>
      </w:pPr>
      <w:r>
        <w:rPr>
          <w:rFonts w:ascii="Times New Roman" w:hAnsi="Times New Roman" w:cs="Times New Roman"/>
          <w:b/>
          <w:sz w:val="20"/>
          <w:szCs w:val="20"/>
        </w:rPr>
        <w:t xml:space="preserve">Социокультурные знания и умения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-использовать отдельные социокультурные элементы речевого поведенческого этикета татарского языка в некоторых ситуациях общения (выражение просьбы, выражение благодарности, извинение); </w:t>
      </w:r>
    </w:p>
    <w:p w:rsidR="003142F3" w:rsidRDefault="003142F3" w:rsidP="003142F3">
      <w:pPr>
        <w:spacing w:after="158"/>
        <w:ind w:right="3"/>
        <w:jc w:val="both"/>
        <w:rPr>
          <w:rFonts w:ascii="Times New Roman" w:hAnsi="Times New Roman" w:cs="Times New Roman"/>
          <w:sz w:val="20"/>
          <w:szCs w:val="20"/>
        </w:rPr>
      </w:pPr>
      <w:r>
        <w:rPr>
          <w:rFonts w:ascii="Times New Roman" w:hAnsi="Times New Roman" w:cs="Times New Roman"/>
          <w:sz w:val="20"/>
          <w:szCs w:val="20"/>
        </w:rPr>
        <w:t xml:space="preserve">-знать названия городов Республики Татарстан на татарском языке;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-знать небольшие произведения татарского детского фольклора (рифмовки, стихи, песенки), персонажей детских книг; </w:t>
      </w:r>
    </w:p>
    <w:p w:rsidR="003142F3" w:rsidRDefault="003142F3" w:rsidP="003142F3">
      <w:pPr>
        <w:spacing w:after="133"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-уметь кратко представлять свой родной край на татарском языке в рамках изучаемой тематики. </w:t>
      </w:r>
    </w:p>
    <w:p w:rsidR="003142F3" w:rsidRDefault="003142F3" w:rsidP="003142F3">
      <w:pPr>
        <w:spacing w:line="484" w:lineRule="auto"/>
        <w:ind w:left="710" w:right="2715" w:firstLine="3794"/>
        <w:rPr>
          <w:rFonts w:ascii="Times New Roman" w:hAnsi="Times New Roman" w:cs="Times New Roman"/>
          <w:sz w:val="20"/>
          <w:szCs w:val="20"/>
        </w:rPr>
      </w:pPr>
      <w:r>
        <w:rPr>
          <w:rFonts w:ascii="Times New Roman" w:hAnsi="Times New Roman" w:cs="Times New Roman"/>
          <w:b/>
          <w:sz w:val="20"/>
          <w:szCs w:val="20"/>
        </w:rPr>
        <w:t xml:space="preserve">3 класс </w:t>
      </w:r>
    </w:p>
    <w:p w:rsidR="003142F3" w:rsidRDefault="003142F3" w:rsidP="003142F3">
      <w:pPr>
        <w:spacing w:line="484" w:lineRule="auto"/>
        <w:ind w:left="710" w:right="2715" w:firstLine="3794"/>
        <w:rPr>
          <w:rFonts w:ascii="Times New Roman" w:hAnsi="Times New Roman" w:cs="Times New Roman"/>
          <w:sz w:val="20"/>
          <w:szCs w:val="20"/>
        </w:rPr>
      </w:pPr>
      <w:r>
        <w:rPr>
          <w:rFonts w:ascii="Times New Roman" w:hAnsi="Times New Roman" w:cs="Times New Roman"/>
          <w:sz w:val="20"/>
          <w:szCs w:val="20"/>
        </w:rPr>
        <w:t xml:space="preserve">Обучающийся научится: Аудирование </w:t>
      </w:r>
    </w:p>
    <w:p w:rsidR="003142F3" w:rsidRDefault="003142F3" w:rsidP="003142F3">
      <w:pPr>
        <w:spacing w:line="484" w:lineRule="auto"/>
        <w:ind w:right="2715"/>
        <w:rPr>
          <w:rFonts w:ascii="Times New Roman" w:hAnsi="Times New Roman" w:cs="Times New Roman"/>
          <w:sz w:val="20"/>
          <w:szCs w:val="20"/>
        </w:rPr>
      </w:pPr>
      <w:r>
        <w:rPr>
          <w:rFonts w:ascii="Times New Roman" w:hAnsi="Times New Roman" w:cs="Times New Roman"/>
          <w:sz w:val="20"/>
          <w:szCs w:val="20"/>
        </w:rPr>
        <w:t xml:space="preserve">-понимать на слух татарскую речь, звучащую из различных источников (учитель, одноклассники, аудиозаписи) и вербально / невербально реагировать на услышанное;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для аудирования – до 0,5 минуты).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b/>
          <w:bCs/>
          <w:sz w:val="20"/>
          <w:szCs w:val="20"/>
        </w:rPr>
        <w:t xml:space="preserve">Говорение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--вести разные виды диалога (диалог этикетного характера, диалогпобуждение к действию, диалог-расспрос) в рамках тематического содержания речи в стандартных ситуациях общения с вербальными и / или зрительными опорами, с соблюдением норм татарского речевого этикета (не менее</w:t>
      </w:r>
      <w:r>
        <w:rPr>
          <w:rFonts w:ascii="Times New Roman" w:hAnsi="Times New Roman" w:cs="Times New Roman"/>
          <w:b/>
          <w:sz w:val="20"/>
          <w:szCs w:val="20"/>
        </w:rPr>
        <w:t xml:space="preserve"> </w:t>
      </w:r>
      <w:r>
        <w:rPr>
          <w:rFonts w:ascii="Times New Roman" w:hAnsi="Times New Roman" w:cs="Times New Roman"/>
          <w:sz w:val="20"/>
          <w:szCs w:val="20"/>
        </w:rPr>
        <w:t>4–5 реплик</w:t>
      </w:r>
      <w:r>
        <w:rPr>
          <w:rFonts w:ascii="Times New Roman" w:hAnsi="Times New Roman" w:cs="Times New Roman"/>
          <w:b/>
          <w:sz w:val="20"/>
          <w:szCs w:val="20"/>
        </w:rPr>
        <w:t xml:space="preserve"> </w:t>
      </w:r>
      <w:r>
        <w:rPr>
          <w:rFonts w:ascii="Times New Roman" w:hAnsi="Times New Roman" w:cs="Times New Roman"/>
          <w:sz w:val="20"/>
          <w:szCs w:val="20"/>
        </w:rPr>
        <w:t xml:space="preserve">со стороны каждого собеседника);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-создавать разные виды монологических высказываний (описание, в том числе характеристика; повествование) с вербальными и / или зрительными опорами в рамках тематического содержания речи с использованием усвоенной лексики и языковых знаний (объем монологического высказывания – не менее 4– 5 фраз); </w:t>
      </w:r>
    </w:p>
    <w:p w:rsidR="003142F3" w:rsidRDefault="003142F3" w:rsidP="003142F3">
      <w:pPr>
        <w:spacing w:line="388" w:lineRule="auto"/>
        <w:ind w:right="3"/>
        <w:jc w:val="both"/>
        <w:rPr>
          <w:rFonts w:ascii="Times New Roman" w:hAnsi="Times New Roman" w:cs="Times New Roman"/>
          <w:sz w:val="20"/>
          <w:szCs w:val="20"/>
        </w:rPr>
      </w:pPr>
      <w:r>
        <w:rPr>
          <w:rFonts w:ascii="Times New Roman" w:hAnsi="Times New Roman" w:cs="Times New Roman"/>
          <w:sz w:val="20"/>
          <w:szCs w:val="20"/>
        </w:rPr>
        <w:t>-излагать основное содержание прослушанного или прочитанного текста с вербальными и/или зрительными опорами (объем – не менее 4–5 фраз); –</w:t>
      </w:r>
      <w:r>
        <w:rPr>
          <w:rFonts w:ascii="Times New Roman" w:eastAsia="Arial" w:hAnsi="Times New Roman" w:cs="Times New Roman"/>
          <w:sz w:val="20"/>
          <w:szCs w:val="20"/>
        </w:rPr>
        <w:t xml:space="preserve"> </w:t>
      </w:r>
      <w:r>
        <w:rPr>
          <w:rFonts w:ascii="Times New Roman" w:hAnsi="Times New Roman" w:cs="Times New Roman"/>
          <w:sz w:val="20"/>
          <w:szCs w:val="20"/>
        </w:rPr>
        <w:t xml:space="preserve">составлять собственный текст по образцу; </w:t>
      </w:r>
      <w:r>
        <w:rPr>
          <w:rFonts w:ascii="Times New Roman" w:eastAsia="Segoe UI Symbol" w:hAnsi="Times New Roman" w:cs="Times New Roman"/>
          <w:sz w:val="20"/>
          <w:szCs w:val="20"/>
        </w:rPr>
        <w:sym w:font="Times New Roman" w:char="F02D"/>
      </w:r>
      <w:r>
        <w:rPr>
          <w:rFonts w:ascii="Times New Roman" w:eastAsia="Arial" w:hAnsi="Times New Roman" w:cs="Times New Roman"/>
          <w:sz w:val="20"/>
          <w:szCs w:val="20"/>
        </w:rPr>
        <w:t xml:space="preserve"> </w:t>
      </w:r>
      <w:r>
        <w:rPr>
          <w:rFonts w:ascii="Times New Roman" w:hAnsi="Times New Roman" w:cs="Times New Roman"/>
          <w:sz w:val="20"/>
          <w:szCs w:val="20"/>
        </w:rPr>
        <w:t xml:space="preserve">декламировать стихи, рифмовки. </w:t>
      </w:r>
    </w:p>
    <w:p w:rsidR="003142F3" w:rsidRDefault="003142F3" w:rsidP="003142F3">
      <w:pPr>
        <w:spacing w:line="388" w:lineRule="auto"/>
        <w:ind w:right="3"/>
        <w:jc w:val="both"/>
        <w:rPr>
          <w:rFonts w:ascii="Times New Roman" w:hAnsi="Times New Roman" w:cs="Times New Roman"/>
          <w:sz w:val="20"/>
          <w:szCs w:val="20"/>
        </w:rPr>
      </w:pPr>
      <w:r>
        <w:rPr>
          <w:rFonts w:ascii="Times New Roman" w:hAnsi="Times New Roman" w:cs="Times New Roman"/>
          <w:b/>
          <w:bCs/>
          <w:sz w:val="20"/>
          <w:szCs w:val="20"/>
        </w:rPr>
        <w:lastRenderedPageBreak/>
        <w:t xml:space="preserve">Смысловое чтение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-читать вслух тексты объемом до 60 слов, построенные на изученном языковом материале, соблюдая правила чтения и правильную интонацию; </w:t>
      </w:r>
    </w:p>
    <w:p w:rsidR="003142F3" w:rsidRDefault="003142F3" w:rsidP="003142F3">
      <w:pPr>
        <w:spacing w:after="12"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(объем текста для чтения до 120 слов);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-читать про себя несплошные тексты (таблицы) и понимать представленную в них информацию. </w:t>
      </w:r>
    </w:p>
    <w:p w:rsidR="003142F3" w:rsidRDefault="003142F3" w:rsidP="003142F3">
      <w:pPr>
        <w:spacing w:after="34" w:line="388" w:lineRule="auto"/>
        <w:ind w:right="3"/>
        <w:jc w:val="both"/>
        <w:rPr>
          <w:rFonts w:ascii="Times New Roman" w:hAnsi="Times New Roman" w:cs="Times New Roman"/>
          <w:b/>
          <w:bCs/>
          <w:sz w:val="20"/>
          <w:szCs w:val="20"/>
        </w:rPr>
      </w:pPr>
      <w:r>
        <w:rPr>
          <w:rFonts w:ascii="Times New Roman" w:hAnsi="Times New Roman" w:cs="Times New Roman"/>
          <w:b/>
          <w:bCs/>
          <w:sz w:val="20"/>
          <w:szCs w:val="20"/>
        </w:rPr>
        <w:t xml:space="preserve">Письмо </w:t>
      </w:r>
    </w:p>
    <w:p w:rsidR="003142F3" w:rsidRDefault="003142F3" w:rsidP="003142F3">
      <w:pPr>
        <w:ind w:left="-15" w:right="3"/>
        <w:rPr>
          <w:rFonts w:ascii="Times New Roman" w:hAnsi="Times New Roman" w:cs="Times New Roman"/>
          <w:sz w:val="20"/>
          <w:szCs w:val="20"/>
        </w:rPr>
      </w:pPr>
      <w:r>
        <w:rPr>
          <w:rFonts w:ascii="Times New Roman" w:eastAsia="Segoe UI Symbol" w:hAnsi="Times New Roman" w:cs="Times New Roman"/>
          <w:sz w:val="20"/>
          <w:szCs w:val="20"/>
        </w:rPr>
        <w:t>-</w:t>
      </w:r>
      <w:r>
        <w:rPr>
          <w:rFonts w:ascii="Times New Roman" w:eastAsia="Arial" w:hAnsi="Times New Roman" w:cs="Times New Roman"/>
          <w:sz w:val="20"/>
          <w:szCs w:val="20"/>
        </w:rPr>
        <w:t xml:space="preserve"> </w:t>
      </w:r>
      <w:r>
        <w:rPr>
          <w:rFonts w:ascii="Times New Roman" w:hAnsi="Times New Roman" w:cs="Times New Roman"/>
          <w:sz w:val="20"/>
          <w:szCs w:val="20"/>
        </w:rPr>
        <w:t xml:space="preserve">списывать текст и выписывать из него слова, словосочетания, предложения в соответствии с решаемой учебной задачей;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-писать ответы на заданные вопросы с использованием изученного лексико-грамматического материала; </w:t>
      </w:r>
    </w:p>
    <w:p w:rsidR="003142F3" w:rsidRDefault="003142F3" w:rsidP="003142F3">
      <w:pPr>
        <w:spacing w:after="189"/>
        <w:ind w:right="3"/>
        <w:jc w:val="both"/>
        <w:rPr>
          <w:rFonts w:ascii="Times New Roman" w:hAnsi="Times New Roman" w:cs="Times New Roman"/>
          <w:sz w:val="20"/>
          <w:szCs w:val="20"/>
        </w:rPr>
      </w:pPr>
      <w:r>
        <w:rPr>
          <w:rFonts w:ascii="Times New Roman" w:hAnsi="Times New Roman" w:cs="Times New Roman"/>
          <w:sz w:val="20"/>
          <w:szCs w:val="20"/>
        </w:rPr>
        <w:t xml:space="preserve">-самостоятельно составлять и записывать текст по изучаемой теме; </w:t>
      </w:r>
    </w:p>
    <w:p w:rsidR="003142F3" w:rsidRDefault="003142F3" w:rsidP="003142F3">
      <w:pPr>
        <w:spacing w:after="214"/>
        <w:ind w:right="3"/>
        <w:jc w:val="both"/>
        <w:rPr>
          <w:rFonts w:ascii="Times New Roman" w:hAnsi="Times New Roman" w:cs="Times New Roman"/>
          <w:sz w:val="20"/>
          <w:szCs w:val="20"/>
        </w:rPr>
      </w:pPr>
      <w:r>
        <w:rPr>
          <w:rFonts w:ascii="Times New Roman" w:hAnsi="Times New Roman" w:cs="Times New Roman"/>
          <w:sz w:val="20"/>
          <w:szCs w:val="20"/>
        </w:rPr>
        <w:t xml:space="preserve">-выполнять небольшие письменные творческие задания; </w:t>
      </w:r>
    </w:p>
    <w:p w:rsidR="003142F3" w:rsidRDefault="003142F3" w:rsidP="003142F3">
      <w:pPr>
        <w:spacing w:after="149"/>
        <w:ind w:right="3"/>
        <w:rPr>
          <w:rFonts w:ascii="Times New Roman" w:hAnsi="Times New Roman" w:cs="Times New Roman"/>
          <w:sz w:val="20"/>
          <w:szCs w:val="20"/>
        </w:rPr>
      </w:pPr>
      <w:r>
        <w:rPr>
          <w:rFonts w:ascii="Times New Roman" w:eastAsia="Segoe UI Symbol" w:hAnsi="Times New Roman" w:cs="Times New Roman"/>
          <w:sz w:val="20"/>
          <w:szCs w:val="20"/>
        </w:rPr>
        <w:t>-</w:t>
      </w:r>
      <w:r>
        <w:rPr>
          <w:rFonts w:ascii="Times New Roman" w:hAnsi="Times New Roman" w:cs="Times New Roman"/>
          <w:sz w:val="20"/>
          <w:szCs w:val="20"/>
        </w:rPr>
        <w:t xml:space="preserve">создавать подписи к картинкам с пояснением, что на них изображено. </w:t>
      </w:r>
    </w:p>
    <w:p w:rsidR="003142F3" w:rsidRDefault="003142F3" w:rsidP="003142F3">
      <w:pPr>
        <w:spacing w:after="191"/>
        <w:ind w:left="715" w:right="718"/>
        <w:jc w:val="center"/>
        <w:rPr>
          <w:rFonts w:ascii="Times New Roman" w:hAnsi="Times New Roman" w:cs="Times New Roman"/>
          <w:sz w:val="20"/>
          <w:szCs w:val="20"/>
        </w:rPr>
      </w:pPr>
      <w:r>
        <w:rPr>
          <w:rFonts w:ascii="Times New Roman" w:hAnsi="Times New Roman" w:cs="Times New Roman"/>
          <w:b/>
          <w:sz w:val="20"/>
          <w:szCs w:val="20"/>
        </w:rPr>
        <w:t xml:space="preserve">Языковые знания и навыки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Фонетическая сторона речи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-произносить слова с правильным ударением и фразы с соблюдением их ритмико-интонационных особенностей;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-соблюдать особенности интонации в повествовательных (в утвердительных и отрицательных) и побудительных предложениях, а также в изученных типах вопросов. </w:t>
      </w:r>
    </w:p>
    <w:p w:rsidR="003142F3" w:rsidRDefault="003142F3" w:rsidP="003142F3">
      <w:pPr>
        <w:spacing w:after="34" w:line="388" w:lineRule="auto"/>
        <w:ind w:right="3"/>
        <w:jc w:val="both"/>
        <w:rPr>
          <w:rFonts w:ascii="Times New Roman" w:hAnsi="Times New Roman" w:cs="Times New Roman"/>
          <w:b/>
          <w:bCs/>
          <w:sz w:val="20"/>
          <w:szCs w:val="20"/>
        </w:rPr>
      </w:pPr>
      <w:r>
        <w:rPr>
          <w:rFonts w:ascii="Times New Roman" w:hAnsi="Times New Roman" w:cs="Times New Roman"/>
          <w:b/>
          <w:bCs/>
          <w:sz w:val="20"/>
          <w:szCs w:val="20"/>
        </w:rPr>
        <w:t xml:space="preserve">Графика, орфография и пунктуация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-правильно писать изученные слова;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-использовать точку, вопросительный и восклицательный знаки в конце предложения, запятую при перечислении и обращении.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Лексическая сторона речи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-употреблять в устной и письменной речи не менее 300 изученных лексических единиц (слов, словосочетаний, речевых клише) в их основных значениях;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-распознавать и употреблять в устной и письменной речи изученные синонимы и антонимы.  </w:t>
      </w:r>
    </w:p>
    <w:p w:rsidR="003142F3" w:rsidRDefault="003142F3" w:rsidP="003142F3">
      <w:pPr>
        <w:spacing w:after="34" w:line="388" w:lineRule="auto"/>
        <w:ind w:right="3"/>
        <w:jc w:val="both"/>
        <w:rPr>
          <w:rFonts w:ascii="Times New Roman" w:hAnsi="Times New Roman" w:cs="Times New Roman"/>
          <w:b/>
          <w:bCs/>
          <w:sz w:val="20"/>
          <w:szCs w:val="20"/>
        </w:rPr>
      </w:pPr>
      <w:r>
        <w:rPr>
          <w:rFonts w:ascii="Times New Roman" w:hAnsi="Times New Roman" w:cs="Times New Roman"/>
          <w:b/>
          <w:bCs/>
          <w:sz w:val="20"/>
          <w:szCs w:val="20"/>
        </w:rPr>
        <w:t xml:space="preserve">Грамматическая сторона речи </w:t>
      </w:r>
    </w:p>
    <w:p w:rsidR="003142F3" w:rsidRDefault="003142F3" w:rsidP="003142F3">
      <w:pPr>
        <w:ind w:right="3"/>
        <w:rPr>
          <w:rFonts w:ascii="Times New Roman" w:hAnsi="Times New Roman" w:cs="Times New Roman"/>
          <w:sz w:val="20"/>
          <w:szCs w:val="20"/>
        </w:rPr>
      </w:pPr>
      <w:r>
        <w:rPr>
          <w:rFonts w:ascii="Times New Roman" w:hAnsi="Times New Roman" w:cs="Times New Roman"/>
          <w:sz w:val="20"/>
          <w:szCs w:val="20"/>
        </w:rPr>
        <w:lastRenderedPageBreak/>
        <w:t xml:space="preserve">     Употреблять в устной и письменной речи изученные морфологические формы и синтаксические конструкции в рамках тематического содержания речи: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-имена существительные с аффиксами принадлежности I, II, III лица единственного числа; </w:t>
      </w:r>
    </w:p>
    <w:p w:rsidR="003142F3" w:rsidRDefault="003142F3" w:rsidP="003142F3">
      <w:pPr>
        <w:spacing w:after="153"/>
        <w:ind w:right="3"/>
        <w:jc w:val="both"/>
        <w:rPr>
          <w:rFonts w:ascii="Times New Roman" w:hAnsi="Times New Roman" w:cs="Times New Roman"/>
          <w:sz w:val="20"/>
          <w:szCs w:val="20"/>
        </w:rPr>
      </w:pPr>
      <w:r>
        <w:rPr>
          <w:rFonts w:ascii="Times New Roman" w:hAnsi="Times New Roman" w:cs="Times New Roman"/>
          <w:sz w:val="20"/>
          <w:szCs w:val="20"/>
        </w:rPr>
        <w:t xml:space="preserve">-производные имена существительные с аффиксами -чы / -че; </w:t>
      </w:r>
    </w:p>
    <w:p w:rsidR="003142F3" w:rsidRDefault="003142F3" w:rsidP="003142F3">
      <w:pPr>
        <w:spacing w:after="162"/>
        <w:ind w:right="3"/>
        <w:jc w:val="both"/>
        <w:rPr>
          <w:rFonts w:ascii="Times New Roman" w:hAnsi="Times New Roman" w:cs="Times New Roman"/>
          <w:sz w:val="20"/>
          <w:szCs w:val="20"/>
        </w:rPr>
      </w:pPr>
      <w:r>
        <w:rPr>
          <w:rFonts w:ascii="Times New Roman" w:hAnsi="Times New Roman" w:cs="Times New Roman"/>
          <w:sz w:val="20"/>
          <w:szCs w:val="20"/>
        </w:rPr>
        <w:t xml:space="preserve">-производные имена прилагательные с аффиксами -лы / -ле; -сыз / -сез; </w:t>
      </w:r>
    </w:p>
    <w:p w:rsidR="003142F3" w:rsidRDefault="003142F3" w:rsidP="003142F3">
      <w:pPr>
        <w:spacing w:after="152"/>
        <w:ind w:right="3"/>
        <w:jc w:val="both"/>
        <w:rPr>
          <w:rFonts w:ascii="Times New Roman" w:hAnsi="Times New Roman" w:cs="Times New Roman"/>
          <w:sz w:val="20"/>
          <w:szCs w:val="20"/>
        </w:rPr>
      </w:pPr>
      <w:r>
        <w:rPr>
          <w:rFonts w:ascii="Times New Roman" w:hAnsi="Times New Roman" w:cs="Times New Roman"/>
          <w:sz w:val="20"/>
          <w:szCs w:val="20"/>
        </w:rPr>
        <w:t xml:space="preserve">-имена прилагательные в сравнительной степени; </w:t>
      </w:r>
    </w:p>
    <w:p w:rsidR="003142F3" w:rsidRDefault="003142F3" w:rsidP="003142F3">
      <w:pPr>
        <w:spacing w:after="151"/>
        <w:ind w:right="3"/>
        <w:jc w:val="both"/>
        <w:rPr>
          <w:rFonts w:ascii="Times New Roman" w:hAnsi="Times New Roman" w:cs="Times New Roman"/>
          <w:sz w:val="20"/>
          <w:szCs w:val="20"/>
        </w:rPr>
      </w:pPr>
      <w:r>
        <w:rPr>
          <w:rFonts w:ascii="Times New Roman" w:hAnsi="Times New Roman" w:cs="Times New Roman"/>
          <w:sz w:val="20"/>
          <w:szCs w:val="20"/>
        </w:rPr>
        <w:t xml:space="preserve">-количественные и порядковые числительные (100–1000);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sz w:val="20"/>
          <w:szCs w:val="20"/>
        </w:rPr>
        <w:t xml:space="preserve">-наречия </w:t>
      </w:r>
      <w:r>
        <w:rPr>
          <w:rFonts w:ascii="Times New Roman" w:hAnsi="Times New Roman" w:cs="Times New Roman"/>
          <w:color w:val="231F20"/>
          <w:sz w:val="20"/>
          <w:szCs w:val="20"/>
        </w:rPr>
        <w:t xml:space="preserve">времени: «бүген», «иртәгә», «кичә»;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-глаголы прошедшего определенного времени I, II, III лица единственного и множественного числа в утвердительной и отрицательной формах; </w:t>
      </w:r>
    </w:p>
    <w:p w:rsidR="003142F3" w:rsidRDefault="003142F3" w:rsidP="003142F3">
      <w:pPr>
        <w:spacing w:after="23" w:line="396"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-послеложные </w:t>
      </w:r>
      <w:r>
        <w:rPr>
          <w:rFonts w:ascii="Times New Roman" w:hAnsi="Times New Roman" w:cs="Times New Roman"/>
          <w:color w:val="231F20"/>
          <w:sz w:val="20"/>
          <w:szCs w:val="20"/>
        </w:rPr>
        <w:t>слова «янында», «алдында», «артында» с</w:t>
      </w:r>
      <w:r>
        <w:rPr>
          <w:rFonts w:ascii="Times New Roman" w:hAnsi="Times New Roman" w:cs="Times New Roman"/>
          <w:sz w:val="20"/>
          <w:szCs w:val="20"/>
        </w:rPr>
        <w:t xml:space="preserve"> именами существительными; </w:t>
      </w:r>
    </w:p>
    <w:p w:rsidR="003142F3" w:rsidRDefault="003142F3" w:rsidP="003142F3">
      <w:pPr>
        <w:spacing w:after="138"/>
        <w:ind w:right="3"/>
        <w:jc w:val="both"/>
        <w:rPr>
          <w:rFonts w:ascii="Times New Roman" w:hAnsi="Times New Roman" w:cs="Times New Roman"/>
          <w:sz w:val="20"/>
          <w:szCs w:val="20"/>
        </w:rPr>
      </w:pPr>
      <w:r>
        <w:rPr>
          <w:rFonts w:ascii="Times New Roman" w:hAnsi="Times New Roman" w:cs="Times New Roman"/>
          <w:color w:val="231F20"/>
          <w:sz w:val="20"/>
          <w:szCs w:val="20"/>
        </w:rPr>
        <w:t>-конструкция имя «существительное + имя существительное» (с афф. принад.):</w:t>
      </w:r>
      <w:r>
        <w:rPr>
          <w:rFonts w:ascii="Times New Roman" w:hAnsi="Times New Roman" w:cs="Times New Roman"/>
          <w:i/>
          <w:sz w:val="20"/>
          <w:szCs w:val="20"/>
        </w:rPr>
        <w:t xml:space="preserve"> </w:t>
      </w:r>
      <w:r>
        <w:rPr>
          <w:rFonts w:ascii="Times New Roman" w:hAnsi="Times New Roman" w:cs="Times New Roman"/>
          <w:sz w:val="20"/>
          <w:szCs w:val="20"/>
        </w:rPr>
        <w:t xml:space="preserve">Казан шәһәре, киемнәр кибете; </w:t>
      </w:r>
    </w:p>
    <w:p w:rsidR="003142F3" w:rsidRDefault="003142F3" w:rsidP="003142F3">
      <w:pPr>
        <w:spacing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-нераспространенные и распространенные простые предложения; </w:t>
      </w:r>
      <w:r>
        <w:rPr>
          <w:rFonts w:ascii="Times New Roman" w:eastAsia="Segoe UI Symbol" w:hAnsi="Times New Roman" w:cs="Times New Roman"/>
          <w:sz w:val="20"/>
          <w:szCs w:val="20"/>
        </w:rPr>
        <w:sym w:font="Times New Roman" w:char="F02D"/>
      </w:r>
      <w:r>
        <w:rPr>
          <w:rFonts w:ascii="Times New Roman" w:eastAsia="Arial" w:hAnsi="Times New Roman" w:cs="Times New Roman"/>
          <w:sz w:val="20"/>
          <w:szCs w:val="20"/>
        </w:rPr>
        <w:t xml:space="preserve"> </w:t>
      </w:r>
      <w:r>
        <w:rPr>
          <w:rFonts w:ascii="Times New Roman" w:hAnsi="Times New Roman" w:cs="Times New Roman"/>
          <w:sz w:val="20"/>
          <w:szCs w:val="20"/>
        </w:rPr>
        <w:t xml:space="preserve">порядок слов в татарском предложении. </w:t>
      </w:r>
    </w:p>
    <w:p w:rsidR="003142F3" w:rsidRDefault="003142F3" w:rsidP="003142F3">
      <w:pPr>
        <w:spacing w:after="191"/>
        <w:ind w:left="715" w:right="715"/>
        <w:jc w:val="center"/>
        <w:rPr>
          <w:rFonts w:ascii="Times New Roman" w:hAnsi="Times New Roman" w:cs="Times New Roman"/>
          <w:sz w:val="20"/>
          <w:szCs w:val="20"/>
        </w:rPr>
      </w:pPr>
      <w:r>
        <w:rPr>
          <w:rFonts w:ascii="Times New Roman" w:hAnsi="Times New Roman" w:cs="Times New Roman"/>
          <w:b/>
          <w:sz w:val="20"/>
          <w:szCs w:val="20"/>
        </w:rPr>
        <w:t xml:space="preserve">Социокультурные знания и умения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-знать и использовать наиболее употребительные элементы татарского речевого этикета в следующих ситуациях общения (выражение просьбы, выражение благодарности);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-знать доступные в языковом отношении образцы детской поэзии и прозы на татарском языке; </w:t>
      </w:r>
    </w:p>
    <w:p w:rsidR="003142F3" w:rsidRDefault="003142F3" w:rsidP="003142F3">
      <w:pPr>
        <w:spacing w:after="146"/>
        <w:ind w:right="3"/>
        <w:jc w:val="both"/>
        <w:rPr>
          <w:rFonts w:ascii="Times New Roman" w:hAnsi="Times New Roman" w:cs="Times New Roman"/>
          <w:sz w:val="20"/>
          <w:szCs w:val="20"/>
        </w:rPr>
      </w:pPr>
      <w:r>
        <w:rPr>
          <w:rFonts w:ascii="Times New Roman" w:hAnsi="Times New Roman" w:cs="Times New Roman"/>
          <w:sz w:val="20"/>
          <w:szCs w:val="20"/>
        </w:rPr>
        <w:t xml:space="preserve">-знать </w:t>
      </w:r>
      <w:r>
        <w:rPr>
          <w:rFonts w:ascii="Times New Roman" w:hAnsi="Times New Roman" w:cs="Times New Roman"/>
          <w:sz w:val="20"/>
          <w:szCs w:val="20"/>
        </w:rPr>
        <w:tab/>
        <w:t xml:space="preserve">небольшие </w:t>
      </w:r>
      <w:r>
        <w:rPr>
          <w:rFonts w:ascii="Times New Roman" w:hAnsi="Times New Roman" w:cs="Times New Roman"/>
          <w:sz w:val="20"/>
          <w:szCs w:val="20"/>
        </w:rPr>
        <w:tab/>
        <w:t xml:space="preserve">произведения </w:t>
      </w:r>
      <w:r>
        <w:rPr>
          <w:rFonts w:ascii="Times New Roman" w:hAnsi="Times New Roman" w:cs="Times New Roman"/>
          <w:sz w:val="20"/>
          <w:szCs w:val="20"/>
        </w:rPr>
        <w:tab/>
        <w:t xml:space="preserve">татарского </w:t>
      </w:r>
      <w:r>
        <w:rPr>
          <w:rFonts w:ascii="Times New Roman" w:hAnsi="Times New Roman" w:cs="Times New Roman"/>
          <w:sz w:val="20"/>
          <w:szCs w:val="20"/>
        </w:rPr>
        <w:tab/>
        <w:t xml:space="preserve">детского </w:t>
      </w:r>
      <w:r>
        <w:rPr>
          <w:rFonts w:ascii="Times New Roman" w:hAnsi="Times New Roman" w:cs="Times New Roman"/>
          <w:sz w:val="20"/>
          <w:szCs w:val="20"/>
        </w:rPr>
        <w:tab/>
        <w:t xml:space="preserve">фольклора </w:t>
      </w:r>
    </w:p>
    <w:p w:rsidR="003142F3" w:rsidRDefault="003142F3" w:rsidP="003142F3">
      <w:pPr>
        <w:spacing w:after="214"/>
        <w:ind w:left="-5" w:right="3"/>
        <w:rPr>
          <w:rFonts w:ascii="Times New Roman" w:hAnsi="Times New Roman" w:cs="Times New Roman"/>
          <w:sz w:val="20"/>
          <w:szCs w:val="20"/>
        </w:rPr>
      </w:pPr>
      <w:r>
        <w:rPr>
          <w:rFonts w:ascii="Times New Roman" w:hAnsi="Times New Roman" w:cs="Times New Roman"/>
          <w:sz w:val="20"/>
          <w:szCs w:val="20"/>
        </w:rPr>
        <w:t xml:space="preserve">(рифмовки, стихи, песенки); </w:t>
      </w:r>
    </w:p>
    <w:p w:rsidR="003142F3" w:rsidRDefault="003142F3" w:rsidP="003142F3">
      <w:pPr>
        <w:spacing w:after="34"/>
        <w:ind w:right="3"/>
        <w:jc w:val="both"/>
        <w:rPr>
          <w:rFonts w:ascii="Times New Roman" w:hAnsi="Times New Roman" w:cs="Times New Roman"/>
          <w:sz w:val="20"/>
          <w:szCs w:val="20"/>
        </w:rPr>
      </w:pPr>
      <w:r>
        <w:rPr>
          <w:rFonts w:ascii="Times New Roman" w:hAnsi="Times New Roman" w:cs="Times New Roman"/>
          <w:sz w:val="20"/>
          <w:szCs w:val="20"/>
        </w:rPr>
        <w:t xml:space="preserve">-знать названия татарских и русских национальных праздников. </w:t>
      </w:r>
    </w:p>
    <w:p w:rsidR="003142F3" w:rsidRDefault="003142F3" w:rsidP="003142F3">
      <w:pPr>
        <w:spacing w:after="304"/>
        <w:ind w:left="715" w:right="708"/>
        <w:jc w:val="center"/>
        <w:rPr>
          <w:rFonts w:ascii="Times New Roman" w:hAnsi="Times New Roman" w:cs="Times New Roman"/>
          <w:sz w:val="20"/>
          <w:szCs w:val="20"/>
        </w:rPr>
      </w:pPr>
      <w:r>
        <w:rPr>
          <w:rFonts w:ascii="Times New Roman" w:hAnsi="Times New Roman" w:cs="Times New Roman"/>
          <w:b/>
          <w:sz w:val="20"/>
          <w:szCs w:val="20"/>
        </w:rPr>
        <w:t xml:space="preserve">4 класс </w:t>
      </w:r>
    </w:p>
    <w:p w:rsidR="003142F3" w:rsidRDefault="003142F3" w:rsidP="003142F3">
      <w:pPr>
        <w:spacing w:after="198"/>
        <w:ind w:right="3"/>
        <w:rPr>
          <w:rFonts w:ascii="Times New Roman" w:hAnsi="Times New Roman" w:cs="Times New Roman"/>
          <w:sz w:val="20"/>
          <w:szCs w:val="20"/>
        </w:rPr>
      </w:pPr>
      <w:r>
        <w:rPr>
          <w:rFonts w:ascii="Times New Roman" w:hAnsi="Times New Roman" w:cs="Times New Roman"/>
          <w:sz w:val="20"/>
          <w:szCs w:val="20"/>
        </w:rPr>
        <w:t xml:space="preserve">Обучающийся научится: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Аудирование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-понимать на слух высказывания одноклассников, небольшие тексты и сообщения, построенные на изученном речевом материале; </w:t>
      </w:r>
    </w:p>
    <w:p w:rsidR="003142F3" w:rsidRDefault="003142F3" w:rsidP="003142F3">
      <w:pPr>
        <w:spacing w:after="159"/>
        <w:ind w:right="3"/>
        <w:jc w:val="both"/>
        <w:rPr>
          <w:rFonts w:ascii="Times New Roman" w:hAnsi="Times New Roman" w:cs="Times New Roman"/>
          <w:sz w:val="20"/>
          <w:szCs w:val="20"/>
        </w:rPr>
      </w:pPr>
      <w:r>
        <w:rPr>
          <w:rFonts w:ascii="Times New Roman" w:hAnsi="Times New Roman" w:cs="Times New Roman"/>
          <w:sz w:val="20"/>
          <w:szCs w:val="20"/>
        </w:rPr>
        <w:t xml:space="preserve">-выполнять упражнения на снятие лингвистических трудностей; </w:t>
      </w:r>
    </w:p>
    <w:p w:rsidR="003142F3" w:rsidRDefault="003142F3" w:rsidP="003142F3">
      <w:pPr>
        <w:spacing w:after="14" w:line="388" w:lineRule="auto"/>
        <w:ind w:right="3"/>
        <w:jc w:val="both"/>
        <w:rPr>
          <w:rFonts w:ascii="Times New Roman" w:hAnsi="Times New Roman" w:cs="Times New Roman"/>
          <w:sz w:val="20"/>
          <w:szCs w:val="20"/>
        </w:rPr>
      </w:pPr>
      <w:r>
        <w:rPr>
          <w:rFonts w:ascii="Times New Roman" w:hAnsi="Times New Roman" w:cs="Times New Roman"/>
          <w:sz w:val="20"/>
          <w:szCs w:val="20"/>
        </w:rPr>
        <w:lastRenderedPageBreak/>
        <w:t xml:space="preserve">-понимать на слух информацию, которая содержится в предъявляемом тексте; определять основную мысль текста; отделять основную мысль от второстепенного, передавать его содержание по вопросам.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Говорение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-вести разные виды диалога (диалог этикетного характера, диалогпобуждение к действию, диалог-расспрос) в рамках тематического содержания речи в стандартных ситуациях общения с вербальными и/или зрительными опорами, с соблюдением норм татарского речевого этикета (не менее 5–6 реплик со стороны каждого собеседника);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-создавать разные виды монологических высказываний (описание, в том числе характеристика; повествование) с вербальными и / или зрительными опорами в рамках тематического содержания речи (объем монологического высказывания – не менее 5–6 фраз);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-излагать основное содержание прослушанного или прочитанного текста по содержанию изученных тем с вербальными и/или зрительными опорами (объем – не менее 5–6 фраз);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-кратко излагать результаты выполненной проектной работы (объем – не менее 5–6 фраз); </w:t>
      </w:r>
    </w:p>
    <w:p w:rsidR="003142F3" w:rsidRDefault="003142F3" w:rsidP="003142F3">
      <w:pPr>
        <w:spacing w:after="148"/>
        <w:ind w:right="3"/>
        <w:jc w:val="both"/>
        <w:rPr>
          <w:rFonts w:ascii="Times New Roman" w:hAnsi="Times New Roman" w:cs="Times New Roman"/>
          <w:sz w:val="20"/>
          <w:szCs w:val="20"/>
        </w:rPr>
      </w:pPr>
      <w:r>
        <w:rPr>
          <w:rFonts w:ascii="Times New Roman" w:hAnsi="Times New Roman" w:cs="Times New Roman"/>
          <w:sz w:val="20"/>
          <w:szCs w:val="20"/>
        </w:rPr>
        <w:t xml:space="preserve">-декламировать стихи.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Смысловое чтение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-читать вслух тексты объемом до 60 слов, построенные на изученном языковом материале, соблюдая правила чтения и правильную интонацию; </w:t>
      </w:r>
    </w:p>
    <w:p w:rsidR="003142F3" w:rsidRDefault="003142F3" w:rsidP="003142F3">
      <w:pPr>
        <w:spacing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-читать про себя учебные и несложные адаптированные аутентичные тексты (объем текста для чтения до 120 слов), содержащие отдельные незнакомые слова, с пониманием основного содержания или с пониманием запрашиваемой информации;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-читать текст с выделением наиболее важных в смысловом плане предложений; </w:t>
      </w:r>
    </w:p>
    <w:p w:rsidR="003142F3" w:rsidRDefault="003142F3" w:rsidP="003142F3">
      <w:pPr>
        <w:spacing w:after="137"/>
        <w:ind w:right="3"/>
        <w:jc w:val="both"/>
        <w:rPr>
          <w:rFonts w:ascii="Times New Roman" w:hAnsi="Times New Roman" w:cs="Times New Roman"/>
          <w:sz w:val="20"/>
          <w:szCs w:val="20"/>
        </w:rPr>
      </w:pPr>
      <w:r>
        <w:rPr>
          <w:rFonts w:ascii="Times New Roman" w:hAnsi="Times New Roman" w:cs="Times New Roman"/>
          <w:sz w:val="20"/>
          <w:szCs w:val="20"/>
        </w:rPr>
        <w:t xml:space="preserve">-читать текст с выделением предложений, выражающих основную идею </w:t>
      </w:r>
    </w:p>
    <w:p w:rsidR="003142F3" w:rsidRDefault="003142F3" w:rsidP="003142F3">
      <w:pPr>
        <w:spacing w:after="209"/>
        <w:ind w:left="-5" w:right="3"/>
        <w:rPr>
          <w:rFonts w:ascii="Times New Roman" w:hAnsi="Times New Roman" w:cs="Times New Roman"/>
          <w:sz w:val="20"/>
          <w:szCs w:val="20"/>
        </w:rPr>
      </w:pPr>
      <w:r>
        <w:rPr>
          <w:rFonts w:ascii="Times New Roman" w:hAnsi="Times New Roman" w:cs="Times New Roman"/>
          <w:sz w:val="20"/>
          <w:szCs w:val="20"/>
        </w:rPr>
        <w:t xml:space="preserve">текста; </w:t>
      </w:r>
    </w:p>
    <w:p w:rsidR="003142F3" w:rsidRDefault="003142F3" w:rsidP="003142F3">
      <w:pPr>
        <w:spacing w:after="164"/>
        <w:ind w:right="3"/>
        <w:jc w:val="both"/>
        <w:rPr>
          <w:rFonts w:ascii="Times New Roman" w:hAnsi="Times New Roman" w:cs="Times New Roman"/>
          <w:sz w:val="20"/>
          <w:szCs w:val="20"/>
        </w:rPr>
      </w:pPr>
      <w:r>
        <w:rPr>
          <w:rFonts w:ascii="Times New Roman" w:hAnsi="Times New Roman" w:cs="Times New Roman"/>
          <w:sz w:val="20"/>
          <w:szCs w:val="20"/>
        </w:rPr>
        <w:t xml:space="preserve">-читать текст с прогнозированием основной темы текста;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-читать несплошные тексты и понимать представленной в них информации.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Письмо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-заполнять простые анкеты с указанием информации о себе (имя, фамилия, возраст, место жительство – страна проживания, город (село) в соответствии с нормами татарского языка; </w:t>
      </w:r>
    </w:p>
    <w:p w:rsidR="003142F3" w:rsidRDefault="003142F3" w:rsidP="003142F3">
      <w:pPr>
        <w:spacing w:after="162"/>
        <w:ind w:right="3"/>
        <w:jc w:val="both"/>
        <w:rPr>
          <w:rFonts w:ascii="Times New Roman" w:hAnsi="Times New Roman" w:cs="Times New Roman"/>
          <w:sz w:val="20"/>
          <w:szCs w:val="20"/>
        </w:rPr>
      </w:pPr>
      <w:r>
        <w:rPr>
          <w:rFonts w:ascii="Times New Roman" w:hAnsi="Times New Roman" w:cs="Times New Roman"/>
          <w:sz w:val="20"/>
          <w:szCs w:val="20"/>
        </w:rPr>
        <w:lastRenderedPageBreak/>
        <w:t xml:space="preserve">-писать формулировки тезисов (составлять план); </w:t>
      </w:r>
    </w:p>
    <w:p w:rsidR="003142F3" w:rsidRDefault="003142F3" w:rsidP="003142F3">
      <w:pPr>
        <w:spacing w:after="162"/>
        <w:ind w:right="3"/>
        <w:jc w:val="both"/>
        <w:rPr>
          <w:rFonts w:ascii="Times New Roman" w:hAnsi="Times New Roman" w:cs="Times New Roman"/>
          <w:sz w:val="20"/>
          <w:szCs w:val="20"/>
        </w:rPr>
      </w:pPr>
      <w:r>
        <w:rPr>
          <w:rFonts w:ascii="Times New Roman" w:hAnsi="Times New Roman" w:cs="Times New Roman"/>
          <w:sz w:val="20"/>
          <w:szCs w:val="20"/>
        </w:rPr>
        <w:t xml:space="preserve">-выписывать цитаты из текста к заданным вопросам; </w:t>
      </w:r>
    </w:p>
    <w:p w:rsidR="003142F3" w:rsidRDefault="003142F3" w:rsidP="003142F3">
      <w:pPr>
        <w:spacing w:after="161"/>
        <w:ind w:right="3"/>
        <w:jc w:val="both"/>
        <w:rPr>
          <w:rFonts w:ascii="Times New Roman" w:hAnsi="Times New Roman" w:cs="Times New Roman"/>
          <w:sz w:val="20"/>
          <w:szCs w:val="20"/>
        </w:rPr>
      </w:pPr>
      <w:r>
        <w:rPr>
          <w:rFonts w:ascii="Times New Roman" w:hAnsi="Times New Roman" w:cs="Times New Roman"/>
          <w:sz w:val="20"/>
          <w:szCs w:val="20"/>
        </w:rPr>
        <w:t xml:space="preserve">-писать вопросы по теме, проблеме текста; </w:t>
      </w:r>
    </w:p>
    <w:p w:rsidR="003142F3" w:rsidRDefault="003142F3" w:rsidP="003142F3">
      <w:pPr>
        <w:spacing w:after="145"/>
        <w:ind w:right="3"/>
        <w:jc w:val="both"/>
        <w:rPr>
          <w:rFonts w:ascii="Times New Roman" w:hAnsi="Times New Roman" w:cs="Times New Roman"/>
          <w:sz w:val="20"/>
          <w:szCs w:val="20"/>
        </w:rPr>
      </w:pPr>
      <w:r>
        <w:rPr>
          <w:rFonts w:ascii="Times New Roman" w:hAnsi="Times New Roman" w:cs="Times New Roman"/>
          <w:sz w:val="20"/>
          <w:szCs w:val="20"/>
        </w:rPr>
        <w:t xml:space="preserve">-составлять и писать небольшие тексты по изучаемой теме. </w:t>
      </w:r>
    </w:p>
    <w:p w:rsidR="003142F3" w:rsidRDefault="003142F3" w:rsidP="003142F3">
      <w:pPr>
        <w:spacing w:after="191"/>
        <w:ind w:left="715" w:right="718"/>
        <w:jc w:val="center"/>
        <w:rPr>
          <w:rFonts w:ascii="Times New Roman" w:hAnsi="Times New Roman" w:cs="Times New Roman"/>
          <w:sz w:val="20"/>
          <w:szCs w:val="20"/>
        </w:rPr>
      </w:pPr>
      <w:r>
        <w:rPr>
          <w:rFonts w:ascii="Times New Roman" w:hAnsi="Times New Roman" w:cs="Times New Roman"/>
          <w:b/>
          <w:sz w:val="20"/>
          <w:szCs w:val="20"/>
        </w:rPr>
        <w:t xml:space="preserve">Языковые знания и навыки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Фонетическая сторона речи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-произносить </w:t>
      </w:r>
      <w:r>
        <w:rPr>
          <w:rFonts w:ascii="Times New Roman" w:hAnsi="Times New Roman" w:cs="Times New Roman"/>
          <w:sz w:val="20"/>
          <w:szCs w:val="20"/>
        </w:rPr>
        <w:tab/>
        <w:t xml:space="preserve">слова </w:t>
      </w:r>
      <w:r>
        <w:rPr>
          <w:rFonts w:ascii="Times New Roman" w:hAnsi="Times New Roman" w:cs="Times New Roman"/>
          <w:sz w:val="20"/>
          <w:szCs w:val="20"/>
        </w:rPr>
        <w:tab/>
        <w:t xml:space="preserve">с правильным </w:t>
      </w:r>
      <w:r>
        <w:rPr>
          <w:rFonts w:ascii="Times New Roman" w:hAnsi="Times New Roman" w:cs="Times New Roman"/>
          <w:sz w:val="20"/>
          <w:szCs w:val="20"/>
        </w:rPr>
        <w:tab/>
        <w:t xml:space="preserve">ударением и предложения с соблюдениемих ритмико-интонационных особенностей; </w:t>
      </w:r>
    </w:p>
    <w:p w:rsidR="003142F3" w:rsidRDefault="003142F3" w:rsidP="003142F3">
      <w:pPr>
        <w:spacing w:after="92"/>
        <w:ind w:right="3"/>
        <w:jc w:val="both"/>
        <w:rPr>
          <w:rFonts w:ascii="Times New Roman" w:hAnsi="Times New Roman" w:cs="Times New Roman"/>
          <w:sz w:val="20"/>
          <w:szCs w:val="20"/>
        </w:rPr>
      </w:pPr>
      <w:r>
        <w:rPr>
          <w:rFonts w:ascii="Times New Roman" w:hAnsi="Times New Roman" w:cs="Times New Roman"/>
          <w:sz w:val="20"/>
          <w:szCs w:val="20"/>
        </w:rPr>
        <w:t xml:space="preserve">-соблюдать особенности интонации в </w:t>
      </w:r>
      <w:r>
        <w:rPr>
          <w:rFonts w:ascii="Times New Roman" w:hAnsi="Times New Roman" w:cs="Times New Roman"/>
          <w:sz w:val="20"/>
          <w:szCs w:val="20"/>
        </w:rPr>
        <w:tab/>
      </w:r>
      <w:proofErr w:type="gramStart"/>
      <w:r>
        <w:rPr>
          <w:rFonts w:ascii="Times New Roman" w:hAnsi="Times New Roman" w:cs="Times New Roman"/>
          <w:sz w:val="20"/>
          <w:szCs w:val="20"/>
        </w:rPr>
        <w:t>повествовательных(</w:t>
      </w:r>
      <w:proofErr w:type="gramEnd"/>
      <w:r>
        <w:rPr>
          <w:rFonts w:ascii="Times New Roman" w:hAnsi="Times New Roman" w:cs="Times New Roman"/>
          <w:sz w:val="20"/>
          <w:szCs w:val="20"/>
        </w:rPr>
        <w:t xml:space="preserve">утвердительных и отрицательных) и побудительных предложениях, а также в изученных типах вопросов. </w:t>
      </w:r>
    </w:p>
    <w:p w:rsidR="003142F3" w:rsidRDefault="003142F3" w:rsidP="003142F3">
      <w:pPr>
        <w:pStyle w:val="1"/>
        <w:rPr>
          <w:rFonts w:ascii="Times New Roman" w:hAnsi="Times New Roman" w:cs="Times New Roman"/>
          <w:sz w:val="20"/>
          <w:szCs w:val="20"/>
        </w:rPr>
      </w:pPr>
      <w:r>
        <w:rPr>
          <w:rFonts w:ascii="Times New Roman" w:hAnsi="Times New Roman" w:cs="Times New Roman"/>
          <w:sz w:val="20"/>
          <w:szCs w:val="20"/>
        </w:rPr>
        <w:t xml:space="preserve">Графика, орфография и пунктуация </w:t>
      </w:r>
    </w:p>
    <w:p w:rsidR="003142F3" w:rsidRDefault="003142F3" w:rsidP="003142F3">
      <w:pPr>
        <w:spacing w:after="163"/>
        <w:ind w:right="3"/>
        <w:jc w:val="both"/>
        <w:rPr>
          <w:rFonts w:ascii="Times New Roman" w:hAnsi="Times New Roman" w:cs="Times New Roman"/>
          <w:sz w:val="20"/>
          <w:szCs w:val="20"/>
        </w:rPr>
      </w:pPr>
      <w:r>
        <w:rPr>
          <w:rFonts w:ascii="Times New Roman" w:hAnsi="Times New Roman" w:cs="Times New Roman"/>
          <w:sz w:val="20"/>
          <w:szCs w:val="20"/>
        </w:rPr>
        <w:t xml:space="preserve">-правильно писать татарские слова;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-использовать точку, вопросительный и восклицательный знаки в конце предложения, запятую при перечислении и обращении.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b/>
          <w:bCs/>
          <w:sz w:val="20"/>
          <w:szCs w:val="20"/>
        </w:rPr>
        <w:t xml:space="preserve">Лексическая сторона речи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-употреблять в устной и письменной речи не менее 400 изученных лексических единиц (слов, словосочетаний, речевых клише) в их основных значениях;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-употреблять в речи изученные синонимы и антонимы, заимствованные слова.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b/>
          <w:bCs/>
          <w:sz w:val="20"/>
          <w:szCs w:val="20"/>
        </w:rPr>
        <w:t xml:space="preserve">Грамматическая сторона речи </w:t>
      </w:r>
    </w:p>
    <w:p w:rsidR="003142F3" w:rsidRDefault="003142F3" w:rsidP="003142F3">
      <w:pPr>
        <w:ind w:right="3"/>
        <w:rPr>
          <w:rFonts w:ascii="Times New Roman" w:hAnsi="Times New Roman" w:cs="Times New Roman"/>
          <w:sz w:val="20"/>
          <w:szCs w:val="20"/>
        </w:rPr>
      </w:pPr>
      <w:r>
        <w:rPr>
          <w:rFonts w:ascii="Times New Roman" w:hAnsi="Times New Roman" w:cs="Times New Roman"/>
          <w:sz w:val="20"/>
          <w:szCs w:val="20"/>
        </w:rPr>
        <w:t xml:space="preserve">-Употреблять в устной и письменной речи изученные морфологические формы и синтаксические конструкции в рамках тематического содержания речи: </w:t>
      </w:r>
    </w:p>
    <w:p w:rsidR="003142F3" w:rsidRDefault="003142F3" w:rsidP="003142F3">
      <w:pPr>
        <w:spacing w:after="157"/>
        <w:ind w:right="3"/>
        <w:jc w:val="both"/>
        <w:rPr>
          <w:rFonts w:ascii="Times New Roman" w:hAnsi="Times New Roman" w:cs="Times New Roman"/>
          <w:sz w:val="20"/>
          <w:szCs w:val="20"/>
        </w:rPr>
      </w:pPr>
      <w:r>
        <w:rPr>
          <w:rFonts w:ascii="Times New Roman" w:hAnsi="Times New Roman" w:cs="Times New Roman"/>
          <w:sz w:val="20"/>
          <w:szCs w:val="20"/>
        </w:rPr>
        <w:t xml:space="preserve">-имена существительные в различных падежных формах; </w:t>
      </w:r>
    </w:p>
    <w:p w:rsidR="003142F3" w:rsidRDefault="003142F3" w:rsidP="003142F3">
      <w:pPr>
        <w:spacing w:after="153"/>
        <w:ind w:right="3"/>
        <w:jc w:val="both"/>
        <w:rPr>
          <w:rFonts w:ascii="Times New Roman" w:hAnsi="Times New Roman" w:cs="Times New Roman"/>
          <w:sz w:val="20"/>
          <w:szCs w:val="20"/>
        </w:rPr>
      </w:pPr>
      <w:r>
        <w:rPr>
          <w:rFonts w:ascii="Times New Roman" w:hAnsi="Times New Roman" w:cs="Times New Roman"/>
          <w:sz w:val="20"/>
          <w:szCs w:val="20"/>
        </w:rPr>
        <w:t xml:space="preserve">-имена прилагательные в превосходной степени; </w:t>
      </w:r>
    </w:p>
    <w:p w:rsidR="003142F3" w:rsidRDefault="003142F3" w:rsidP="003142F3">
      <w:pPr>
        <w:spacing w:after="147"/>
        <w:ind w:right="3"/>
        <w:jc w:val="both"/>
        <w:rPr>
          <w:rFonts w:ascii="Times New Roman" w:hAnsi="Times New Roman" w:cs="Times New Roman"/>
          <w:sz w:val="20"/>
          <w:szCs w:val="20"/>
        </w:rPr>
      </w:pPr>
      <w:r>
        <w:rPr>
          <w:rFonts w:ascii="Times New Roman" w:hAnsi="Times New Roman" w:cs="Times New Roman"/>
          <w:sz w:val="20"/>
          <w:szCs w:val="20"/>
        </w:rPr>
        <w:t xml:space="preserve">-количественные и порядковые числительные (1–1000); </w:t>
      </w:r>
    </w:p>
    <w:p w:rsidR="003142F3" w:rsidRDefault="003142F3" w:rsidP="003142F3">
      <w:pPr>
        <w:spacing w:after="31" w:line="391" w:lineRule="auto"/>
        <w:ind w:right="3"/>
        <w:jc w:val="both"/>
        <w:rPr>
          <w:rFonts w:ascii="Times New Roman" w:hAnsi="Times New Roman" w:cs="Times New Roman"/>
          <w:sz w:val="20"/>
          <w:szCs w:val="20"/>
        </w:rPr>
      </w:pPr>
      <w:r>
        <w:rPr>
          <w:rFonts w:ascii="Times New Roman" w:hAnsi="Times New Roman" w:cs="Times New Roman"/>
          <w:sz w:val="20"/>
          <w:szCs w:val="20"/>
        </w:rPr>
        <w:t xml:space="preserve">-наречия </w:t>
      </w:r>
      <w:r>
        <w:rPr>
          <w:rFonts w:ascii="Times New Roman" w:hAnsi="Times New Roman" w:cs="Times New Roman"/>
          <w:color w:val="231F20"/>
          <w:sz w:val="20"/>
          <w:szCs w:val="20"/>
        </w:rPr>
        <w:t xml:space="preserve">времени «иртән», «кичен», «кышын», «җәен», «язын», «көзен», «аннан соң»;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-глаголы настоящего и прошедшего определенного времени I, II, III лица единственного и множественного числа в утвердительной и отрицательной формах;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-глаголы прошедшего неопределенного времени III лица единственного числа в утвердительной форме;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color w:val="231F20"/>
          <w:sz w:val="20"/>
          <w:szCs w:val="20"/>
        </w:rPr>
        <w:t>-послелог «турында» с существительными</w:t>
      </w:r>
      <w:r>
        <w:rPr>
          <w:rFonts w:ascii="Times New Roman" w:hAnsi="Times New Roman" w:cs="Times New Roman"/>
          <w:sz w:val="20"/>
          <w:szCs w:val="20"/>
        </w:rPr>
        <w:t xml:space="preserve"> и личными местоимениями; </w:t>
      </w:r>
    </w:p>
    <w:p w:rsidR="003142F3" w:rsidRDefault="003142F3" w:rsidP="003142F3">
      <w:pPr>
        <w:spacing w:after="152"/>
        <w:ind w:right="3"/>
        <w:jc w:val="both"/>
        <w:rPr>
          <w:rFonts w:ascii="Times New Roman" w:hAnsi="Times New Roman" w:cs="Times New Roman"/>
          <w:sz w:val="20"/>
          <w:szCs w:val="20"/>
        </w:rPr>
      </w:pPr>
      <w:r>
        <w:rPr>
          <w:rFonts w:ascii="Times New Roman" w:hAnsi="Times New Roman" w:cs="Times New Roman"/>
          <w:sz w:val="20"/>
          <w:szCs w:val="20"/>
        </w:rPr>
        <w:lastRenderedPageBreak/>
        <w:t xml:space="preserve">-частицы да / дә, та / тә, иң, бик; </w:t>
      </w:r>
    </w:p>
    <w:p w:rsidR="003142F3" w:rsidRDefault="003142F3" w:rsidP="003142F3">
      <w:pPr>
        <w:ind w:right="3"/>
        <w:jc w:val="both"/>
        <w:rPr>
          <w:rFonts w:ascii="Times New Roman" w:hAnsi="Times New Roman" w:cs="Times New Roman"/>
          <w:sz w:val="20"/>
          <w:szCs w:val="20"/>
        </w:rPr>
      </w:pPr>
      <w:r>
        <w:rPr>
          <w:rFonts w:ascii="Times New Roman" w:hAnsi="Times New Roman" w:cs="Times New Roman"/>
          <w:color w:val="231F20"/>
          <w:sz w:val="20"/>
          <w:szCs w:val="20"/>
        </w:rPr>
        <w:t>-союз «чөнки»; относительное слово «шуңа күрә».</w:t>
      </w:r>
      <w:r>
        <w:rPr>
          <w:rFonts w:ascii="Times New Roman" w:hAnsi="Times New Roman" w:cs="Times New Roman"/>
          <w:sz w:val="20"/>
          <w:szCs w:val="20"/>
        </w:rPr>
        <w:t xml:space="preserve"> </w:t>
      </w:r>
    </w:p>
    <w:p w:rsidR="003142F3" w:rsidRDefault="003142F3" w:rsidP="003142F3">
      <w:pPr>
        <w:spacing w:after="191"/>
        <w:ind w:left="715" w:right="715"/>
        <w:jc w:val="center"/>
        <w:rPr>
          <w:rFonts w:ascii="Times New Roman" w:hAnsi="Times New Roman" w:cs="Times New Roman"/>
          <w:sz w:val="20"/>
          <w:szCs w:val="20"/>
        </w:rPr>
      </w:pPr>
      <w:r>
        <w:rPr>
          <w:rFonts w:ascii="Times New Roman" w:hAnsi="Times New Roman" w:cs="Times New Roman"/>
          <w:b/>
          <w:sz w:val="20"/>
          <w:szCs w:val="20"/>
        </w:rPr>
        <w:t xml:space="preserve">Социокультурные знания и умения </w:t>
      </w:r>
    </w:p>
    <w:p w:rsidR="003142F3" w:rsidRDefault="003142F3" w:rsidP="003142F3">
      <w:pPr>
        <w:spacing w:after="162"/>
        <w:ind w:right="3"/>
        <w:jc w:val="both"/>
        <w:rPr>
          <w:rFonts w:ascii="Times New Roman" w:hAnsi="Times New Roman" w:cs="Times New Roman"/>
          <w:sz w:val="20"/>
          <w:szCs w:val="20"/>
        </w:rPr>
      </w:pPr>
      <w:r>
        <w:rPr>
          <w:rFonts w:ascii="Times New Roman" w:hAnsi="Times New Roman" w:cs="Times New Roman"/>
          <w:sz w:val="20"/>
          <w:szCs w:val="20"/>
        </w:rPr>
        <w:t xml:space="preserve">-знать татарских писателей и поэтов; </w:t>
      </w:r>
    </w:p>
    <w:p w:rsidR="003142F3" w:rsidRDefault="003142F3" w:rsidP="003142F3">
      <w:pPr>
        <w:spacing w:after="34"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-знать небольшие произведения татарского детского фольклора (рифмовки, стихи, песенки), персонажей детских книг; </w:t>
      </w:r>
    </w:p>
    <w:p w:rsidR="003142F3" w:rsidRDefault="003142F3" w:rsidP="003142F3">
      <w:pPr>
        <w:spacing w:after="13" w:line="388" w:lineRule="auto"/>
        <w:ind w:right="3"/>
        <w:jc w:val="both"/>
        <w:rPr>
          <w:rFonts w:ascii="Times New Roman" w:hAnsi="Times New Roman" w:cs="Times New Roman"/>
          <w:sz w:val="20"/>
          <w:szCs w:val="20"/>
        </w:rPr>
      </w:pPr>
      <w:r>
        <w:rPr>
          <w:rFonts w:ascii="Times New Roman" w:hAnsi="Times New Roman" w:cs="Times New Roman"/>
          <w:sz w:val="20"/>
          <w:szCs w:val="20"/>
        </w:rPr>
        <w:t xml:space="preserve">-уметь кратко представлять Республику Татарстан на татарском языке в рамках изучаемой тематики. </w:t>
      </w:r>
    </w:p>
    <w:p w:rsidR="003142F3" w:rsidRPr="00DA070F" w:rsidRDefault="003142F3" w:rsidP="003142F3">
      <w:pPr>
        <w:spacing w:after="13" w:line="388" w:lineRule="auto"/>
        <w:ind w:right="3"/>
        <w:jc w:val="both"/>
        <w:rPr>
          <w:rFonts w:ascii="Times New Roman" w:hAnsi="Times New Roman" w:cs="Times New Roman"/>
          <w:sz w:val="20"/>
          <w:szCs w:val="20"/>
        </w:rPr>
      </w:pPr>
    </w:p>
    <w:p w:rsidR="003142F3" w:rsidRPr="00DA070F" w:rsidRDefault="003142F3" w:rsidP="003142F3">
      <w:pPr>
        <w:spacing w:line="36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Урта (тулы) гомуми белем бирү мәктәпләрендәендә рус телле балаларга “Татарстан республикасының дәүләт теле – татар теле” предметын коммуникатив технология </w:t>
      </w:r>
      <w:proofErr w:type="gramStart"/>
      <w:r>
        <w:rPr>
          <w:rFonts w:ascii="Times New Roman" w:eastAsia="Times New Roman" w:hAnsi="Times New Roman" w:cs="Times New Roman"/>
          <w:b/>
          <w:sz w:val="20"/>
          <w:szCs w:val="20"/>
        </w:rPr>
        <w:t>нигезендә  төзелгән</w:t>
      </w:r>
      <w:proofErr w:type="gramEnd"/>
      <w:r>
        <w:rPr>
          <w:rFonts w:ascii="Times New Roman" w:eastAsia="Times New Roman" w:hAnsi="Times New Roman" w:cs="Times New Roman"/>
          <w:b/>
          <w:sz w:val="20"/>
          <w:szCs w:val="20"/>
        </w:rPr>
        <w:t xml:space="preserve"> дәреслекләр буенча укыту өчен тәкъдим ителгән авторлык программалары </w:t>
      </w:r>
      <w:r>
        <w:rPr>
          <w:rFonts w:ascii="Times New Roman" w:eastAsia="Times" w:hAnsi="Times New Roman" w:cs="Times New Roman"/>
          <w:b/>
          <w:sz w:val="20"/>
          <w:szCs w:val="20"/>
        </w:rPr>
        <w:t>(1-4 нче сыйныфлар)</w:t>
      </w:r>
    </w:p>
    <w:p w:rsidR="003142F3" w:rsidRDefault="003142F3" w:rsidP="003142F3">
      <w:pPr>
        <w:spacing w:line="360" w:lineRule="auto"/>
        <w:jc w:val="center"/>
        <w:rPr>
          <w:rFonts w:ascii="Times New Roman" w:eastAsia="Times New Roman" w:hAnsi="Times New Roman" w:cs="Times New Roman"/>
          <w:b/>
          <w:sz w:val="20"/>
          <w:szCs w:val="20"/>
        </w:rPr>
      </w:pPr>
      <w:r>
        <w:rPr>
          <w:rFonts w:ascii="Times New Roman" w:eastAsia="Times" w:hAnsi="Times New Roman" w:cs="Times New Roman"/>
          <w:b/>
          <w:sz w:val="20"/>
          <w:szCs w:val="20"/>
        </w:rPr>
        <w:t>Төзүче-авторлар</w:t>
      </w:r>
      <w:r>
        <w:rPr>
          <w:rFonts w:ascii="Times New Roman" w:eastAsia="Times" w:hAnsi="Times New Roman" w:cs="Times New Roman"/>
          <w:sz w:val="20"/>
          <w:szCs w:val="20"/>
        </w:rPr>
        <w:t>:</w:t>
      </w:r>
      <w:r>
        <w:rPr>
          <w:rFonts w:ascii="Times New Roman" w:eastAsia="Times New Roman" w:hAnsi="Times New Roman" w:cs="Times New Roman"/>
          <w:b/>
          <w:sz w:val="20"/>
          <w:szCs w:val="20"/>
        </w:rPr>
        <w:t xml:space="preserve"> Р.З. Хәйдәрова, Г.М. Әхмәтҗанова</w:t>
      </w:r>
    </w:p>
    <w:p w:rsidR="003142F3" w:rsidRDefault="003142F3" w:rsidP="003142F3">
      <w:pPr>
        <w:spacing w:line="36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Аңлатма язуы</w:t>
      </w:r>
    </w:p>
    <w:p w:rsidR="003142F3" w:rsidRDefault="003142F3" w:rsidP="003142F3">
      <w:pPr>
        <w:spacing w:line="360" w:lineRule="auto"/>
        <w:ind w:firstLine="708"/>
        <w:jc w:val="both"/>
        <w:rPr>
          <w:rFonts w:ascii="Times New Roman" w:eastAsia="Calibri" w:hAnsi="Times New Roman" w:cs="Times New Roman"/>
          <w:sz w:val="20"/>
          <w:szCs w:val="20"/>
        </w:rPr>
      </w:pPr>
      <w:r>
        <w:rPr>
          <w:rFonts w:ascii="Times New Roman" w:eastAsia="Times New Roman" w:hAnsi="Times New Roman" w:cs="Times New Roman"/>
          <w:sz w:val="20"/>
          <w:szCs w:val="20"/>
        </w:rPr>
        <w:t>Федераль Дәүләт белем бирү стандартларында</w:t>
      </w:r>
      <w:r>
        <w:rPr>
          <w:rFonts w:ascii="Times New Roman" w:eastAsia="Times" w:hAnsi="Times New Roman" w:cs="Times New Roman"/>
          <w:sz w:val="20"/>
          <w:szCs w:val="20"/>
        </w:rPr>
        <w:t xml:space="preserve"> белем бирү </w:t>
      </w:r>
      <w:proofErr w:type="gramStart"/>
      <w:r>
        <w:rPr>
          <w:rFonts w:ascii="Times New Roman" w:eastAsia="Times" w:hAnsi="Times New Roman" w:cs="Times New Roman"/>
          <w:sz w:val="20"/>
          <w:szCs w:val="20"/>
        </w:rPr>
        <w:t>системасының  төп</w:t>
      </w:r>
      <w:proofErr w:type="gramEnd"/>
      <w:r>
        <w:rPr>
          <w:rFonts w:ascii="Times New Roman" w:eastAsia="Times" w:hAnsi="Times New Roman" w:cs="Times New Roman"/>
          <w:sz w:val="20"/>
          <w:szCs w:val="20"/>
        </w:rPr>
        <w:t xml:space="preserve"> үсеш юнәлеше – системалы-эшчәнлекле (системно-деятельностный подход) юнәлеш,  ә системаны барлыкка китерә торган төп компонент – нәтиҗә: </w:t>
      </w:r>
      <w:r>
        <w:rPr>
          <w:rFonts w:ascii="Times New Roman" w:eastAsia="Times New Roman" w:hAnsi="Times New Roman" w:cs="Times New Roman"/>
          <w:sz w:val="20"/>
          <w:szCs w:val="20"/>
        </w:rPr>
        <w:t>шәхескә кагылышлы нәтиҗә</w:t>
      </w:r>
      <w:r>
        <w:rPr>
          <w:rFonts w:ascii="Times New Roman" w:eastAsia="Times" w:hAnsi="Times New Roman" w:cs="Times New Roman"/>
          <w:sz w:val="20"/>
          <w:szCs w:val="20"/>
        </w:rPr>
        <w:t>, метапредмет, предмет нәтиҗәләре дип билгеләнелә.  Тәкъдим ителгән программа</w:t>
      </w:r>
      <w:r>
        <w:rPr>
          <w:rFonts w:ascii="Times New Roman" w:eastAsia="Times New Roman" w:hAnsi="Times New Roman" w:cs="Times New Roman"/>
          <w:sz w:val="20"/>
          <w:szCs w:val="20"/>
        </w:rPr>
        <w:t xml:space="preserve"> Федераль Дәүләт стандартларында күрсәтелгән гомуми белем бирү нәтиҗәләренә куелган таләпләргә һәм башлангыч гомуми белем бирү, төп гомуми белем бирү </w:t>
      </w:r>
      <w:proofErr w:type="gramStart"/>
      <w:r>
        <w:rPr>
          <w:rFonts w:ascii="Times New Roman" w:eastAsia="Times New Roman" w:hAnsi="Times New Roman" w:cs="Times New Roman"/>
          <w:sz w:val="20"/>
          <w:szCs w:val="20"/>
        </w:rPr>
        <w:t>оешмаларында  рус</w:t>
      </w:r>
      <w:proofErr w:type="gramEnd"/>
      <w:r>
        <w:rPr>
          <w:rFonts w:ascii="Times New Roman" w:eastAsia="Times New Roman" w:hAnsi="Times New Roman" w:cs="Times New Roman"/>
          <w:sz w:val="20"/>
          <w:szCs w:val="20"/>
        </w:rPr>
        <w:t xml:space="preserve"> телле балаларга татар телен укыту өчен төзелгән “Татарстан республикасының дәүләт теле – татар теле” дип исемләнгән  программага нигезләп эшләнде. Программада билгеләнгән    “Мин һәм минем дөнъям”, “Минем шөгыльләрем дөньясы”, “Минем әйләнә-тирәм”, “ Туган ягым” блокларындагы эчтәлек үзләштерү өчен мәҗбүри минимум булып тора.  Дәреслек авторлары, укытучылар эчтәлекне киметә алмыйлар, киңәйтә генә алалар.  Программада һәр сыйныф өчен бирелгән эчтәлек тәкъдим ителгән авторлык программасында тулысынча чагылыш тапты.</w:t>
      </w:r>
      <w:r>
        <w:rPr>
          <w:rFonts w:ascii="Times New Roman" w:eastAsia="Calibri" w:hAnsi="Times New Roman" w:cs="Times New Roman"/>
          <w:sz w:val="20"/>
          <w:szCs w:val="20"/>
        </w:rPr>
        <w:t xml:space="preserve"> </w:t>
      </w:r>
      <w:r>
        <w:rPr>
          <w:rFonts w:ascii="Times New Roman" w:eastAsia="Times New Roman" w:hAnsi="Times New Roman" w:cs="Times New Roman"/>
          <w:sz w:val="20"/>
          <w:szCs w:val="20"/>
        </w:rPr>
        <w:t>Ләкин,</w:t>
      </w:r>
      <w:r>
        <w:rPr>
          <w:rFonts w:ascii="Times New Roman" w:hAnsi="Times New Roman" w:cs="Times New Roman"/>
          <w:sz w:val="20"/>
          <w:szCs w:val="20"/>
        </w:rPr>
        <w:t xml:space="preserve"> </w:t>
      </w:r>
      <w:r>
        <w:rPr>
          <w:rFonts w:ascii="Times New Roman" w:eastAsia="Times New Roman" w:hAnsi="Times New Roman" w:cs="Times New Roman"/>
          <w:sz w:val="20"/>
          <w:szCs w:val="20"/>
        </w:rPr>
        <w:t xml:space="preserve">Федераль Дәүләт белем бирү </w:t>
      </w:r>
      <w:proofErr w:type="gramStart"/>
      <w:r>
        <w:rPr>
          <w:rFonts w:ascii="Times New Roman" w:eastAsia="Times New Roman" w:hAnsi="Times New Roman" w:cs="Times New Roman"/>
          <w:sz w:val="20"/>
          <w:szCs w:val="20"/>
        </w:rPr>
        <w:t>стандартларының  яңартылган</w:t>
      </w:r>
      <w:proofErr w:type="gramEnd"/>
      <w:r>
        <w:rPr>
          <w:rFonts w:ascii="Times New Roman" w:eastAsia="Times New Roman" w:hAnsi="Times New Roman" w:cs="Times New Roman"/>
          <w:sz w:val="20"/>
          <w:szCs w:val="20"/>
        </w:rPr>
        <w:t xml:space="preserve"> вариантында (2021нче ел, сентябрь) һәм Программада ассызыклаганча, югарыда күрсәтелгән блоклардагы эчтәлек күләме сакланган хәлдә, эчтәлекне үзләштерү эзлеклелеге, авторларның һәм укытучыларның эш программаларында аларның үзкарамагына калдырыла, ягъни алар материалны үзләштерү эзлеклеген, сәгатьләр санын, (гомуми  сәгатьләр санын саклаган хәлдә), үзләре укыткан дәреслектәге эчтәлек бирелеше эзлеклегенә нигезлиләр. </w:t>
      </w:r>
    </w:p>
    <w:p w:rsidR="003142F3" w:rsidRDefault="003142F3" w:rsidP="003142F3">
      <w:pPr>
        <w:spacing w:line="360" w:lineRule="auto"/>
        <w:ind w:firstLine="708"/>
        <w:jc w:val="center"/>
        <w:rPr>
          <w:rFonts w:ascii="Times New Roman" w:eastAsia="Calibri" w:hAnsi="Times New Roman" w:cs="Times New Roman"/>
          <w:b/>
          <w:sz w:val="20"/>
          <w:szCs w:val="20"/>
        </w:rPr>
      </w:pPr>
      <w:r>
        <w:rPr>
          <w:rFonts w:ascii="Times New Roman" w:eastAsia="Times New Roman" w:hAnsi="Times New Roman" w:cs="Times New Roman"/>
          <w:b/>
          <w:sz w:val="20"/>
          <w:szCs w:val="20"/>
        </w:rPr>
        <w:t>Уку предметының төп эчтәлеге</w:t>
      </w:r>
    </w:p>
    <w:p w:rsidR="003142F3" w:rsidRDefault="003142F3" w:rsidP="003142F3">
      <w:pPr>
        <w:tabs>
          <w:tab w:val="left" w:pos="993"/>
        </w:tabs>
        <w:spacing w:line="360" w:lineRule="auto"/>
        <w:ind w:left="426"/>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1 нче сыйныф</w:t>
      </w:r>
    </w:p>
    <w:p w:rsidR="003142F3" w:rsidRDefault="003142F3" w:rsidP="003142F3">
      <w:pPr>
        <w:tabs>
          <w:tab w:val="left" w:pos="993"/>
        </w:tabs>
        <w:spacing w:line="36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lastRenderedPageBreak/>
        <w:t xml:space="preserve">Әйдәгез танышабыз! </w:t>
      </w:r>
      <w:r>
        <w:rPr>
          <w:rFonts w:ascii="Times New Roman" w:eastAsia="Times New Roman" w:hAnsi="Times New Roman" w:cs="Times New Roman"/>
          <w:sz w:val="20"/>
          <w:szCs w:val="20"/>
        </w:rPr>
        <w:t xml:space="preserve">Танышу. Бер-береңнең исемен, яшен сорау, яшәү урынын әйтү. 1дән 10 га кадәр саннар. </w:t>
      </w:r>
    </w:p>
    <w:p w:rsidR="003142F3" w:rsidRDefault="003142F3" w:rsidP="003142F3">
      <w:pPr>
        <w:spacing w:line="360" w:lineRule="auto"/>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Урман дусларыбыз. </w:t>
      </w:r>
      <w:r>
        <w:rPr>
          <w:rFonts w:ascii="Times New Roman" w:eastAsia="Times New Roman" w:hAnsi="Times New Roman" w:cs="Times New Roman"/>
          <w:sz w:val="20"/>
          <w:szCs w:val="20"/>
        </w:rPr>
        <w:t>Кыргый хайваннар, аларның исемнәре, яшәү урыннары. Аларны сурәтләү.</w:t>
      </w:r>
    </w:p>
    <w:p w:rsidR="003142F3" w:rsidRDefault="003142F3" w:rsidP="003142F3">
      <w:pPr>
        <w:spacing w:line="360" w:lineRule="auto"/>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Спорт бәйрәме. </w:t>
      </w:r>
      <w:r>
        <w:rPr>
          <w:rFonts w:ascii="Times New Roman" w:eastAsia="Times New Roman" w:hAnsi="Times New Roman" w:cs="Times New Roman"/>
          <w:sz w:val="20"/>
          <w:szCs w:val="20"/>
        </w:rPr>
        <w:t xml:space="preserve">Спорт уеннарында катнашу. Иптәшеңә командалар бирә белү. </w:t>
      </w:r>
      <w:r>
        <w:rPr>
          <w:rFonts w:ascii="Times New Roman" w:eastAsia="Times New Roman" w:hAnsi="Times New Roman" w:cs="Times New Roman"/>
          <w:i/>
          <w:sz w:val="20"/>
          <w:szCs w:val="20"/>
        </w:rPr>
        <w:t>Нишли?</w:t>
      </w:r>
      <w:r>
        <w:rPr>
          <w:rFonts w:ascii="Times New Roman" w:eastAsia="Times New Roman" w:hAnsi="Times New Roman" w:cs="Times New Roman"/>
          <w:sz w:val="20"/>
          <w:szCs w:val="20"/>
        </w:rPr>
        <w:t xml:space="preserve"> соравын куя һәм аңа җавап бирә белү.  </w:t>
      </w:r>
    </w:p>
    <w:p w:rsidR="003142F3" w:rsidRDefault="003142F3" w:rsidP="003142F3">
      <w:pPr>
        <w:spacing w:line="36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 xml:space="preserve">Мәктәптә. </w:t>
      </w:r>
      <w:r>
        <w:rPr>
          <w:rFonts w:ascii="Times New Roman" w:eastAsia="Times New Roman" w:hAnsi="Times New Roman" w:cs="Times New Roman"/>
          <w:color w:val="000000"/>
          <w:sz w:val="20"/>
          <w:szCs w:val="20"/>
        </w:rPr>
        <w:t>Уку-язу әсбаплары. Уку-язу әсбапларының саны, төсе, барлыгы, юклыгы; аларны үзеңә сорап ала белү. Мәктәптә уку хезмәте.</w:t>
      </w:r>
    </w:p>
    <w:p w:rsidR="003142F3" w:rsidRDefault="003142F3" w:rsidP="003142F3">
      <w:pPr>
        <w:spacing w:line="360" w:lineRule="auto"/>
        <w:jc w:val="both"/>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Йорт хайваннары һәм кошлары. </w:t>
      </w:r>
      <w:r>
        <w:rPr>
          <w:rFonts w:ascii="Times New Roman" w:eastAsia="Times New Roman" w:hAnsi="Times New Roman" w:cs="Times New Roman"/>
          <w:color w:val="000000"/>
          <w:sz w:val="20"/>
          <w:szCs w:val="20"/>
        </w:rPr>
        <w:t>Йорт хайваннары һәм кошлары, аларның исемнәре, яшәү урыннары. Аларны сурәтләү</w:t>
      </w:r>
      <w:proofErr w:type="gramStart"/>
      <w:r>
        <w:rPr>
          <w:rFonts w:ascii="Times New Roman" w:eastAsia="Times New Roman" w:hAnsi="Times New Roman" w:cs="Times New Roman"/>
          <w:color w:val="000000"/>
          <w:sz w:val="20"/>
          <w:szCs w:val="20"/>
        </w:rPr>
        <w:t>, .</w:t>
      </w:r>
      <w:proofErr w:type="gramEnd"/>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Бакчада. </w:t>
      </w:r>
      <w:r>
        <w:rPr>
          <w:rFonts w:ascii="Times New Roman" w:eastAsia="Times New Roman" w:hAnsi="Times New Roman" w:cs="Times New Roman"/>
          <w:sz w:val="20"/>
          <w:szCs w:val="20"/>
        </w:rPr>
        <w:t>Яшелчә исемнәре, саны, аларның төсе, тәме. Җиләк-җимешләр, саны, аларның төсе, тәме; аларны үзеңә сорау, кирәклеген әйтү.</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Кыш җитте. </w:t>
      </w:r>
      <w:r>
        <w:rPr>
          <w:rFonts w:ascii="Times New Roman" w:eastAsia="Times New Roman" w:hAnsi="Times New Roman" w:cs="Times New Roman"/>
          <w:sz w:val="20"/>
          <w:szCs w:val="20"/>
        </w:rPr>
        <w:t>Кыш билгеләре. Кышкы уеннар. Яңа ел бәйрәме.</w:t>
      </w:r>
    </w:p>
    <w:p w:rsidR="003142F3" w:rsidRDefault="003142F3" w:rsidP="003142F3">
      <w:pPr>
        <w:spacing w:line="360" w:lineRule="auto"/>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Сәламәт бул! </w:t>
      </w:r>
      <w:r>
        <w:rPr>
          <w:rFonts w:ascii="Times New Roman" w:eastAsia="Times New Roman" w:hAnsi="Times New Roman" w:cs="Times New Roman"/>
          <w:sz w:val="20"/>
          <w:szCs w:val="20"/>
        </w:rPr>
        <w:t>Тән әгъзаларының исемнәре. Табибта. Шәхси гигиена предметлары.</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Безнең гаилә. </w:t>
      </w:r>
      <w:r>
        <w:rPr>
          <w:rFonts w:ascii="Times New Roman" w:eastAsia="Times New Roman" w:hAnsi="Times New Roman" w:cs="Times New Roman"/>
          <w:sz w:val="20"/>
          <w:szCs w:val="20"/>
        </w:rPr>
        <w:t>Гаилә әгъзалары. Без гаиләдә нишлибез? 8нче Март – әниләр бәйрәме. Язгы көн.</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Татар халык ашлары. </w:t>
      </w:r>
      <w:r>
        <w:rPr>
          <w:rFonts w:ascii="Times New Roman" w:eastAsia="Times New Roman" w:hAnsi="Times New Roman" w:cs="Times New Roman"/>
          <w:sz w:val="20"/>
          <w:szCs w:val="20"/>
        </w:rPr>
        <w:t xml:space="preserve">Татар халык ашлары. Кунакта. </w:t>
      </w:r>
      <w:r>
        <w:rPr>
          <w:rFonts w:ascii="Times New Roman" w:eastAsia="Times New Roman" w:hAnsi="Times New Roman" w:cs="Times New Roman"/>
          <w:b/>
          <w:sz w:val="20"/>
          <w:szCs w:val="20"/>
        </w:rPr>
        <w:t xml:space="preserve"> </w:t>
      </w:r>
      <w:r>
        <w:rPr>
          <w:rFonts w:ascii="Times New Roman" w:eastAsia="Times New Roman" w:hAnsi="Times New Roman" w:cs="Times New Roman"/>
          <w:sz w:val="20"/>
          <w:szCs w:val="20"/>
        </w:rPr>
        <w:t>Табын янында. Туган көн.</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Кибеттә. </w:t>
      </w:r>
      <w:r>
        <w:rPr>
          <w:rFonts w:ascii="Times New Roman" w:eastAsia="Times New Roman" w:hAnsi="Times New Roman" w:cs="Times New Roman"/>
          <w:sz w:val="20"/>
          <w:szCs w:val="20"/>
        </w:rPr>
        <w:t xml:space="preserve">Ашамлыклар. Ашамлыклар кибетендә. Савыт-сабалар. </w:t>
      </w:r>
      <w:r>
        <w:rPr>
          <w:rFonts w:ascii="Times New Roman" w:eastAsia="Times New Roman" w:hAnsi="Times New Roman" w:cs="Times New Roman"/>
          <w:b/>
          <w:sz w:val="20"/>
          <w:szCs w:val="20"/>
        </w:rPr>
        <w:t xml:space="preserve">  </w:t>
      </w:r>
      <w:r>
        <w:rPr>
          <w:rFonts w:ascii="Times New Roman" w:eastAsia="Times New Roman" w:hAnsi="Times New Roman" w:cs="Times New Roman"/>
          <w:sz w:val="20"/>
          <w:szCs w:val="20"/>
        </w:rPr>
        <w:t>Савыт-саба кибетендә. Киемнәр. Киемнәр кибетендә</w:t>
      </w:r>
      <w:r>
        <w:rPr>
          <w:rFonts w:ascii="Times New Roman" w:eastAsia="Times New Roman" w:hAnsi="Times New Roman" w:cs="Times New Roman"/>
          <w:b/>
          <w:sz w:val="20"/>
          <w:szCs w:val="20"/>
        </w:rPr>
        <w:t xml:space="preserve">.     </w:t>
      </w:r>
    </w:p>
    <w:p w:rsidR="003142F3" w:rsidRDefault="003142F3" w:rsidP="003142F3">
      <w:pPr>
        <w:spacing w:line="36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Җәй җитә. </w:t>
      </w:r>
      <w:r>
        <w:rPr>
          <w:rFonts w:ascii="Times New Roman" w:eastAsia="Times New Roman" w:hAnsi="Times New Roman" w:cs="Times New Roman"/>
          <w:sz w:val="20"/>
          <w:szCs w:val="20"/>
        </w:rPr>
        <w:t>Күңелле җәй. Җәйге ял. Без Сабантуйга барабыз.</w:t>
      </w:r>
      <w:r>
        <w:rPr>
          <w:rFonts w:ascii="Times New Roman" w:eastAsia="Times New Roman" w:hAnsi="Times New Roman" w:cs="Times New Roman"/>
          <w:b/>
          <w:sz w:val="20"/>
          <w:szCs w:val="20"/>
        </w:rPr>
        <w:t xml:space="preserve">                                                                                                                                                                                                                                                                                                                                                                                                                                                                                                </w:t>
      </w:r>
    </w:p>
    <w:p w:rsidR="003142F3" w:rsidRDefault="003142F3" w:rsidP="003142F3">
      <w:pPr>
        <w:spacing w:line="360" w:lineRule="auto"/>
        <w:ind w:firstLine="720"/>
        <w:jc w:val="center"/>
        <w:rPr>
          <w:rFonts w:ascii="Times New Roman" w:eastAsia="Times New Roman" w:hAnsi="Times New Roman" w:cs="Times New Roman"/>
          <w:sz w:val="20"/>
          <w:szCs w:val="20"/>
          <w:u w:val="single"/>
        </w:rPr>
      </w:pPr>
      <w:r>
        <w:rPr>
          <w:rFonts w:ascii="Times New Roman" w:eastAsia="Times New Roman" w:hAnsi="Times New Roman" w:cs="Times New Roman"/>
          <w:b/>
          <w:sz w:val="20"/>
          <w:szCs w:val="20"/>
        </w:rPr>
        <w:t>Лингвистик белемнәр һәм аларны сөйләмдә куллану күнекмәләре</w:t>
      </w:r>
    </w:p>
    <w:p w:rsidR="003142F3" w:rsidRDefault="003142F3" w:rsidP="003142F3">
      <w:pPr>
        <w:numPr>
          <w:ilvl w:val="0"/>
          <w:numId w:val="1"/>
        </w:numPr>
        <w:tabs>
          <w:tab w:val="left" w:pos="36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Исемнәрнең берлек һәм күплек саннары.</w:t>
      </w:r>
    </w:p>
    <w:p w:rsidR="003142F3" w:rsidRDefault="003142F3" w:rsidP="003142F3">
      <w:pPr>
        <w:numPr>
          <w:ilvl w:val="0"/>
          <w:numId w:val="1"/>
        </w:numPr>
        <w:tabs>
          <w:tab w:val="left" w:pos="36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Исемнәрнең </w:t>
      </w:r>
      <w:r>
        <w:rPr>
          <w:rFonts w:ascii="Times New Roman" w:eastAsia="Times New Roman" w:hAnsi="Times New Roman" w:cs="Times New Roman"/>
          <w:i/>
          <w:color w:val="000000"/>
          <w:sz w:val="20"/>
          <w:szCs w:val="20"/>
        </w:rPr>
        <w:t>кем? нәрсә?</w:t>
      </w:r>
      <w:r>
        <w:rPr>
          <w:rFonts w:ascii="Times New Roman" w:eastAsia="Times New Roman" w:hAnsi="Times New Roman" w:cs="Times New Roman"/>
          <w:color w:val="000000"/>
          <w:sz w:val="20"/>
          <w:szCs w:val="20"/>
        </w:rPr>
        <w:t xml:space="preserve"> сораулары.</w:t>
      </w:r>
    </w:p>
    <w:p w:rsidR="003142F3" w:rsidRDefault="003142F3" w:rsidP="003142F3">
      <w:pPr>
        <w:numPr>
          <w:ilvl w:val="0"/>
          <w:numId w:val="1"/>
        </w:numPr>
        <w:tabs>
          <w:tab w:val="left" w:pos="36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 II зат берлек сан тартымлы исемнәр.</w:t>
      </w:r>
    </w:p>
    <w:p w:rsidR="003142F3" w:rsidRDefault="003142F3" w:rsidP="003142F3">
      <w:pPr>
        <w:numPr>
          <w:ilvl w:val="0"/>
          <w:numId w:val="1"/>
        </w:numPr>
        <w:tabs>
          <w:tab w:val="left" w:pos="36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Исемнәрнең юнәлеш, урын-</w:t>
      </w:r>
      <w:proofErr w:type="gramStart"/>
      <w:r>
        <w:rPr>
          <w:rFonts w:ascii="Times New Roman" w:eastAsia="Times New Roman" w:hAnsi="Times New Roman" w:cs="Times New Roman"/>
          <w:color w:val="000000"/>
          <w:sz w:val="20"/>
          <w:szCs w:val="20"/>
        </w:rPr>
        <w:t>вакыт  килеш</w:t>
      </w:r>
      <w:proofErr w:type="gramEnd"/>
      <w:r>
        <w:rPr>
          <w:rFonts w:ascii="Times New Roman" w:eastAsia="Times New Roman" w:hAnsi="Times New Roman" w:cs="Times New Roman"/>
          <w:color w:val="000000"/>
          <w:sz w:val="20"/>
          <w:szCs w:val="20"/>
        </w:rPr>
        <w:t xml:space="preserve"> формалары.</w:t>
      </w:r>
    </w:p>
    <w:p w:rsidR="003142F3" w:rsidRDefault="003142F3" w:rsidP="003142F3">
      <w:pPr>
        <w:numPr>
          <w:ilvl w:val="0"/>
          <w:numId w:val="1"/>
        </w:numPr>
        <w:tabs>
          <w:tab w:val="left" w:pos="36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i/>
          <w:color w:val="000000"/>
          <w:sz w:val="20"/>
          <w:szCs w:val="20"/>
        </w:rPr>
        <w:t>Кая? Кайда? Ничә? Ничек? Нинди?</w:t>
      </w:r>
      <w:r>
        <w:rPr>
          <w:rFonts w:ascii="Times New Roman" w:eastAsia="Times New Roman" w:hAnsi="Times New Roman" w:cs="Times New Roman"/>
          <w:b/>
          <w:color w:val="000000"/>
          <w:sz w:val="20"/>
          <w:szCs w:val="20"/>
        </w:rPr>
        <w:t xml:space="preserve"> </w:t>
      </w:r>
      <w:r>
        <w:rPr>
          <w:rFonts w:ascii="Times New Roman" w:eastAsia="Times New Roman" w:hAnsi="Times New Roman" w:cs="Times New Roman"/>
          <w:color w:val="000000"/>
          <w:sz w:val="20"/>
          <w:szCs w:val="20"/>
        </w:rPr>
        <w:t>сораулары.</w:t>
      </w:r>
    </w:p>
    <w:p w:rsidR="003142F3" w:rsidRDefault="003142F3" w:rsidP="003142F3">
      <w:pPr>
        <w:numPr>
          <w:ilvl w:val="0"/>
          <w:numId w:val="1"/>
        </w:numPr>
        <w:tabs>
          <w:tab w:val="left" w:pos="360"/>
        </w:tabs>
        <w:spacing w:after="0" w:line="360" w:lineRule="auto"/>
        <w:ind w:left="0" w:firstLine="709"/>
        <w:jc w:val="both"/>
        <w:rPr>
          <w:rFonts w:ascii="Times New Roman" w:eastAsia="Times New Roman" w:hAnsi="Times New Roman" w:cs="Times New Roman"/>
          <w:i/>
          <w:color w:val="000000"/>
          <w:sz w:val="20"/>
          <w:szCs w:val="20"/>
        </w:rPr>
      </w:pPr>
      <w:r>
        <w:rPr>
          <w:rFonts w:ascii="Times New Roman" w:eastAsia="Times New Roman" w:hAnsi="Times New Roman" w:cs="Times New Roman"/>
          <w:color w:val="000000"/>
          <w:sz w:val="20"/>
          <w:szCs w:val="20"/>
        </w:rPr>
        <w:t xml:space="preserve">Төсне белдерүче сыйфатлар. </w:t>
      </w:r>
      <w:r>
        <w:rPr>
          <w:rFonts w:ascii="Times New Roman" w:eastAsia="Times New Roman" w:hAnsi="Times New Roman" w:cs="Times New Roman"/>
          <w:i/>
          <w:color w:val="000000"/>
          <w:sz w:val="20"/>
          <w:szCs w:val="20"/>
        </w:rPr>
        <w:t xml:space="preserve">Сыйфат + күплек </w:t>
      </w:r>
      <w:proofErr w:type="gramStart"/>
      <w:r>
        <w:rPr>
          <w:rFonts w:ascii="Times New Roman" w:eastAsia="Times New Roman" w:hAnsi="Times New Roman" w:cs="Times New Roman"/>
          <w:i/>
          <w:color w:val="000000"/>
          <w:sz w:val="20"/>
          <w:szCs w:val="20"/>
        </w:rPr>
        <w:t>сандагы  исемнәр</w:t>
      </w:r>
      <w:proofErr w:type="gramEnd"/>
      <w:r>
        <w:rPr>
          <w:rFonts w:ascii="Times New Roman" w:eastAsia="Times New Roman" w:hAnsi="Times New Roman" w:cs="Times New Roman"/>
          <w:i/>
          <w:color w:val="000000"/>
          <w:sz w:val="20"/>
          <w:szCs w:val="20"/>
        </w:rPr>
        <w:t xml:space="preserve"> (җылы көннәр, яхшы укучылар) </w:t>
      </w:r>
      <w:r>
        <w:rPr>
          <w:rFonts w:ascii="Times New Roman" w:eastAsia="Times New Roman" w:hAnsi="Times New Roman" w:cs="Times New Roman"/>
          <w:color w:val="000000"/>
          <w:sz w:val="20"/>
          <w:szCs w:val="20"/>
        </w:rPr>
        <w:t>төзелмәсе.</w:t>
      </w:r>
      <w:r>
        <w:rPr>
          <w:rFonts w:ascii="Times New Roman" w:eastAsia="Times New Roman" w:hAnsi="Times New Roman" w:cs="Times New Roman"/>
          <w:i/>
          <w:color w:val="000000"/>
          <w:sz w:val="20"/>
          <w:szCs w:val="20"/>
        </w:rPr>
        <w:t xml:space="preserve"> </w:t>
      </w:r>
    </w:p>
    <w:p w:rsidR="003142F3" w:rsidRDefault="003142F3" w:rsidP="003142F3">
      <w:pPr>
        <w:numPr>
          <w:ilvl w:val="0"/>
          <w:numId w:val="1"/>
        </w:numPr>
        <w:tabs>
          <w:tab w:val="left" w:pos="36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Микъдар һәм тәртип саннары (1-10 саннары).</w:t>
      </w:r>
    </w:p>
    <w:p w:rsidR="003142F3" w:rsidRDefault="003142F3" w:rsidP="003142F3">
      <w:pPr>
        <w:numPr>
          <w:ilvl w:val="0"/>
          <w:numId w:val="1"/>
        </w:numPr>
        <w:tabs>
          <w:tab w:val="left" w:pos="360"/>
        </w:tabs>
        <w:spacing w:after="0" w:line="360" w:lineRule="auto"/>
        <w:ind w:left="0" w:firstLine="709"/>
        <w:jc w:val="both"/>
        <w:rPr>
          <w:rFonts w:ascii="Times New Roman" w:eastAsia="Times New Roman" w:hAnsi="Times New Roman" w:cs="Times New Roman"/>
          <w:i/>
          <w:color w:val="000000"/>
          <w:sz w:val="20"/>
          <w:szCs w:val="20"/>
        </w:rPr>
      </w:pPr>
      <w:r>
        <w:rPr>
          <w:rFonts w:ascii="Times New Roman" w:eastAsia="Times New Roman" w:hAnsi="Times New Roman" w:cs="Times New Roman"/>
          <w:i/>
          <w:color w:val="000000"/>
          <w:sz w:val="20"/>
          <w:szCs w:val="20"/>
        </w:rPr>
        <w:t xml:space="preserve">Сан + берлек сандагы исемнәр (биш укучы) </w:t>
      </w:r>
      <w:r>
        <w:rPr>
          <w:rFonts w:ascii="Times New Roman" w:eastAsia="Times New Roman" w:hAnsi="Times New Roman" w:cs="Times New Roman"/>
          <w:color w:val="000000"/>
          <w:sz w:val="20"/>
          <w:szCs w:val="20"/>
        </w:rPr>
        <w:t>төзелмәсе.</w:t>
      </w:r>
    </w:p>
    <w:p w:rsidR="003142F3" w:rsidRDefault="003142F3" w:rsidP="003142F3">
      <w:pPr>
        <w:numPr>
          <w:ilvl w:val="0"/>
          <w:numId w:val="1"/>
        </w:numPr>
        <w:tabs>
          <w:tab w:val="left" w:pos="36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 xml:space="preserve">Зат алмашлыкларының берлек сандагы баш </w:t>
      </w:r>
      <w:r>
        <w:rPr>
          <w:rFonts w:ascii="Times New Roman" w:eastAsia="Times New Roman" w:hAnsi="Times New Roman" w:cs="Times New Roman"/>
          <w:i/>
          <w:color w:val="000000"/>
          <w:sz w:val="20"/>
          <w:szCs w:val="20"/>
        </w:rPr>
        <w:t>(мин, син)</w:t>
      </w:r>
      <w:r>
        <w:rPr>
          <w:rFonts w:ascii="Times New Roman" w:eastAsia="Times New Roman" w:hAnsi="Times New Roman" w:cs="Times New Roman"/>
          <w:color w:val="000000"/>
          <w:sz w:val="20"/>
          <w:szCs w:val="20"/>
        </w:rPr>
        <w:t>, иялек (</w:t>
      </w:r>
      <w:r>
        <w:rPr>
          <w:rFonts w:ascii="Times New Roman" w:eastAsia="Times New Roman" w:hAnsi="Times New Roman" w:cs="Times New Roman"/>
          <w:i/>
          <w:color w:val="000000"/>
          <w:sz w:val="20"/>
          <w:szCs w:val="20"/>
        </w:rPr>
        <w:t>минем, синең)</w:t>
      </w:r>
      <w:r>
        <w:rPr>
          <w:rFonts w:ascii="Times New Roman" w:eastAsia="Times New Roman" w:hAnsi="Times New Roman" w:cs="Times New Roman"/>
          <w:color w:val="000000"/>
          <w:sz w:val="20"/>
          <w:szCs w:val="20"/>
        </w:rPr>
        <w:t xml:space="preserve">, юнәлеш </w:t>
      </w:r>
      <w:r>
        <w:rPr>
          <w:rFonts w:ascii="Times New Roman" w:eastAsia="Times New Roman" w:hAnsi="Times New Roman" w:cs="Times New Roman"/>
          <w:i/>
          <w:color w:val="000000"/>
          <w:sz w:val="20"/>
          <w:szCs w:val="20"/>
        </w:rPr>
        <w:t>(миңа, сиңа)</w:t>
      </w:r>
      <w:r>
        <w:rPr>
          <w:rFonts w:ascii="Times New Roman" w:eastAsia="Times New Roman" w:hAnsi="Times New Roman" w:cs="Times New Roman"/>
          <w:color w:val="000000"/>
          <w:sz w:val="20"/>
          <w:szCs w:val="20"/>
        </w:rPr>
        <w:t xml:space="preserve"> килеш формалары.</w:t>
      </w:r>
    </w:p>
    <w:p w:rsidR="003142F3" w:rsidRDefault="003142F3" w:rsidP="003142F3">
      <w:pPr>
        <w:numPr>
          <w:ilvl w:val="0"/>
          <w:numId w:val="1"/>
        </w:numPr>
        <w:tabs>
          <w:tab w:val="left" w:pos="36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i/>
          <w:color w:val="000000"/>
          <w:sz w:val="20"/>
          <w:szCs w:val="20"/>
        </w:rPr>
        <w:t>Бу</w:t>
      </w:r>
      <w:r>
        <w:rPr>
          <w:rFonts w:ascii="Times New Roman" w:eastAsia="Times New Roman" w:hAnsi="Times New Roman" w:cs="Times New Roman"/>
          <w:b/>
          <w:color w:val="000000"/>
          <w:sz w:val="20"/>
          <w:szCs w:val="20"/>
        </w:rPr>
        <w:t xml:space="preserve"> </w:t>
      </w:r>
      <w:r>
        <w:rPr>
          <w:rFonts w:ascii="Times New Roman" w:eastAsia="Times New Roman" w:hAnsi="Times New Roman" w:cs="Times New Roman"/>
          <w:color w:val="000000"/>
          <w:sz w:val="20"/>
          <w:szCs w:val="20"/>
        </w:rPr>
        <w:t>күрсәтү алмашлыгы.</w:t>
      </w:r>
    </w:p>
    <w:p w:rsidR="003142F3" w:rsidRDefault="003142F3" w:rsidP="003142F3">
      <w:pPr>
        <w:numPr>
          <w:ilvl w:val="0"/>
          <w:numId w:val="1"/>
        </w:numPr>
        <w:tabs>
          <w:tab w:val="left" w:pos="36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Хәзерге заман хикәя фигыльнең I, II, III зат берлек сан барлык формалары. </w:t>
      </w:r>
    </w:p>
    <w:p w:rsidR="003142F3" w:rsidRDefault="003142F3" w:rsidP="003142F3">
      <w:pPr>
        <w:numPr>
          <w:ilvl w:val="0"/>
          <w:numId w:val="1"/>
        </w:numPr>
        <w:tabs>
          <w:tab w:val="left" w:pos="36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Боерык фигыльнең II затта берлек сан формасы.</w:t>
      </w:r>
    </w:p>
    <w:p w:rsidR="003142F3" w:rsidRDefault="003142F3" w:rsidP="003142F3">
      <w:pPr>
        <w:numPr>
          <w:ilvl w:val="0"/>
          <w:numId w:val="1"/>
        </w:numPr>
        <w:tabs>
          <w:tab w:val="left" w:pos="36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i/>
          <w:color w:val="000000"/>
          <w:sz w:val="20"/>
          <w:szCs w:val="20"/>
        </w:rPr>
        <w:t>-мы/-ме, түгел, әле</w:t>
      </w:r>
      <w:r>
        <w:rPr>
          <w:rFonts w:ascii="Times New Roman" w:eastAsia="Times New Roman" w:hAnsi="Times New Roman" w:cs="Times New Roman"/>
          <w:color w:val="000000"/>
          <w:sz w:val="20"/>
          <w:szCs w:val="20"/>
        </w:rPr>
        <w:t xml:space="preserve"> кисәкчәләре.</w:t>
      </w:r>
    </w:p>
    <w:p w:rsidR="003142F3" w:rsidRDefault="003142F3" w:rsidP="003142F3">
      <w:pPr>
        <w:spacing w:line="360" w:lineRule="auto"/>
        <w:ind w:firstLine="709"/>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Орфографик һәм</w:t>
      </w:r>
      <w:r>
        <w:rPr>
          <w:rFonts w:ascii="Times New Roman" w:eastAsia="Times New Roman" w:hAnsi="Times New Roman" w:cs="Times New Roman"/>
          <w:b/>
          <w:color w:val="FF0000"/>
          <w:sz w:val="20"/>
          <w:szCs w:val="20"/>
        </w:rPr>
        <w:t xml:space="preserve"> </w:t>
      </w:r>
      <w:r>
        <w:rPr>
          <w:rFonts w:ascii="Times New Roman" w:eastAsia="Times New Roman" w:hAnsi="Times New Roman" w:cs="Times New Roman"/>
          <w:b/>
          <w:color w:val="000000"/>
          <w:sz w:val="20"/>
          <w:szCs w:val="20"/>
        </w:rPr>
        <w:t>орфоэпик минимум</w:t>
      </w:r>
    </w:p>
    <w:p w:rsidR="003142F3" w:rsidRDefault="003142F3" w:rsidP="003142F3">
      <w:pPr>
        <w:numPr>
          <w:ilvl w:val="0"/>
          <w:numId w:val="2"/>
        </w:numPr>
        <w:tabs>
          <w:tab w:val="left" w:pos="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Сузык һәм тартык авазлар, аларның аермасы. Калын һәм нечкә сузыклар. </w:t>
      </w:r>
    </w:p>
    <w:p w:rsidR="003142F3" w:rsidRDefault="003142F3" w:rsidP="003142F3">
      <w:pPr>
        <w:numPr>
          <w:ilvl w:val="0"/>
          <w:numId w:val="2"/>
        </w:numPr>
        <w:tabs>
          <w:tab w:val="left" w:pos="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Татар һәм рус телләрендәге сузык һәм тартык авазларны чагыштыру, дөрес әйтә белү.</w:t>
      </w:r>
    </w:p>
    <w:p w:rsidR="003142F3" w:rsidRDefault="003142F3" w:rsidP="003142F3">
      <w:pPr>
        <w:numPr>
          <w:ilvl w:val="0"/>
          <w:numId w:val="2"/>
        </w:numPr>
        <w:tabs>
          <w:tab w:val="left" w:pos="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Транскрипция билгеләре.</w:t>
      </w:r>
    </w:p>
    <w:p w:rsidR="003142F3" w:rsidRDefault="003142F3" w:rsidP="003142F3">
      <w:pPr>
        <w:numPr>
          <w:ilvl w:val="0"/>
          <w:numId w:val="2"/>
        </w:numPr>
        <w:tabs>
          <w:tab w:val="left" w:pos="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Сүзләрне иҗекләргә бүлү, иҗекләп икенче юлга күчерү. Сүз басымы. Иҗек калыпларына нигезләнгән уку кагыйдәләрен гамәли үзләштерү.</w:t>
      </w:r>
    </w:p>
    <w:p w:rsidR="003142F3" w:rsidRDefault="003142F3" w:rsidP="003142F3">
      <w:pPr>
        <w:numPr>
          <w:ilvl w:val="0"/>
          <w:numId w:val="2"/>
        </w:numPr>
        <w:tabs>
          <w:tab w:val="left" w:pos="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Озын һәм кыска сузыкларны сүзләрдә дөрес итеп әйтә белү.</w:t>
      </w:r>
    </w:p>
    <w:p w:rsidR="003142F3" w:rsidRDefault="003142F3" w:rsidP="003142F3">
      <w:pPr>
        <w:numPr>
          <w:ilvl w:val="0"/>
          <w:numId w:val="2"/>
        </w:numPr>
        <w:tabs>
          <w:tab w:val="left" w:pos="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Татар хәрефләренең дөрес язылышы.</w:t>
      </w:r>
    </w:p>
    <w:p w:rsidR="003142F3" w:rsidRDefault="003142F3" w:rsidP="003142F3">
      <w:pPr>
        <w:numPr>
          <w:ilvl w:val="0"/>
          <w:numId w:val="2"/>
        </w:numPr>
        <w:tabs>
          <w:tab w:val="left" w:pos="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Сүз басымы. Сүзләрдә басымны дөрес куярга гадәтләндерү.</w:t>
      </w:r>
    </w:p>
    <w:p w:rsidR="003142F3" w:rsidRDefault="003142F3" w:rsidP="003142F3">
      <w:pPr>
        <w:numPr>
          <w:ilvl w:val="0"/>
          <w:numId w:val="2"/>
        </w:numPr>
        <w:tabs>
          <w:tab w:val="left" w:pos="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Хикәя һәм сорау җөмләләрне интонацион яктан дөрес әйтү.</w:t>
      </w:r>
    </w:p>
    <w:p w:rsidR="003142F3" w:rsidRDefault="003142F3" w:rsidP="003142F3">
      <w:pPr>
        <w:numPr>
          <w:ilvl w:val="0"/>
          <w:numId w:val="2"/>
        </w:numPr>
        <w:tabs>
          <w:tab w:val="left" w:pos="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Боеру максаты белән әйтелгән җөмләләрне аңларга өйрәнү.</w:t>
      </w:r>
    </w:p>
    <w:p w:rsidR="003142F3" w:rsidRDefault="003142F3" w:rsidP="003142F3">
      <w:pPr>
        <w:numPr>
          <w:ilvl w:val="0"/>
          <w:numId w:val="2"/>
        </w:numPr>
        <w:tabs>
          <w:tab w:val="left" w:pos="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Җөмлә ахырында дөрес тыныш билгеләрен куеп язарга күнектерү.</w:t>
      </w:r>
    </w:p>
    <w:p w:rsidR="003142F3" w:rsidRDefault="003142F3" w:rsidP="003142F3">
      <w:pPr>
        <w:numPr>
          <w:ilvl w:val="0"/>
          <w:numId w:val="2"/>
        </w:numPr>
        <w:tabs>
          <w:tab w:val="left" w:pos="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Ялгызлык исемнәрен баш хәрефтән башлап язарга өйрәнү.</w:t>
      </w:r>
    </w:p>
    <w:p w:rsidR="003142F3" w:rsidRDefault="003142F3" w:rsidP="003142F3">
      <w:pPr>
        <w:numPr>
          <w:ilvl w:val="0"/>
          <w:numId w:val="2"/>
        </w:numPr>
        <w:tabs>
          <w:tab w:val="left" w:pos="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Матур һәм дөрес язу күнекмәләре булдыру.</w:t>
      </w:r>
    </w:p>
    <w:p w:rsidR="003142F3" w:rsidRDefault="003142F3" w:rsidP="003142F3">
      <w:pPr>
        <w:tabs>
          <w:tab w:val="left" w:pos="993"/>
        </w:tabs>
        <w:spacing w:line="36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2 нче сыйныф</w:t>
      </w:r>
    </w:p>
    <w:p w:rsidR="003142F3" w:rsidRDefault="003142F3" w:rsidP="003142F3">
      <w:pPr>
        <w:spacing w:line="360" w:lineRule="auto"/>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Без мәктәпкә барабыз. </w:t>
      </w:r>
      <w:r>
        <w:rPr>
          <w:rFonts w:ascii="Times New Roman" w:eastAsia="Times New Roman" w:hAnsi="Times New Roman" w:cs="Times New Roman"/>
          <w:sz w:val="20"/>
          <w:szCs w:val="20"/>
        </w:rPr>
        <w:t>Беренче сентябрь. Уку-язу әсбапларының барлыгы, юклыгы, кирәклеге. Уку хезмәте.</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Базарда. </w:t>
      </w:r>
      <w:r>
        <w:rPr>
          <w:rFonts w:ascii="Times New Roman" w:eastAsia="Times New Roman" w:hAnsi="Times New Roman" w:cs="Times New Roman"/>
          <w:sz w:val="20"/>
          <w:szCs w:val="20"/>
        </w:rPr>
        <w:t>Яшелчәләр. Җиләк-җимешләр. Базарда. Көз билгеләре.</w:t>
      </w:r>
      <w:r>
        <w:rPr>
          <w:rFonts w:ascii="Times New Roman" w:eastAsia="Times New Roman" w:hAnsi="Times New Roman" w:cs="Times New Roman"/>
          <w:sz w:val="20"/>
          <w:szCs w:val="20"/>
        </w:rPr>
        <w:tab/>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Мин чисталык яратам. </w:t>
      </w:r>
      <w:r>
        <w:rPr>
          <w:rFonts w:ascii="Times New Roman" w:eastAsia="Times New Roman" w:hAnsi="Times New Roman" w:cs="Times New Roman"/>
          <w:sz w:val="20"/>
          <w:szCs w:val="20"/>
        </w:rPr>
        <w:t>Шәхси гигиена предметлары.</w:t>
      </w:r>
      <w:r>
        <w:rPr>
          <w:rFonts w:ascii="Times New Roman" w:eastAsia="Times New Roman" w:hAnsi="Times New Roman" w:cs="Times New Roman"/>
          <w:b/>
          <w:sz w:val="20"/>
          <w:szCs w:val="20"/>
        </w:rPr>
        <w:t xml:space="preserve"> </w:t>
      </w:r>
      <w:r>
        <w:rPr>
          <w:rFonts w:ascii="Times New Roman" w:eastAsia="Times New Roman" w:hAnsi="Times New Roman" w:cs="Times New Roman"/>
          <w:sz w:val="20"/>
          <w:szCs w:val="20"/>
        </w:rPr>
        <w:t>Тән әгъзалары атамалары. Табибта.</w:t>
      </w:r>
      <w:r>
        <w:rPr>
          <w:rFonts w:ascii="Times New Roman" w:eastAsia="Times New Roman" w:hAnsi="Times New Roman" w:cs="Times New Roman"/>
          <w:b/>
          <w:sz w:val="20"/>
          <w:szCs w:val="20"/>
        </w:rPr>
        <w:t xml:space="preserve"> </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Кыш. </w:t>
      </w:r>
      <w:r>
        <w:rPr>
          <w:rFonts w:ascii="Times New Roman" w:eastAsia="Times New Roman" w:hAnsi="Times New Roman" w:cs="Times New Roman"/>
          <w:sz w:val="20"/>
          <w:szCs w:val="20"/>
        </w:rPr>
        <w:t>Кыш айлары, кыш билгеләре.</w:t>
      </w:r>
      <w:r>
        <w:rPr>
          <w:rFonts w:ascii="Times New Roman" w:eastAsia="Times New Roman" w:hAnsi="Times New Roman" w:cs="Times New Roman"/>
          <w:b/>
          <w:sz w:val="20"/>
          <w:szCs w:val="20"/>
        </w:rPr>
        <w:t xml:space="preserve"> </w:t>
      </w:r>
      <w:r>
        <w:rPr>
          <w:rFonts w:ascii="Times New Roman" w:eastAsia="Times New Roman" w:hAnsi="Times New Roman" w:cs="Times New Roman"/>
          <w:sz w:val="20"/>
          <w:szCs w:val="20"/>
        </w:rPr>
        <w:t>Яңа ел бәйрәме. Кышкы уеннар. Кошларга җимлек куябыз.</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Безнең гаилә. </w:t>
      </w:r>
      <w:r>
        <w:rPr>
          <w:rFonts w:ascii="Times New Roman" w:eastAsia="Times New Roman" w:hAnsi="Times New Roman" w:cs="Times New Roman"/>
          <w:sz w:val="20"/>
          <w:szCs w:val="20"/>
        </w:rPr>
        <w:t>Безнең гаилә. Безнең өй. Татар халык ашлары. Өй хезмәте.</w:t>
      </w:r>
      <w:r>
        <w:rPr>
          <w:rFonts w:ascii="Times New Roman" w:eastAsia="Times New Roman" w:hAnsi="Times New Roman" w:cs="Times New Roman"/>
          <w:b/>
          <w:sz w:val="20"/>
          <w:szCs w:val="20"/>
        </w:rPr>
        <w:t xml:space="preserve"> </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lastRenderedPageBreak/>
        <w:t xml:space="preserve">Яз. </w:t>
      </w:r>
      <w:r>
        <w:rPr>
          <w:rFonts w:ascii="Times New Roman" w:eastAsia="Times New Roman" w:hAnsi="Times New Roman" w:cs="Times New Roman"/>
          <w:sz w:val="20"/>
          <w:szCs w:val="20"/>
        </w:rPr>
        <w:t>Яз билгеләре. 8 нче Март – әниләр бәйрәме.</w:t>
      </w:r>
      <w:r>
        <w:rPr>
          <w:rFonts w:ascii="Times New Roman" w:eastAsia="Times New Roman" w:hAnsi="Times New Roman" w:cs="Times New Roman"/>
          <w:b/>
          <w:sz w:val="20"/>
          <w:szCs w:val="20"/>
        </w:rPr>
        <w:t xml:space="preserve"> </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Мин Татарстанда яшим. </w:t>
      </w:r>
      <w:r>
        <w:rPr>
          <w:rFonts w:ascii="Times New Roman" w:eastAsia="Times New Roman" w:hAnsi="Times New Roman" w:cs="Times New Roman"/>
          <w:sz w:val="20"/>
          <w:szCs w:val="20"/>
        </w:rPr>
        <w:t>Минем туган ягым. Татарстанның табигате. Шәһәрдә һәм авылда.</w:t>
      </w:r>
      <w:r>
        <w:rPr>
          <w:rFonts w:ascii="Times New Roman" w:eastAsia="Times New Roman" w:hAnsi="Times New Roman" w:cs="Times New Roman"/>
          <w:b/>
          <w:sz w:val="20"/>
          <w:szCs w:val="20"/>
        </w:rPr>
        <w:t xml:space="preserve"> </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Кибеттә. </w:t>
      </w:r>
      <w:r>
        <w:rPr>
          <w:rFonts w:ascii="Times New Roman" w:eastAsia="Times New Roman" w:hAnsi="Times New Roman" w:cs="Times New Roman"/>
          <w:sz w:val="20"/>
          <w:szCs w:val="20"/>
        </w:rPr>
        <w:t xml:space="preserve">Киемнәр, уенчыклар, ашамлыклар кибетендә. </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Җәй. </w:t>
      </w:r>
      <w:r>
        <w:rPr>
          <w:rFonts w:ascii="Times New Roman" w:eastAsia="Times New Roman" w:hAnsi="Times New Roman" w:cs="Times New Roman"/>
          <w:sz w:val="20"/>
          <w:szCs w:val="20"/>
        </w:rPr>
        <w:t>Күңелле җәй. Җәйге уеннар. Без Сабантуйга барабыз.</w:t>
      </w:r>
    </w:p>
    <w:p w:rsidR="003142F3" w:rsidRDefault="003142F3" w:rsidP="003142F3">
      <w:pPr>
        <w:spacing w:line="360" w:lineRule="auto"/>
        <w:ind w:firstLine="720"/>
        <w:jc w:val="center"/>
        <w:rPr>
          <w:rFonts w:ascii="Times New Roman" w:eastAsia="Times New Roman" w:hAnsi="Times New Roman" w:cs="Times New Roman"/>
          <w:sz w:val="20"/>
          <w:szCs w:val="20"/>
          <w:u w:val="single"/>
        </w:rPr>
      </w:pPr>
      <w:r>
        <w:rPr>
          <w:rFonts w:ascii="Times New Roman" w:eastAsia="Times New Roman" w:hAnsi="Times New Roman" w:cs="Times New Roman"/>
          <w:b/>
          <w:sz w:val="20"/>
          <w:szCs w:val="20"/>
        </w:rPr>
        <w:t>Лингвистик белемнәр һәм аларны сөйләмдә куллану күнекмәләре</w:t>
      </w:r>
    </w:p>
    <w:p w:rsidR="003142F3" w:rsidRDefault="003142F3" w:rsidP="003142F3">
      <w:pPr>
        <w:numPr>
          <w:ilvl w:val="0"/>
          <w:numId w:val="3"/>
        </w:numPr>
        <w:spacing w:after="0" w:line="360" w:lineRule="auto"/>
        <w:ind w:left="0" w:firstLine="709"/>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Исемнәрнең иялек, төшем, чыгыш килеше формалары.</w:t>
      </w:r>
    </w:p>
    <w:p w:rsidR="003142F3" w:rsidRDefault="003142F3" w:rsidP="003142F3">
      <w:pPr>
        <w:numPr>
          <w:ilvl w:val="0"/>
          <w:numId w:val="3"/>
        </w:numPr>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i/>
          <w:color w:val="000000"/>
          <w:sz w:val="20"/>
          <w:szCs w:val="20"/>
        </w:rPr>
        <w:t>“Иялек килешендәге исем + III зат берлек сан тартымлы исем”</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i/>
          <w:color w:val="000000"/>
          <w:sz w:val="20"/>
          <w:szCs w:val="20"/>
        </w:rPr>
        <w:t xml:space="preserve">(Алсуның китабы, Гүзәлнең дәфтәре) </w:t>
      </w:r>
      <w:r>
        <w:rPr>
          <w:rFonts w:ascii="Times New Roman" w:eastAsia="Times New Roman" w:hAnsi="Times New Roman" w:cs="Times New Roman"/>
          <w:color w:val="000000"/>
          <w:sz w:val="20"/>
          <w:szCs w:val="20"/>
        </w:rPr>
        <w:t xml:space="preserve">төзелмәсе: </w:t>
      </w:r>
    </w:p>
    <w:p w:rsidR="003142F3" w:rsidRDefault="003142F3" w:rsidP="003142F3">
      <w:pPr>
        <w:numPr>
          <w:ilvl w:val="0"/>
          <w:numId w:val="3"/>
        </w:numPr>
        <w:tabs>
          <w:tab w:val="left" w:pos="360"/>
        </w:tabs>
        <w:spacing w:after="0" w:line="360" w:lineRule="auto"/>
        <w:ind w:left="0" w:firstLine="709"/>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11 дән 100 кадәр саннар.</w:t>
      </w:r>
    </w:p>
    <w:p w:rsidR="003142F3" w:rsidRDefault="003142F3" w:rsidP="003142F3">
      <w:pPr>
        <w:numPr>
          <w:ilvl w:val="0"/>
          <w:numId w:val="3"/>
        </w:numPr>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Зат алмашлыкларының баш </w:t>
      </w:r>
      <w:r>
        <w:rPr>
          <w:rFonts w:ascii="Times New Roman" w:eastAsia="Times New Roman" w:hAnsi="Times New Roman" w:cs="Times New Roman"/>
          <w:i/>
          <w:color w:val="000000"/>
          <w:sz w:val="20"/>
          <w:szCs w:val="20"/>
        </w:rPr>
        <w:t>(мин, син)</w:t>
      </w:r>
      <w:r>
        <w:rPr>
          <w:rFonts w:ascii="Times New Roman" w:eastAsia="Times New Roman" w:hAnsi="Times New Roman" w:cs="Times New Roman"/>
          <w:color w:val="000000"/>
          <w:sz w:val="20"/>
          <w:szCs w:val="20"/>
        </w:rPr>
        <w:t>; иялек</w:t>
      </w:r>
      <w:r>
        <w:rPr>
          <w:rFonts w:ascii="Times New Roman" w:eastAsia="Times New Roman" w:hAnsi="Times New Roman" w:cs="Times New Roman"/>
          <w:i/>
          <w:color w:val="000000"/>
          <w:sz w:val="20"/>
          <w:szCs w:val="20"/>
        </w:rPr>
        <w:t xml:space="preserve"> (минем, синең</w:t>
      </w:r>
      <w:proofErr w:type="gramStart"/>
      <w:r>
        <w:rPr>
          <w:rFonts w:ascii="Times New Roman" w:eastAsia="Times New Roman" w:hAnsi="Times New Roman" w:cs="Times New Roman"/>
          <w:i/>
          <w:color w:val="000000"/>
          <w:sz w:val="20"/>
          <w:szCs w:val="20"/>
        </w:rPr>
        <w:t>);</w:t>
      </w:r>
      <w:r>
        <w:rPr>
          <w:rFonts w:ascii="Times New Roman" w:eastAsia="Times New Roman" w:hAnsi="Times New Roman" w:cs="Times New Roman"/>
          <w:color w:val="000000"/>
          <w:sz w:val="20"/>
          <w:szCs w:val="20"/>
        </w:rPr>
        <w:t xml:space="preserve">   </w:t>
      </w:r>
      <w:proofErr w:type="gramEnd"/>
      <w:r>
        <w:rPr>
          <w:rFonts w:ascii="Times New Roman" w:eastAsia="Times New Roman" w:hAnsi="Times New Roman" w:cs="Times New Roman"/>
          <w:color w:val="000000"/>
          <w:sz w:val="20"/>
          <w:szCs w:val="20"/>
        </w:rPr>
        <w:t xml:space="preserve">юнәлеш </w:t>
      </w:r>
      <w:r>
        <w:rPr>
          <w:rFonts w:ascii="Times New Roman" w:eastAsia="Times New Roman" w:hAnsi="Times New Roman" w:cs="Times New Roman"/>
          <w:i/>
          <w:color w:val="000000"/>
          <w:sz w:val="20"/>
          <w:szCs w:val="20"/>
        </w:rPr>
        <w:t xml:space="preserve">(миңа, сиңа) </w:t>
      </w:r>
      <w:r>
        <w:rPr>
          <w:rFonts w:ascii="Times New Roman" w:eastAsia="Times New Roman" w:hAnsi="Times New Roman" w:cs="Times New Roman"/>
          <w:color w:val="000000"/>
          <w:sz w:val="20"/>
          <w:szCs w:val="20"/>
        </w:rPr>
        <w:t>килеш  формалары.</w:t>
      </w:r>
    </w:p>
    <w:p w:rsidR="003142F3" w:rsidRDefault="003142F3" w:rsidP="003142F3">
      <w:pPr>
        <w:numPr>
          <w:ilvl w:val="0"/>
          <w:numId w:val="3"/>
        </w:numPr>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Зат алмашлыкларының күплек сан формасы: </w:t>
      </w:r>
      <w:r>
        <w:rPr>
          <w:rFonts w:ascii="Times New Roman" w:eastAsia="Times New Roman" w:hAnsi="Times New Roman" w:cs="Times New Roman"/>
          <w:i/>
          <w:color w:val="000000"/>
          <w:sz w:val="20"/>
          <w:szCs w:val="20"/>
        </w:rPr>
        <w:t>без, сез, алар.</w:t>
      </w:r>
    </w:p>
    <w:p w:rsidR="003142F3" w:rsidRDefault="003142F3" w:rsidP="003142F3">
      <w:pPr>
        <w:numPr>
          <w:ilvl w:val="0"/>
          <w:numId w:val="3"/>
        </w:numPr>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i/>
          <w:color w:val="000000"/>
          <w:sz w:val="20"/>
          <w:szCs w:val="20"/>
        </w:rPr>
        <w:t>Кайчан?</w:t>
      </w:r>
      <w:r>
        <w:rPr>
          <w:rFonts w:ascii="Times New Roman" w:eastAsia="Times New Roman" w:hAnsi="Times New Roman" w:cs="Times New Roman"/>
          <w:color w:val="000000"/>
          <w:sz w:val="20"/>
          <w:szCs w:val="20"/>
        </w:rPr>
        <w:t xml:space="preserve"> сорау алмашлыгы.</w:t>
      </w:r>
    </w:p>
    <w:p w:rsidR="003142F3" w:rsidRDefault="003142F3" w:rsidP="003142F3">
      <w:pPr>
        <w:numPr>
          <w:ilvl w:val="0"/>
          <w:numId w:val="3"/>
        </w:numPr>
        <w:spacing w:after="200" w:line="276"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Хәзерге заман хикәя фигыльнең I, II, III зат берлек сан барлык формасы.</w:t>
      </w:r>
    </w:p>
    <w:p w:rsidR="003142F3" w:rsidRDefault="003142F3" w:rsidP="003142F3">
      <w:pPr>
        <w:numPr>
          <w:ilvl w:val="0"/>
          <w:numId w:val="3"/>
        </w:numPr>
        <w:tabs>
          <w:tab w:val="left" w:pos="360"/>
        </w:tabs>
        <w:spacing w:after="0" w:line="360" w:lineRule="auto"/>
        <w:ind w:left="0" w:firstLine="709"/>
        <w:rPr>
          <w:rFonts w:ascii="Times New Roman" w:eastAsia="Times New Roman" w:hAnsi="Times New Roman" w:cs="Times New Roman"/>
          <w:color w:val="000000"/>
          <w:sz w:val="20"/>
          <w:szCs w:val="20"/>
        </w:rPr>
      </w:pPr>
      <w:r>
        <w:rPr>
          <w:rFonts w:ascii="Times New Roman" w:eastAsia="Times New Roman" w:hAnsi="Times New Roman" w:cs="Times New Roman"/>
          <w:i/>
          <w:color w:val="000000"/>
          <w:sz w:val="20"/>
          <w:szCs w:val="20"/>
        </w:rPr>
        <w:t>Кирәк/ кирәкми</w:t>
      </w:r>
      <w:r>
        <w:rPr>
          <w:rFonts w:ascii="Times New Roman" w:eastAsia="Times New Roman" w:hAnsi="Times New Roman" w:cs="Times New Roman"/>
          <w:color w:val="000000"/>
          <w:sz w:val="20"/>
          <w:szCs w:val="20"/>
        </w:rPr>
        <w:t xml:space="preserve"> модаль сүзе.</w:t>
      </w:r>
    </w:p>
    <w:p w:rsidR="003142F3" w:rsidRDefault="003142F3" w:rsidP="003142F3">
      <w:pPr>
        <w:numPr>
          <w:ilvl w:val="0"/>
          <w:numId w:val="3"/>
        </w:numPr>
        <w:tabs>
          <w:tab w:val="left" w:pos="360"/>
        </w:tabs>
        <w:spacing w:after="0" w:line="360" w:lineRule="auto"/>
        <w:ind w:left="0" w:firstLine="709"/>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Җыйнак һәм җәенке җөмләләр.</w:t>
      </w:r>
    </w:p>
    <w:p w:rsidR="003142F3" w:rsidRDefault="003142F3" w:rsidP="003142F3">
      <w:pPr>
        <w:numPr>
          <w:ilvl w:val="0"/>
          <w:numId w:val="3"/>
        </w:numPr>
        <w:tabs>
          <w:tab w:val="left" w:pos="360"/>
        </w:tabs>
        <w:spacing w:after="0" w:line="360" w:lineRule="auto"/>
        <w:ind w:left="0" w:firstLine="709"/>
        <w:rPr>
          <w:rFonts w:ascii="Times New Roman" w:eastAsia="Times New Roman" w:hAnsi="Times New Roman" w:cs="Times New Roman"/>
          <w:color w:val="000000"/>
          <w:sz w:val="20"/>
          <w:szCs w:val="20"/>
        </w:rPr>
      </w:pPr>
      <w:r>
        <w:rPr>
          <w:rFonts w:ascii="Times New Roman" w:eastAsia="Times New Roman" w:hAnsi="Times New Roman" w:cs="Times New Roman"/>
          <w:i/>
          <w:color w:val="000000"/>
          <w:sz w:val="20"/>
          <w:szCs w:val="20"/>
        </w:rPr>
        <w:t xml:space="preserve">Ә, </w:t>
      </w:r>
      <w:proofErr w:type="gramStart"/>
      <w:r>
        <w:rPr>
          <w:rFonts w:ascii="Times New Roman" w:eastAsia="Times New Roman" w:hAnsi="Times New Roman" w:cs="Times New Roman"/>
          <w:i/>
          <w:color w:val="000000"/>
          <w:sz w:val="20"/>
          <w:szCs w:val="20"/>
        </w:rPr>
        <w:t>һәм,  ләкин</w:t>
      </w:r>
      <w:proofErr w:type="gramEnd"/>
      <w:r>
        <w:rPr>
          <w:rFonts w:ascii="Times New Roman" w:eastAsia="Times New Roman" w:hAnsi="Times New Roman" w:cs="Times New Roman"/>
          <w:b/>
          <w:color w:val="000000"/>
          <w:sz w:val="20"/>
          <w:szCs w:val="20"/>
        </w:rPr>
        <w:t xml:space="preserve"> </w:t>
      </w:r>
      <w:r>
        <w:rPr>
          <w:rFonts w:ascii="Times New Roman" w:eastAsia="Times New Roman" w:hAnsi="Times New Roman" w:cs="Times New Roman"/>
          <w:color w:val="000000"/>
          <w:sz w:val="20"/>
          <w:szCs w:val="20"/>
        </w:rPr>
        <w:t>теркәгечләре.</w:t>
      </w:r>
    </w:p>
    <w:p w:rsidR="003142F3" w:rsidRDefault="003142F3" w:rsidP="003142F3">
      <w:pPr>
        <w:numPr>
          <w:ilvl w:val="0"/>
          <w:numId w:val="3"/>
        </w:numPr>
        <w:tabs>
          <w:tab w:val="left" w:pos="360"/>
        </w:tabs>
        <w:spacing w:after="0" w:line="360" w:lineRule="auto"/>
        <w:ind w:left="0"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Хикәя, </w:t>
      </w:r>
      <w:proofErr w:type="gramStart"/>
      <w:r>
        <w:rPr>
          <w:rFonts w:ascii="Times New Roman" w:eastAsia="Times New Roman" w:hAnsi="Times New Roman" w:cs="Times New Roman"/>
          <w:color w:val="000000"/>
          <w:sz w:val="20"/>
          <w:szCs w:val="20"/>
        </w:rPr>
        <w:t>сорау,  боерык</w:t>
      </w:r>
      <w:proofErr w:type="gramEnd"/>
      <w:r>
        <w:rPr>
          <w:rFonts w:ascii="Times New Roman" w:eastAsia="Times New Roman" w:hAnsi="Times New Roman" w:cs="Times New Roman"/>
          <w:color w:val="000000"/>
          <w:sz w:val="20"/>
          <w:szCs w:val="20"/>
        </w:rPr>
        <w:t xml:space="preserve"> җөмлә төрләре.</w:t>
      </w:r>
    </w:p>
    <w:p w:rsidR="003142F3" w:rsidRDefault="003142F3" w:rsidP="003142F3">
      <w:pPr>
        <w:spacing w:line="360" w:lineRule="auto"/>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Орфографик и орфоэпик минимум</w:t>
      </w:r>
    </w:p>
    <w:p w:rsidR="003142F3" w:rsidRDefault="003142F3" w:rsidP="003142F3">
      <w:pPr>
        <w:spacing w:line="360" w:lineRule="auto"/>
        <w:ind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 Тартык авазлар чиратлашуы (</w:t>
      </w:r>
      <w:r>
        <w:rPr>
          <w:rFonts w:ascii="Times New Roman" w:eastAsia="Times New Roman" w:hAnsi="Times New Roman" w:cs="Times New Roman"/>
          <w:i/>
          <w:color w:val="000000"/>
          <w:sz w:val="20"/>
          <w:szCs w:val="20"/>
        </w:rPr>
        <w:t>к//г, п//б</w:t>
      </w:r>
      <w:r>
        <w:rPr>
          <w:rFonts w:ascii="Times New Roman" w:eastAsia="Times New Roman" w:hAnsi="Times New Roman" w:cs="Times New Roman"/>
          <w:color w:val="000000"/>
          <w:sz w:val="20"/>
          <w:szCs w:val="20"/>
        </w:rPr>
        <w:t>).</w:t>
      </w:r>
    </w:p>
    <w:p w:rsidR="003142F3" w:rsidRDefault="003142F3" w:rsidP="003142F3">
      <w:pPr>
        <w:spacing w:line="360" w:lineRule="auto"/>
        <w:ind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 Татар телендәге үзенчәлекле тартык авазларның дөрес әйтелеше: [къ</w:t>
      </w:r>
      <w:proofErr w:type="gramStart"/>
      <w:r>
        <w:rPr>
          <w:rFonts w:ascii="Times New Roman" w:eastAsia="Times New Roman" w:hAnsi="Times New Roman" w:cs="Times New Roman"/>
          <w:color w:val="000000"/>
          <w:sz w:val="20"/>
          <w:szCs w:val="20"/>
        </w:rPr>
        <w:t>],  [</w:t>
      </w:r>
      <w:proofErr w:type="gramEnd"/>
      <w:r>
        <w:rPr>
          <w:rFonts w:ascii="Times New Roman" w:eastAsia="Times New Roman" w:hAnsi="Times New Roman" w:cs="Times New Roman"/>
          <w:color w:val="000000"/>
          <w:sz w:val="20"/>
          <w:szCs w:val="20"/>
        </w:rPr>
        <w:t xml:space="preserve">гъ], [w], [җ], [ң], [һ], [ч] һәм аларны белдерә торган хәрефләрнең дөрес язылышы. </w:t>
      </w:r>
    </w:p>
    <w:p w:rsidR="003142F3" w:rsidRDefault="003142F3" w:rsidP="003142F3">
      <w:pPr>
        <w:spacing w:line="360" w:lineRule="auto"/>
        <w:ind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 Санау интонациясе.</w:t>
      </w:r>
    </w:p>
    <w:p w:rsidR="003142F3" w:rsidRDefault="003142F3" w:rsidP="003142F3">
      <w:pPr>
        <w:spacing w:line="360" w:lineRule="auto"/>
        <w:ind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 Сәламләү, саубуллашу, мөрәҗәгать итү, котлау, гафу үтенү, үтенеч һәм боерык белдерү интонацияләре.</w:t>
      </w:r>
    </w:p>
    <w:p w:rsidR="003142F3" w:rsidRDefault="003142F3" w:rsidP="003142F3">
      <w:pPr>
        <w:spacing w:line="360" w:lineRule="auto"/>
        <w:ind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 Сорау алмашлыкларында сүз басымының үзенчәлекләре.</w:t>
      </w:r>
    </w:p>
    <w:p w:rsidR="003142F3" w:rsidRDefault="003142F3" w:rsidP="003142F3">
      <w:pPr>
        <w:ind w:left="720"/>
        <w:jc w:val="both"/>
        <w:rPr>
          <w:rFonts w:ascii="Times New Roman" w:eastAsia="Times New Roman" w:hAnsi="Times New Roman" w:cs="Times New Roman"/>
          <w:color w:val="FF0000"/>
          <w:sz w:val="20"/>
          <w:szCs w:val="20"/>
        </w:rPr>
      </w:pPr>
      <w:r>
        <w:rPr>
          <w:rFonts w:ascii="Times New Roman" w:eastAsia="Times New Roman" w:hAnsi="Times New Roman" w:cs="Times New Roman"/>
          <w:color w:val="000000"/>
          <w:sz w:val="20"/>
          <w:szCs w:val="20"/>
        </w:rPr>
        <w:lastRenderedPageBreak/>
        <w:t>6. Сүзләрнең дөрес басым һәм ритмик-интонацион үзенчәлекләрен үтәп әйтелеше.</w:t>
      </w:r>
    </w:p>
    <w:p w:rsidR="003142F3" w:rsidRDefault="003142F3" w:rsidP="003142F3">
      <w:pPr>
        <w:spacing w:line="360" w:lineRule="auto"/>
        <w:ind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 Җөмлә башында һәм ялгызлык исемнәрдә баш хәреф.</w:t>
      </w:r>
    </w:p>
    <w:p w:rsidR="003142F3" w:rsidRDefault="003142F3" w:rsidP="003142F3">
      <w:pPr>
        <w:spacing w:line="360" w:lineRule="auto"/>
        <w:ind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8. Өйрәнелгән сүзләрне дөрес язу.</w:t>
      </w:r>
    </w:p>
    <w:p w:rsidR="003142F3" w:rsidRDefault="003142F3" w:rsidP="003142F3">
      <w:pPr>
        <w:spacing w:line="360" w:lineRule="auto"/>
        <w:ind w:firstLine="709"/>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9. Тыныш билгеләрен дөрес куллану: җөмлә ахырында нокта, сорау һәм өндәү билгеләре; санау интонациясен язуда өтер белән күрсәтү.</w:t>
      </w:r>
    </w:p>
    <w:p w:rsidR="003142F3" w:rsidRDefault="003142F3" w:rsidP="003142F3">
      <w:pPr>
        <w:tabs>
          <w:tab w:val="left" w:pos="993"/>
        </w:tabs>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3 нче сыйныф</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Белем бәйрәме. </w:t>
      </w:r>
      <w:r>
        <w:rPr>
          <w:rFonts w:ascii="Times New Roman" w:eastAsia="Times New Roman" w:hAnsi="Times New Roman" w:cs="Times New Roman"/>
          <w:sz w:val="20"/>
          <w:szCs w:val="20"/>
        </w:rPr>
        <w:t>Беренче сентябрь – белем бәйрәме. Без дәрестә. Мин билгеләрем. Без китапханәгә йөрибез.</w:t>
      </w:r>
      <w:r>
        <w:rPr>
          <w:rFonts w:ascii="Times New Roman" w:eastAsia="Times New Roman" w:hAnsi="Times New Roman" w:cs="Times New Roman"/>
          <w:b/>
          <w:sz w:val="20"/>
          <w:szCs w:val="20"/>
        </w:rPr>
        <w:t xml:space="preserve">  </w:t>
      </w:r>
      <w:r>
        <w:rPr>
          <w:rFonts w:ascii="Times New Roman" w:eastAsia="Times New Roman" w:hAnsi="Times New Roman" w:cs="Times New Roman"/>
          <w:sz w:val="20"/>
          <w:szCs w:val="20"/>
        </w:rPr>
        <w:t>Ашханәдә.</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Көндәлек режим. </w:t>
      </w:r>
      <w:r>
        <w:rPr>
          <w:rFonts w:ascii="Times New Roman" w:eastAsia="Times New Roman" w:hAnsi="Times New Roman" w:cs="Times New Roman"/>
          <w:sz w:val="20"/>
          <w:szCs w:val="20"/>
        </w:rPr>
        <w:t>Минем көндәлек режимым.</w:t>
      </w:r>
      <w:r>
        <w:rPr>
          <w:rFonts w:ascii="Times New Roman" w:eastAsia="Times New Roman" w:hAnsi="Times New Roman" w:cs="Times New Roman"/>
          <w:b/>
          <w:sz w:val="20"/>
          <w:szCs w:val="20"/>
        </w:rPr>
        <w:t xml:space="preserve"> </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Ашханәдә. </w:t>
      </w:r>
      <w:r>
        <w:rPr>
          <w:rFonts w:ascii="Times New Roman" w:eastAsia="Times New Roman" w:hAnsi="Times New Roman" w:cs="Times New Roman"/>
          <w:sz w:val="20"/>
          <w:szCs w:val="20"/>
        </w:rPr>
        <w:t>Без ашханәдә ашыйбыз. Минем яраткан ашларым. Безгә кунаклар килә. Без табын әзерлибез.</w:t>
      </w:r>
      <w:r>
        <w:rPr>
          <w:rFonts w:ascii="Times New Roman" w:eastAsia="Times New Roman" w:hAnsi="Times New Roman" w:cs="Times New Roman"/>
          <w:b/>
          <w:sz w:val="20"/>
          <w:szCs w:val="20"/>
        </w:rPr>
        <w:t xml:space="preserve"> </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Без әти-әниләргә булышабыз. </w:t>
      </w:r>
      <w:r>
        <w:rPr>
          <w:rFonts w:ascii="Times New Roman" w:eastAsia="Times New Roman" w:hAnsi="Times New Roman" w:cs="Times New Roman"/>
          <w:sz w:val="20"/>
          <w:szCs w:val="20"/>
        </w:rPr>
        <w:t xml:space="preserve">Минем әти – әнием кем булып эшли? Минем фатирым. Без өйдә булышабыз. </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Туган якка кыш килде. </w:t>
      </w:r>
      <w:r>
        <w:rPr>
          <w:rFonts w:ascii="Times New Roman" w:eastAsia="Times New Roman" w:hAnsi="Times New Roman" w:cs="Times New Roman"/>
          <w:sz w:val="20"/>
          <w:szCs w:val="20"/>
        </w:rPr>
        <w:t>Яңа ел бәйрәме. Һава торышы. Кышкы уеннар.</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Дуслар белән бергә. </w:t>
      </w:r>
      <w:r>
        <w:rPr>
          <w:rFonts w:ascii="Times New Roman" w:eastAsia="Times New Roman" w:hAnsi="Times New Roman" w:cs="Times New Roman"/>
          <w:sz w:val="20"/>
          <w:szCs w:val="20"/>
        </w:rPr>
        <w:t xml:space="preserve">Әдәпле сөйләшү. Туган көн, бүләкләр. Милли бәйрәмнәр. </w:t>
      </w:r>
    </w:p>
    <w:p w:rsidR="003142F3" w:rsidRDefault="003142F3" w:rsidP="003142F3">
      <w:pPr>
        <w:spacing w:line="360" w:lineRule="auto"/>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Кечкенә дусларыбыз.  </w:t>
      </w:r>
      <w:r>
        <w:rPr>
          <w:rFonts w:ascii="Times New Roman" w:eastAsia="Times New Roman" w:hAnsi="Times New Roman" w:cs="Times New Roman"/>
          <w:sz w:val="20"/>
          <w:szCs w:val="20"/>
        </w:rPr>
        <w:t xml:space="preserve">Дүрт аяклы дуслар, аларныны сурәтләү.  </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Мин Татарстанда яшим. </w:t>
      </w:r>
      <w:r>
        <w:rPr>
          <w:rFonts w:ascii="Times New Roman" w:eastAsia="Times New Roman" w:hAnsi="Times New Roman" w:cs="Times New Roman"/>
          <w:sz w:val="20"/>
          <w:szCs w:val="20"/>
        </w:rPr>
        <w:t xml:space="preserve">Минем туган ягым.  Милли бәйрзмнәр. </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Күңелле җәй. </w:t>
      </w:r>
      <w:r>
        <w:rPr>
          <w:rFonts w:ascii="Times New Roman" w:eastAsia="Times New Roman" w:hAnsi="Times New Roman" w:cs="Times New Roman"/>
          <w:sz w:val="20"/>
          <w:szCs w:val="20"/>
        </w:rPr>
        <w:t>Ел фасыллары билгеләре. Җәйге ял. Безнең бакча. Сабантуй – зур бәйрәм.</w:t>
      </w:r>
    </w:p>
    <w:p w:rsidR="003142F3" w:rsidRDefault="003142F3" w:rsidP="003142F3">
      <w:pPr>
        <w:spacing w:line="360" w:lineRule="auto"/>
        <w:ind w:firstLine="720"/>
        <w:jc w:val="center"/>
        <w:rPr>
          <w:rFonts w:ascii="Times New Roman" w:eastAsia="Times New Roman" w:hAnsi="Times New Roman" w:cs="Times New Roman"/>
          <w:sz w:val="20"/>
          <w:szCs w:val="20"/>
          <w:u w:val="single"/>
        </w:rPr>
      </w:pPr>
      <w:r>
        <w:rPr>
          <w:rFonts w:ascii="Times New Roman" w:eastAsia="Times New Roman" w:hAnsi="Times New Roman" w:cs="Times New Roman"/>
          <w:b/>
          <w:sz w:val="20"/>
          <w:szCs w:val="20"/>
        </w:rPr>
        <w:t>Лингвистик белемнәр һәм аларны сөйләмдә куллану күнекмәләре</w:t>
      </w:r>
    </w:p>
    <w:p w:rsidR="003142F3" w:rsidRDefault="003142F3" w:rsidP="003142F3">
      <w:pPr>
        <w:numPr>
          <w:ilvl w:val="0"/>
          <w:numId w:val="4"/>
        </w:numPr>
        <w:tabs>
          <w:tab w:val="left" w:pos="720"/>
        </w:tabs>
        <w:spacing w:after="0" w:line="360" w:lineRule="auto"/>
        <w:ind w:left="0" w:firstLine="709"/>
        <w:rPr>
          <w:rFonts w:ascii="Times New Roman" w:eastAsia="Times New Roman" w:hAnsi="Times New Roman" w:cs="Times New Roman"/>
          <w:sz w:val="20"/>
          <w:szCs w:val="20"/>
        </w:rPr>
      </w:pPr>
      <w:r>
        <w:rPr>
          <w:rFonts w:ascii="Times New Roman" w:eastAsia="Times New Roman" w:hAnsi="Times New Roman" w:cs="Times New Roman"/>
          <w:sz w:val="20"/>
          <w:szCs w:val="20"/>
        </w:rPr>
        <w:t>Исемнәрнең I, II, III зат берлек сан тартым формасы.</w:t>
      </w:r>
    </w:p>
    <w:p w:rsidR="003142F3" w:rsidRDefault="003142F3" w:rsidP="003142F3">
      <w:pPr>
        <w:numPr>
          <w:ilvl w:val="0"/>
          <w:numId w:val="4"/>
        </w:numPr>
        <w:tabs>
          <w:tab w:val="left" w:pos="720"/>
        </w:tabs>
        <w:spacing w:after="0" w:line="360" w:lineRule="auto"/>
        <w:ind w:left="0" w:firstLine="709"/>
        <w:rPr>
          <w:rFonts w:ascii="Times New Roman" w:eastAsia="Times New Roman" w:hAnsi="Times New Roman" w:cs="Times New Roman"/>
          <w:sz w:val="20"/>
          <w:szCs w:val="20"/>
        </w:rPr>
      </w:pPr>
      <w:r>
        <w:rPr>
          <w:rFonts w:ascii="Times New Roman" w:eastAsia="Times New Roman" w:hAnsi="Times New Roman" w:cs="Times New Roman"/>
          <w:sz w:val="20"/>
          <w:szCs w:val="20"/>
        </w:rPr>
        <w:t>Исемнең иялек килеше.</w:t>
      </w:r>
    </w:p>
    <w:p w:rsidR="003142F3" w:rsidRDefault="003142F3" w:rsidP="003142F3">
      <w:pPr>
        <w:numPr>
          <w:ilvl w:val="0"/>
          <w:numId w:val="4"/>
        </w:numPr>
        <w:tabs>
          <w:tab w:val="left" w:pos="720"/>
        </w:tabs>
        <w:spacing w:after="0" w:line="360" w:lineRule="auto"/>
        <w:ind w:left="0" w:firstLine="709"/>
        <w:rPr>
          <w:rFonts w:ascii="Times New Roman" w:eastAsia="Times New Roman" w:hAnsi="Times New Roman" w:cs="Times New Roman"/>
          <w:sz w:val="20"/>
          <w:szCs w:val="20"/>
        </w:rPr>
      </w:pPr>
      <w:r>
        <w:rPr>
          <w:rFonts w:ascii="Times New Roman" w:eastAsia="Times New Roman" w:hAnsi="Times New Roman" w:cs="Times New Roman"/>
          <w:i/>
          <w:sz w:val="20"/>
          <w:szCs w:val="20"/>
        </w:rPr>
        <w:t>-чы/-че -</w:t>
      </w:r>
      <w:r>
        <w:rPr>
          <w:rFonts w:ascii="Times New Roman" w:eastAsia="Times New Roman" w:hAnsi="Times New Roman" w:cs="Times New Roman"/>
          <w:sz w:val="20"/>
          <w:szCs w:val="20"/>
        </w:rPr>
        <w:t xml:space="preserve"> исем ясагыч кушымчалар.</w:t>
      </w:r>
    </w:p>
    <w:p w:rsidR="003142F3" w:rsidRDefault="003142F3" w:rsidP="003142F3">
      <w:pPr>
        <w:numPr>
          <w:ilvl w:val="0"/>
          <w:numId w:val="4"/>
        </w:numPr>
        <w:tabs>
          <w:tab w:val="left" w:pos="720"/>
        </w:tabs>
        <w:spacing w:after="0" w:line="360" w:lineRule="auto"/>
        <w:ind w:left="0" w:firstLine="709"/>
        <w:rPr>
          <w:rFonts w:ascii="Times New Roman" w:eastAsia="Times New Roman" w:hAnsi="Times New Roman" w:cs="Times New Roman"/>
          <w:sz w:val="20"/>
          <w:szCs w:val="20"/>
        </w:rPr>
      </w:pPr>
      <w:r>
        <w:rPr>
          <w:rFonts w:ascii="Times New Roman" w:eastAsia="Times New Roman" w:hAnsi="Times New Roman" w:cs="Times New Roman"/>
          <w:i/>
          <w:sz w:val="20"/>
          <w:szCs w:val="20"/>
        </w:rPr>
        <w:t>–лы/-ле; - сыз/- сез</w:t>
      </w:r>
      <w:r>
        <w:rPr>
          <w:rFonts w:ascii="Times New Roman" w:eastAsia="Times New Roman" w:hAnsi="Times New Roman" w:cs="Times New Roman"/>
          <w:b/>
          <w:sz w:val="20"/>
          <w:szCs w:val="20"/>
        </w:rPr>
        <w:t xml:space="preserve"> – </w:t>
      </w:r>
      <w:r>
        <w:rPr>
          <w:rFonts w:ascii="Times New Roman" w:eastAsia="Times New Roman" w:hAnsi="Times New Roman" w:cs="Times New Roman"/>
          <w:sz w:val="20"/>
          <w:szCs w:val="20"/>
        </w:rPr>
        <w:t>сыйфат ясагыч кушымчалар.</w:t>
      </w:r>
    </w:p>
    <w:p w:rsidR="003142F3" w:rsidRDefault="003142F3" w:rsidP="003142F3">
      <w:pPr>
        <w:numPr>
          <w:ilvl w:val="0"/>
          <w:numId w:val="4"/>
        </w:numPr>
        <w:tabs>
          <w:tab w:val="left" w:pos="720"/>
        </w:tabs>
        <w:spacing w:after="0" w:line="360" w:lineRule="auto"/>
        <w:ind w:left="0" w:firstLine="709"/>
        <w:rPr>
          <w:rFonts w:ascii="Times New Roman" w:eastAsia="Times New Roman" w:hAnsi="Times New Roman" w:cs="Times New Roman"/>
          <w:sz w:val="20"/>
          <w:szCs w:val="20"/>
        </w:rPr>
      </w:pPr>
      <w:r>
        <w:rPr>
          <w:rFonts w:ascii="Times New Roman" w:eastAsia="Times New Roman" w:hAnsi="Times New Roman" w:cs="Times New Roman"/>
          <w:sz w:val="20"/>
          <w:szCs w:val="20"/>
        </w:rPr>
        <w:t>Сыйфатларның чагыштыру дәрәҗәсе.</w:t>
      </w:r>
    </w:p>
    <w:p w:rsidR="003142F3" w:rsidRDefault="003142F3" w:rsidP="003142F3">
      <w:pPr>
        <w:numPr>
          <w:ilvl w:val="0"/>
          <w:numId w:val="4"/>
        </w:numPr>
        <w:tabs>
          <w:tab w:val="left" w:pos="720"/>
        </w:tabs>
        <w:spacing w:after="0" w:line="360" w:lineRule="auto"/>
        <w:ind w:left="0" w:firstLine="709"/>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Микъдар һәм тәртип саннары.</w:t>
      </w:r>
    </w:p>
    <w:p w:rsidR="003142F3" w:rsidRDefault="003142F3" w:rsidP="003142F3">
      <w:pPr>
        <w:numPr>
          <w:ilvl w:val="0"/>
          <w:numId w:val="4"/>
        </w:numPr>
        <w:tabs>
          <w:tab w:val="left" w:pos="360"/>
          <w:tab w:val="left" w:pos="1560"/>
        </w:tabs>
        <w:spacing w:after="0" w:line="360" w:lineRule="auto"/>
        <w:ind w:left="0" w:firstLine="709"/>
        <w:rPr>
          <w:rFonts w:ascii="Times New Roman" w:eastAsia="Times New Roman" w:hAnsi="Times New Roman" w:cs="Times New Roman"/>
          <w:color w:val="000000"/>
          <w:sz w:val="20"/>
          <w:szCs w:val="20"/>
        </w:rPr>
      </w:pPr>
      <w:r>
        <w:rPr>
          <w:rFonts w:ascii="Times New Roman" w:eastAsia="Times New Roman" w:hAnsi="Times New Roman" w:cs="Times New Roman"/>
          <w:i/>
          <w:color w:val="000000"/>
          <w:sz w:val="20"/>
          <w:szCs w:val="20"/>
        </w:rPr>
        <w:t xml:space="preserve"> Бүген, иртәгә, кичә</w:t>
      </w:r>
      <w:r>
        <w:rPr>
          <w:rFonts w:ascii="Times New Roman" w:eastAsia="Times New Roman" w:hAnsi="Times New Roman" w:cs="Times New Roman"/>
          <w:b/>
          <w:color w:val="000000"/>
          <w:sz w:val="20"/>
          <w:szCs w:val="20"/>
        </w:rPr>
        <w:t xml:space="preserve"> </w:t>
      </w:r>
      <w:r>
        <w:rPr>
          <w:rFonts w:ascii="Times New Roman" w:eastAsia="Times New Roman" w:hAnsi="Times New Roman" w:cs="Times New Roman"/>
          <w:color w:val="000000"/>
          <w:sz w:val="20"/>
          <w:szCs w:val="20"/>
        </w:rPr>
        <w:t>вакыт рәвешләре.</w:t>
      </w:r>
    </w:p>
    <w:p w:rsidR="003142F3" w:rsidRDefault="003142F3" w:rsidP="003142F3">
      <w:pPr>
        <w:numPr>
          <w:ilvl w:val="0"/>
          <w:numId w:val="4"/>
        </w:numPr>
        <w:tabs>
          <w:tab w:val="left" w:pos="720"/>
        </w:tabs>
        <w:spacing w:after="0" w:line="360" w:lineRule="auto"/>
        <w:ind w:left="0" w:firstLine="709"/>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I, II, III зат берлек һәм күплек сандагы билгеле үткән заман хикәя фигыльләрнең барлык һәм юклык формалары.</w:t>
      </w:r>
    </w:p>
    <w:p w:rsidR="003142F3" w:rsidRDefault="003142F3" w:rsidP="003142F3">
      <w:pPr>
        <w:numPr>
          <w:ilvl w:val="0"/>
          <w:numId w:val="4"/>
        </w:numPr>
        <w:tabs>
          <w:tab w:val="left" w:pos="720"/>
        </w:tabs>
        <w:spacing w:after="0" w:line="360" w:lineRule="auto"/>
        <w:ind w:left="0" w:firstLine="709"/>
        <w:rPr>
          <w:rFonts w:ascii="Times New Roman" w:eastAsia="Times New Roman" w:hAnsi="Times New Roman" w:cs="Times New Roman"/>
          <w:sz w:val="20"/>
          <w:szCs w:val="20"/>
        </w:rPr>
      </w:pPr>
      <w:r>
        <w:rPr>
          <w:rFonts w:ascii="Times New Roman" w:eastAsia="Times New Roman" w:hAnsi="Times New Roman" w:cs="Times New Roman"/>
          <w:i/>
          <w:sz w:val="20"/>
          <w:szCs w:val="20"/>
        </w:rPr>
        <w:t>Янында, алдында, артында</w:t>
      </w:r>
      <w:r>
        <w:rPr>
          <w:rFonts w:ascii="Times New Roman" w:eastAsia="Times New Roman" w:hAnsi="Times New Roman" w:cs="Times New Roman"/>
          <w:sz w:val="20"/>
          <w:szCs w:val="20"/>
        </w:rPr>
        <w:t xml:space="preserve"> бәйлек сүзләре.</w:t>
      </w:r>
    </w:p>
    <w:p w:rsidR="003142F3" w:rsidRDefault="003142F3" w:rsidP="003142F3">
      <w:pPr>
        <w:numPr>
          <w:ilvl w:val="0"/>
          <w:numId w:val="4"/>
        </w:numPr>
        <w:tabs>
          <w:tab w:val="left" w:pos="720"/>
        </w:tabs>
        <w:spacing w:after="0" w:line="360" w:lineRule="auto"/>
        <w:ind w:left="0" w:firstLine="709"/>
        <w:jc w:val="both"/>
        <w:rPr>
          <w:rFonts w:ascii="Times New Roman" w:eastAsia="Times New Roman" w:hAnsi="Times New Roman" w:cs="Times New Roman"/>
          <w:sz w:val="20"/>
          <w:szCs w:val="20"/>
        </w:rPr>
      </w:pPr>
      <w:r>
        <w:rPr>
          <w:rFonts w:ascii="Times New Roman" w:eastAsia="Times New Roman" w:hAnsi="Times New Roman" w:cs="Times New Roman"/>
          <w:i/>
          <w:sz w:val="20"/>
          <w:szCs w:val="20"/>
        </w:rPr>
        <w:t>Исем + III зат берлек сан тартымлы исем</w:t>
      </w:r>
      <w:r>
        <w:rPr>
          <w:rFonts w:ascii="Times New Roman" w:eastAsia="Times New Roman" w:hAnsi="Times New Roman" w:cs="Times New Roman"/>
          <w:b/>
          <w:sz w:val="20"/>
          <w:szCs w:val="20"/>
        </w:rPr>
        <w:t xml:space="preserve"> </w:t>
      </w:r>
      <w:r>
        <w:rPr>
          <w:rFonts w:ascii="Times New Roman" w:eastAsia="Times New Roman" w:hAnsi="Times New Roman" w:cs="Times New Roman"/>
          <w:i/>
          <w:sz w:val="20"/>
          <w:szCs w:val="20"/>
        </w:rPr>
        <w:t xml:space="preserve">(Казан </w:t>
      </w:r>
      <w:proofErr w:type="gramStart"/>
      <w:r>
        <w:rPr>
          <w:rFonts w:ascii="Times New Roman" w:eastAsia="Times New Roman" w:hAnsi="Times New Roman" w:cs="Times New Roman"/>
          <w:i/>
          <w:sz w:val="20"/>
          <w:szCs w:val="20"/>
        </w:rPr>
        <w:t>шәһәре,  киемнәр</w:t>
      </w:r>
      <w:proofErr w:type="gramEnd"/>
      <w:r>
        <w:rPr>
          <w:rFonts w:ascii="Times New Roman" w:eastAsia="Times New Roman" w:hAnsi="Times New Roman" w:cs="Times New Roman"/>
          <w:i/>
          <w:sz w:val="20"/>
          <w:szCs w:val="20"/>
        </w:rPr>
        <w:t xml:space="preserve"> кибете) </w:t>
      </w:r>
      <w:r>
        <w:rPr>
          <w:rFonts w:ascii="Times New Roman" w:eastAsia="Times New Roman" w:hAnsi="Times New Roman" w:cs="Times New Roman"/>
          <w:sz w:val="20"/>
          <w:szCs w:val="20"/>
        </w:rPr>
        <w:t>төзелмәсе.</w:t>
      </w:r>
      <w:r>
        <w:rPr>
          <w:rFonts w:ascii="Times New Roman" w:eastAsia="Times New Roman" w:hAnsi="Times New Roman" w:cs="Times New Roman"/>
          <w:b/>
          <w:sz w:val="20"/>
          <w:szCs w:val="20"/>
        </w:rPr>
        <w:t xml:space="preserve"> </w:t>
      </w:r>
    </w:p>
    <w:p w:rsidR="003142F3" w:rsidRDefault="003142F3" w:rsidP="003142F3">
      <w:pPr>
        <w:numPr>
          <w:ilvl w:val="0"/>
          <w:numId w:val="4"/>
        </w:numPr>
        <w:tabs>
          <w:tab w:val="left" w:pos="720"/>
        </w:tabs>
        <w:spacing w:after="0" w:line="360" w:lineRule="auto"/>
        <w:ind w:left="0" w:firstLine="709"/>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Җөмләдә сүз тәртибе.</w:t>
      </w:r>
    </w:p>
    <w:p w:rsidR="003142F3" w:rsidRDefault="003142F3" w:rsidP="003142F3">
      <w:pPr>
        <w:numPr>
          <w:ilvl w:val="0"/>
          <w:numId w:val="4"/>
        </w:numPr>
        <w:tabs>
          <w:tab w:val="left" w:pos="720"/>
        </w:tabs>
        <w:spacing w:after="0" w:line="360" w:lineRule="auto"/>
        <w:ind w:left="0" w:firstLine="709"/>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Җыйнак һәм җәенке җөмләләр.</w:t>
      </w:r>
    </w:p>
    <w:p w:rsidR="003142F3" w:rsidRDefault="003142F3" w:rsidP="003142F3">
      <w:pPr>
        <w:spacing w:line="360" w:lineRule="auto"/>
        <w:ind w:firstLine="709"/>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r>
        <w:rPr>
          <w:rFonts w:ascii="Times New Roman" w:eastAsia="Times New Roman" w:hAnsi="Times New Roman" w:cs="Times New Roman"/>
          <w:b/>
          <w:sz w:val="20"/>
          <w:szCs w:val="20"/>
        </w:rPr>
        <w:t>Орфографик и орфоэпик минимум</w:t>
      </w:r>
    </w:p>
    <w:p w:rsidR="003142F3" w:rsidRDefault="003142F3" w:rsidP="003142F3">
      <w:pPr>
        <w:numPr>
          <w:ilvl w:val="0"/>
          <w:numId w:val="5"/>
        </w:numPr>
        <w:tabs>
          <w:tab w:val="left" w:pos="0"/>
        </w:tabs>
        <w:spacing w:after="0" w:line="360" w:lineRule="auto"/>
        <w:ind w:left="0" w:firstLine="709"/>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Ике бертөрле тартык янәшә килгән сүзләрне дөрес әйтү һәм язу (</w:t>
      </w:r>
      <w:r>
        <w:rPr>
          <w:rFonts w:ascii="Times New Roman" w:eastAsia="Times New Roman" w:hAnsi="Times New Roman" w:cs="Times New Roman"/>
          <w:i/>
          <w:sz w:val="20"/>
          <w:szCs w:val="20"/>
        </w:rPr>
        <w:t>ки</w:t>
      </w:r>
      <w:r>
        <w:rPr>
          <w:rFonts w:ascii="Times New Roman" w:eastAsia="Times New Roman" w:hAnsi="Times New Roman" w:cs="Times New Roman"/>
          <w:b/>
          <w:i/>
          <w:sz w:val="20"/>
          <w:szCs w:val="20"/>
        </w:rPr>
        <w:t>тт</w:t>
      </w:r>
      <w:r>
        <w:rPr>
          <w:rFonts w:ascii="Times New Roman" w:eastAsia="Times New Roman" w:hAnsi="Times New Roman" w:cs="Times New Roman"/>
          <w:i/>
          <w:sz w:val="20"/>
          <w:szCs w:val="20"/>
        </w:rPr>
        <w:t>е, кай</w:t>
      </w:r>
      <w:r>
        <w:rPr>
          <w:rFonts w:ascii="Times New Roman" w:eastAsia="Times New Roman" w:hAnsi="Times New Roman" w:cs="Times New Roman"/>
          <w:b/>
          <w:i/>
          <w:sz w:val="20"/>
          <w:szCs w:val="20"/>
        </w:rPr>
        <w:t>тт</w:t>
      </w:r>
      <w:r>
        <w:rPr>
          <w:rFonts w:ascii="Times New Roman" w:eastAsia="Times New Roman" w:hAnsi="Times New Roman" w:cs="Times New Roman"/>
          <w:i/>
          <w:sz w:val="20"/>
          <w:szCs w:val="20"/>
        </w:rPr>
        <w:t>ы</w:t>
      </w:r>
      <w:r>
        <w:rPr>
          <w:rFonts w:ascii="Times New Roman" w:eastAsia="Times New Roman" w:hAnsi="Times New Roman" w:cs="Times New Roman"/>
          <w:sz w:val="20"/>
          <w:szCs w:val="20"/>
        </w:rPr>
        <w:t>).</w:t>
      </w:r>
    </w:p>
    <w:p w:rsidR="003142F3" w:rsidRDefault="003142F3" w:rsidP="003142F3">
      <w:pPr>
        <w:numPr>
          <w:ilvl w:val="0"/>
          <w:numId w:val="5"/>
        </w:numPr>
        <w:tabs>
          <w:tab w:val="left" w:pos="0"/>
        </w:tabs>
        <w:spacing w:after="0" w:line="360" w:lineRule="auto"/>
        <w:ind w:left="0" w:firstLine="709"/>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я, ю, е</w:t>
      </w:r>
      <w:r>
        <w:rPr>
          <w:rFonts w:ascii="Times New Roman" w:eastAsia="Times New Roman" w:hAnsi="Times New Roman" w:cs="Times New Roman"/>
          <w:sz w:val="20"/>
          <w:szCs w:val="20"/>
        </w:rPr>
        <w:t xml:space="preserve"> хәрефләре, алар белдергән авазларның әйтелеше һәм язылышы: </w:t>
      </w:r>
      <w:r>
        <w:rPr>
          <w:rFonts w:ascii="Times New Roman" w:eastAsia="Times New Roman" w:hAnsi="Times New Roman" w:cs="Times New Roman"/>
          <w:i/>
          <w:sz w:val="20"/>
          <w:szCs w:val="20"/>
        </w:rPr>
        <w:t xml:space="preserve">ярата </w:t>
      </w:r>
      <w:r>
        <w:rPr>
          <w:rFonts w:ascii="Times New Roman" w:eastAsia="Times New Roman" w:hAnsi="Times New Roman" w:cs="Times New Roman"/>
          <w:sz w:val="20"/>
          <w:szCs w:val="20"/>
        </w:rPr>
        <w:t xml:space="preserve">[йа°рата], </w:t>
      </w:r>
      <w:r>
        <w:rPr>
          <w:rFonts w:ascii="Times New Roman" w:eastAsia="Times New Roman" w:hAnsi="Times New Roman" w:cs="Times New Roman"/>
          <w:i/>
          <w:sz w:val="20"/>
          <w:szCs w:val="20"/>
        </w:rPr>
        <w:t xml:space="preserve">яши </w:t>
      </w:r>
      <w:r>
        <w:rPr>
          <w:rFonts w:ascii="Times New Roman" w:eastAsia="Times New Roman" w:hAnsi="Times New Roman" w:cs="Times New Roman"/>
          <w:sz w:val="20"/>
          <w:szCs w:val="20"/>
        </w:rPr>
        <w:t xml:space="preserve">[йәши], </w:t>
      </w:r>
      <w:r>
        <w:rPr>
          <w:rFonts w:ascii="Times New Roman" w:eastAsia="Times New Roman" w:hAnsi="Times New Roman" w:cs="Times New Roman"/>
          <w:i/>
          <w:sz w:val="20"/>
          <w:szCs w:val="20"/>
        </w:rPr>
        <w:t xml:space="preserve">юл </w:t>
      </w:r>
      <w:r>
        <w:rPr>
          <w:rFonts w:ascii="Times New Roman" w:eastAsia="Times New Roman" w:hAnsi="Times New Roman" w:cs="Times New Roman"/>
          <w:sz w:val="20"/>
          <w:szCs w:val="20"/>
        </w:rPr>
        <w:t xml:space="preserve">[йул], </w:t>
      </w:r>
      <w:r>
        <w:rPr>
          <w:rFonts w:ascii="Times New Roman" w:eastAsia="Times New Roman" w:hAnsi="Times New Roman" w:cs="Times New Roman"/>
          <w:i/>
          <w:sz w:val="20"/>
          <w:szCs w:val="20"/>
        </w:rPr>
        <w:t xml:space="preserve">ел </w:t>
      </w:r>
      <w:r>
        <w:rPr>
          <w:rFonts w:ascii="Times New Roman" w:eastAsia="Times New Roman" w:hAnsi="Times New Roman" w:cs="Times New Roman"/>
          <w:sz w:val="20"/>
          <w:szCs w:val="20"/>
        </w:rPr>
        <w:t>[йыл].</w:t>
      </w:r>
    </w:p>
    <w:p w:rsidR="003142F3" w:rsidRDefault="003142F3" w:rsidP="003142F3">
      <w:pPr>
        <w:numPr>
          <w:ilvl w:val="0"/>
          <w:numId w:val="5"/>
        </w:numPr>
        <w:tabs>
          <w:tab w:val="left" w:pos="0"/>
        </w:tabs>
        <w:spacing w:after="0" w:line="360" w:lineRule="auto"/>
        <w:ind w:left="0" w:firstLine="709"/>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Юклык формасындагы фигыльләрдә сүз басымының үзенчәлекләре.</w:t>
      </w:r>
    </w:p>
    <w:p w:rsidR="003142F3" w:rsidRDefault="003142F3" w:rsidP="003142F3">
      <w:pPr>
        <w:numPr>
          <w:ilvl w:val="0"/>
          <w:numId w:val="5"/>
        </w:numPr>
        <w:tabs>
          <w:tab w:val="left" w:pos="0"/>
        </w:tabs>
        <w:spacing w:after="0" w:line="360" w:lineRule="auto"/>
        <w:ind w:left="0" w:firstLine="709"/>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Сүзләрнең дөрес басым һәм ритмик-интонацион үзенчәлекләрен үтәп әйтелеше.</w:t>
      </w:r>
    </w:p>
    <w:p w:rsidR="003142F3" w:rsidRDefault="003142F3" w:rsidP="003142F3">
      <w:pPr>
        <w:numPr>
          <w:ilvl w:val="0"/>
          <w:numId w:val="5"/>
        </w:numPr>
        <w:tabs>
          <w:tab w:val="left" w:pos="0"/>
        </w:tabs>
        <w:spacing w:after="0" w:line="360" w:lineRule="auto"/>
        <w:ind w:left="0" w:firstLine="709"/>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Өйрәнелгән сүзләрне дөрес язу.</w:t>
      </w:r>
    </w:p>
    <w:p w:rsidR="003142F3" w:rsidRDefault="003142F3" w:rsidP="003142F3">
      <w:pPr>
        <w:numPr>
          <w:ilvl w:val="0"/>
          <w:numId w:val="5"/>
        </w:numPr>
        <w:tabs>
          <w:tab w:val="left" w:pos="0"/>
        </w:tabs>
        <w:spacing w:after="0" w:line="360" w:lineRule="auto"/>
        <w:ind w:left="0" w:firstLine="709"/>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Тыныш билгеләрен дөрес куллану: җөмлә ахырында нокта, сорау һәм өндәү билгеләре; санау интонациясен язуда өтер белән күрсәтү.</w:t>
      </w:r>
    </w:p>
    <w:p w:rsidR="003142F3" w:rsidRDefault="003142F3" w:rsidP="003142F3">
      <w:pPr>
        <w:tabs>
          <w:tab w:val="left" w:pos="993"/>
        </w:tabs>
        <w:spacing w:line="360" w:lineRule="auto"/>
        <w:ind w:left="426"/>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4 нче сыйныф</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Яңа уку елы котлы булсын! </w:t>
      </w:r>
      <w:r>
        <w:rPr>
          <w:rFonts w:ascii="Times New Roman" w:eastAsia="Times New Roman" w:hAnsi="Times New Roman" w:cs="Times New Roman"/>
          <w:sz w:val="20"/>
          <w:szCs w:val="20"/>
        </w:rPr>
        <w:t xml:space="preserve">Яңа уку елы башлана. Минем эш урыным. Без дәрестә. </w:t>
      </w:r>
      <w:proofErr w:type="gramStart"/>
      <w:r>
        <w:rPr>
          <w:rFonts w:ascii="Times New Roman" w:eastAsia="Times New Roman" w:hAnsi="Times New Roman" w:cs="Times New Roman"/>
          <w:sz w:val="20"/>
          <w:szCs w:val="20"/>
        </w:rPr>
        <w:t>Без контроль</w:t>
      </w:r>
      <w:proofErr w:type="gramEnd"/>
      <w:r>
        <w:rPr>
          <w:rFonts w:ascii="Times New Roman" w:eastAsia="Times New Roman" w:hAnsi="Times New Roman" w:cs="Times New Roman"/>
          <w:sz w:val="20"/>
          <w:szCs w:val="20"/>
        </w:rPr>
        <w:t xml:space="preserve"> эш эшлибез.</w:t>
      </w:r>
      <w:r>
        <w:rPr>
          <w:rFonts w:ascii="Times New Roman" w:eastAsia="Times New Roman" w:hAnsi="Times New Roman" w:cs="Times New Roman"/>
          <w:b/>
          <w:sz w:val="20"/>
          <w:szCs w:val="20"/>
        </w:rPr>
        <w:t xml:space="preserve"> </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Туган як табигате. </w:t>
      </w:r>
      <w:r>
        <w:rPr>
          <w:rFonts w:ascii="Times New Roman" w:eastAsia="Times New Roman" w:hAnsi="Times New Roman" w:cs="Times New Roman"/>
          <w:sz w:val="20"/>
          <w:szCs w:val="20"/>
        </w:rPr>
        <w:t xml:space="preserve">Нәрсә ул табигать? Һава торышы. Дару үләннәре. Кошлар – безнең дусларыбыз. </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Хайваннар дөньясында. </w:t>
      </w:r>
      <w:r>
        <w:rPr>
          <w:rFonts w:ascii="Times New Roman" w:eastAsia="Times New Roman" w:hAnsi="Times New Roman" w:cs="Times New Roman"/>
          <w:sz w:val="20"/>
          <w:szCs w:val="20"/>
        </w:rPr>
        <w:t xml:space="preserve">Йорт һәм </w:t>
      </w:r>
      <w:proofErr w:type="gramStart"/>
      <w:r>
        <w:rPr>
          <w:rFonts w:ascii="Times New Roman" w:eastAsia="Times New Roman" w:hAnsi="Times New Roman" w:cs="Times New Roman"/>
          <w:sz w:val="20"/>
          <w:szCs w:val="20"/>
        </w:rPr>
        <w:t>кыргый  хайваннар</w:t>
      </w:r>
      <w:proofErr w:type="gramEnd"/>
      <w:r>
        <w:rPr>
          <w:rFonts w:ascii="Times New Roman" w:eastAsia="Times New Roman" w:hAnsi="Times New Roman" w:cs="Times New Roman"/>
          <w:sz w:val="20"/>
          <w:szCs w:val="20"/>
        </w:rPr>
        <w:t xml:space="preserve">. </w:t>
      </w:r>
      <w:r>
        <w:rPr>
          <w:rFonts w:ascii="Times New Roman" w:eastAsia="Times New Roman" w:hAnsi="Times New Roman" w:cs="Times New Roman"/>
          <w:color w:val="FF0000"/>
          <w:sz w:val="20"/>
          <w:szCs w:val="20"/>
        </w:rPr>
        <w:t xml:space="preserve"> </w:t>
      </w:r>
      <w:r>
        <w:rPr>
          <w:rFonts w:ascii="Times New Roman" w:eastAsia="Times New Roman" w:hAnsi="Times New Roman" w:cs="Times New Roman"/>
          <w:sz w:val="20"/>
          <w:szCs w:val="20"/>
        </w:rPr>
        <w:t>Кыргый хайваннар турында кыскача мәгълүмат.</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Минем дусларым. </w:t>
      </w:r>
      <w:r>
        <w:rPr>
          <w:rFonts w:ascii="Times New Roman" w:eastAsia="Times New Roman" w:hAnsi="Times New Roman" w:cs="Times New Roman"/>
          <w:sz w:val="20"/>
          <w:szCs w:val="20"/>
        </w:rPr>
        <w:t>Минем дустым. Каникулларда. Буш вакыт.</w:t>
      </w:r>
      <w:r>
        <w:rPr>
          <w:rFonts w:ascii="Times New Roman" w:eastAsia="Times New Roman" w:hAnsi="Times New Roman" w:cs="Times New Roman"/>
          <w:b/>
          <w:sz w:val="20"/>
          <w:szCs w:val="20"/>
        </w:rPr>
        <w:t xml:space="preserve"> </w:t>
      </w:r>
      <w:r>
        <w:rPr>
          <w:rFonts w:ascii="Times New Roman" w:eastAsia="Times New Roman" w:hAnsi="Times New Roman" w:cs="Times New Roman"/>
          <w:sz w:val="20"/>
          <w:szCs w:val="20"/>
        </w:rPr>
        <w:t xml:space="preserve">Дуслар белән бергә шөгыльләр, сәяхәт. </w:t>
      </w:r>
      <w:r>
        <w:rPr>
          <w:rFonts w:ascii="Times New Roman" w:eastAsia="Times New Roman" w:hAnsi="Times New Roman" w:cs="Times New Roman"/>
          <w:color w:val="FF0000"/>
          <w:sz w:val="20"/>
          <w:szCs w:val="20"/>
        </w:rPr>
        <w:t xml:space="preserve"> </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Безнең өйдә. </w:t>
      </w:r>
      <w:r>
        <w:rPr>
          <w:rFonts w:ascii="Times New Roman" w:eastAsia="Times New Roman" w:hAnsi="Times New Roman" w:cs="Times New Roman"/>
          <w:sz w:val="20"/>
          <w:szCs w:val="20"/>
        </w:rPr>
        <w:t xml:space="preserve">Безнең гаилә. Әти-әниләрнең профессияләре, кайда эшләүләре. Гаилә белән ял итү. </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Кышкы уеннар. </w:t>
      </w:r>
      <w:r>
        <w:rPr>
          <w:rFonts w:ascii="Times New Roman" w:eastAsia="Times New Roman" w:hAnsi="Times New Roman" w:cs="Times New Roman"/>
          <w:sz w:val="20"/>
          <w:szCs w:val="20"/>
        </w:rPr>
        <w:t xml:space="preserve">Кышкы табигать. Кышкы уеннар. Яңа ел бәйрәменә барабыз. </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Дүрт аяклы дусларыбыз. </w:t>
      </w:r>
      <w:r>
        <w:rPr>
          <w:rFonts w:ascii="Times New Roman" w:eastAsia="Times New Roman" w:hAnsi="Times New Roman" w:cs="Times New Roman"/>
          <w:sz w:val="20"/>
          <w:szCs w:val="20"/>
        </w:rPr>
        <w:t>Дүрт аяклы дусларыбызның кыяфәтләре, гадәтләре. Дүрт аяклы дусларыбызга карата мөнәсәбәт.</w:t>
      </w:r>
      <w:r>
        <w:rPr>
          <w:rFonts w:ascii="Times New Roman" w:eastAsia="Times New Roman" w:hAnsi="Times New Roman" w:cs="Times New Roman"/>
          <w:b/>
          <w:sz w:val="20"/>
          <w:szCs w:val="20"/>
        </w:rPr>
        <w:t xml:space="preserve"> Без зоопаркта.</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Язгы бәйрәмнәр. </w:t>
      </w:r>
      <w:r>
        <w:rPr>
          <w:rFonts w:ascii="Times New Roman" w:eastAsia="Times New Roman" w:hAnsi="Times New Roman" w:cs="Times New Roman"/>
          <w:sz w:val="20"/>
          <w:szCs w:val="20"/>
        </w:rPr>
        <w:t xml:space="preserve">Язгы табигать. 8 Март – әниләр бәйрәме. Мин әнигә булышам.  </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lastRenderedPageBreak/>
        <w:t xml:space="preserve">Минем туган илем. </w:t>
      </w:r>
      <w:r>
        <w:rPr>
          <w:rFonts w:ascii="Times New Roman" w:eastAsia="Times New Roman" w:hAnsi="Times New Roman" w:cs="Times New Roman"/>
          <w:sz w:val="20"/>
          <w:szCs w:val="20"/>
        </w:rPr>
        <w:t>Татарстанның дәүләт символлары. Татарстанда яшәүче милләтләр.  Татарстан шәһәрләре. Татар язучылары, шагыйрьләре. Без Казанга барабыз.   Минем яраткан геройларым. Табышмаклар, мәкальләр, тизәйткечләр.</w:t>
      </w:r>
    </w:p>
    <w:p w:rsidR="003142F3" w:rsidRDefault="003142F3" w:rsidP="003142F3">
      <w:pPr>
        <w:spacing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Чәчәкле җәй, ямьле җәй. </w:t>
      </w:r>
      <w:r>
        <w:rPr>
          <w:rFonts w:ascii="Times New Roman" w:eastAsia="Times New Roman" w:hAnsi="Times New Roman" w:cs="Times New Roman"/>
          <w:sz w:val="20"/>
          <w:szCs w:val="20"/>
        </w:rPr>
        <w:t xml:space="preserve">Җәйге табигать. Җәйге ял. Җиләккә бару. </w:t>
      </w:r>
    </w:p>
    <w:p w:rsidR="003142F3" w:rsidRDefault="003142F3" w:rsidP="003142F3">
      <w:pPr>
        <w:spacing w:line="360" w:lineRule="auto"/>
        <w:jc w:val="center"/>
        <w:rPr>
          <w:rFonts w:ascii="Times New Roman" w:eastAsia="Times New Roman" w:hAnsi="Times New Roman" w:cs="Times New Roman"/>
          <w:sz w:val="20"/>
          <w:szCs w:val="20"/>
          <w:u w:val="single"/>
        </w:rPr>
      </w:pPr>
      <w:r>
        <w:rPr>
          <w:rFonts w:ascii="Times New Roman" w:eastAsia="Times New Roman" w:hAnsi="Times New Roman" w:cs="Times New Roman"/>
          <w:b/>
          <w:sz w:val="20"/>
          <w:szCs w:val="20"/>
        </w:rPr>
        <w:t>Лингвистик белемнәр һәм аларны сөйләмдә куллану күнекмәләре</w:t>
      </w:r>
    </w:p>
    <w:p w:rsidR="003142F3" w:rsidRDefault="003142F3" w:rsidP="003142F3">
      <w:pPr>
        <w:rPr>
          <w:rFonts w:ascii="Times New Roman" w:eastAsia="Calibri" w:hAnsi="Times New Roman" w:cs="Times New Roman"/>
          <w:sz w:val="20"/>
          <w:szCs w:val="20"/>
        </w:rPr>
      </w:pPr>
    </w:p>
    <w:p w:rsidR="003142F3" w:rsidRDefault="003142F3" w:rsidP="003142F3">
      <w:pPr>
        <w:numPr>
          <w:ilvl w:val="0"/>
          <w:numId w:val="6"/>
        </w:numPr>
        <w:tabs>
          <w:tab w:val="left" w:pos="720"/>
        </w:tabs>
        <w:spacing w:after="0" w:line="360" w:lineRule="auto"/>
        <w:ind w:left="0" w:firstLine="709"/>
        <w:jc w:val="both"/>
        <w:rPr>
          <w:rFonts w:ascii="Times New Roman" w:eastAsia="A Pragmatica" w:hAnsi="Times New Roman" w:cs="Times New Roman"/>
          <w:color w:val="000000"/>
          <w:sz w:val="20"/>
          <w:szCs w:val="20"/>
        </w:rPr>
      </w:pPr>
      <w:r>
        <w:rPr>
          <w:rFonts w:ascii="Times New Roman" w:eastAsia="Times" w:hAnsi="Times New Roman" w:cs="Times New Roman"/>
          <w:color w:val="000000"/>
          <w:sz w:val="20"/>
          <w:szCs w:val="20"/>
        </w:rPr>
        <w:t>Исемнәрнең килеш формалары.</w:t>
      </w:r>
    </w:p>
    <w:p w:rsidR="003142F3" w:rsidRDefault="003142F3" w:rsidP="003142F3">
      <w:pPr>
        <w:numPr>
          <w:ilvl w:val="0"/>
          <w:numId w:val="6"/>
        </w:numPr>
        <w:tabs>
          <w:tab w:val="left" w:pos="720"/>
        </w:tabs>
        <w:spacing w:after="0" w:line="360" w:lineRule="auto"/>
        <w:ind w:left="0" w:firstLine="709"/>
        <w:jc w:val="both"/>
        <w:rPr>
          <w:rFonts w:ascii="Times New Roman" w:hAnsi="Times New Roman" w:cs="Times New Roman"/>
          <w:color w:val="000000"/>
          <w:sz w:val="20"/>
          <w:szCs w:val="20"/>
        </w:rPr>
      </w:pPr>
      <w:r>
        <w:rPr>
          <w:rFonts w:ascii="Times New Roman" w:eastAsia="Times" w:hAnsi="Times New Roman" w:cs="Times New Roman"/>
          <w:color w:val="000000"/>
          <w:sz w:val="20"/>
          <w:szCs w:val="20"/>
        </w:rPr>
        <w:t>Сыйфатларның чагыштыру һәм артыклык дәрәҗәләре.</w:t>
      </w:r>
    </w:p>
    <w:p w:rsidR="003142F3" w:rsidRDefault="003142F3" w:rsidP="003142F3">
      <w:pPr>
        <w:numPr>
          <w:ilvl w:val="0"/>
          <w:numId w:val="6"/>
        </w:numPr>
        <w:tabs>
          <w:tab w:val="left" w:pos="720"/>
        </w:tabs>
        <w:spacing w:after="0" w:line="360" w:lineRule="auto"/>
        <w:ind w:left="1134" w:hanging="425"/>
        <w:rPr>
          <w:rFonts w:ascii="Times New Roman" w:hAnsi="Times New Roman" w:cs="Times New Roman"/>
          <w:sz w:val="20"/>
          <w:szCs w:val="20"/>
        </w:rPr>
      </w:pPr>
      <w:r>
        <w:rPr>
          <w:rFonts w:ascii="Times New Roman" w:eastAsia="Times New Roman" w:hAnsi="Times New Roman" w:cs="Times New Roman"/>
          <w:sz w:val="20"/>
          <w:szCs w:val="20"/>
        </w:rPr>
        <w:t>Микъдар һәм тәртип саннары.</w:t>
      </w:r>
    </w:p>
    <w:p w:rsidR="003142F3" w:rsidRDefault="003142F3" w:rsidP="003142F3">
      <w:pPr>
        <w:numPr>
          <w:ilvl w:val="0"/>
          <w:numId w:val="6"/>
        </w:numPr>
        <w:tabs>
          <w:tab w:val="left" w:pos="360"/>
          <w:tab w:val="left" w:pos="1560"/>
        </w:tabs>
        <w:spacing w:after="0" w:line="360" w:lineRule="auto"/>
        <w:ind w:left="1134" w:hanging="425"/>
        <w:jc w:val="both"/>
        <w:rPr>
          <w:rFonts w:ascii="Times New Roman" w:hAnsi="Times New Roman" w:cs="Times New Roman"/>
          <w:color w:val="000000"/>
          <w:sz w:val="20"/>
          <w:szCs w:val="20"/>
        </w:rPr>
      </w:pPr>
      <w:r>
        <w:rPr>
          <w:rFonts w:ascii="Times New Roman" w:eastAsia="Times New Roman" w:hAnsi="Times New Roman" w:cs="Times New Roman"/>
          <w:b/>
          <w:color w:val="000000"/>
          <w:sz w:val="20"/>
          <w:szCs w:val="20"/>
        </w:rPr>
        <w:t xml:space="preserve"> </w:t>
      </w:r>
      <w:r>
        <w:rPr>
          <w:rFonts w:ascii="Times New Roman" w:eastAsia="Times New Roman" w:hAnsi="Times New Roman" w:cs="Times New Roman"/>
          <w:i/>
          <w:color w:val="000000"/>
          <w:sz w:val="20"/>
          <w:szCs w:val="20"/>
        </w:rPr>
        <w:t>Иртән, кичен, кышын, җәен, язын, көзен, аннан соң</w:t>
      </w:r>
      <w:r>
        <w:rPr>
          <w:rFonts w:ascii="Times New Roman" w:eastAsia="Times New Roman" w:hAnsi="Times New Roman" w:cs="Times New Roman"/>
          <w:color w:val="000000"/>
          <w:sz w:val="20"/>
          <w:szCs w:val="20"/>
        </w:rPr>
        <w:t xml:space="preserve"> вакыт рәвешләре.</w:t>
      </w:r>
    </w:p>
    <w:p w:rsidR="003142F3" w:rsidRDefault="003142F3" w:rsidP="003142F3">
      <w:pPr>
        <w:numPr>
          <w:ilvl w:val="0"/>
          <w:numId w:val="6"/>
        </w:numPr>
        <w:tabs>
          <w:tab w:val="left" w:pos="360"/>
          <w:tab w:val="left" w:pos="1560"/>
        </w:tabs>
        <w:spacing w:after="0" w:line="360" w:lineRule="auto"/>
        <w:ind w:left="1134" w:hanging="425"/>
        <w:jc w:val="both"/>
        <w:rPr>
          <w:rFonts w:ascii="Times New Roman" w:hAnsi="Times New Roman" w:cs="Times New Roman"/>
          <w:color w:val="000000"/>
          <w:sz w:val="20"/>
          <w:szCs w:val="20"/>
        </w:rPr>
      </w:pPr>
      <w:r>
        <w:rPr>
          <w:rFonts w:ascii="Times New Roman" w:eastAsia="Times New Roman" w:hAnsi="Times New Roman" w:cs="Times New Roman"/>
          <w:color w:val="000000"/>
          <w:sz w:val="20"/>
          <w:szCs w:val="20"/>
        </w:rPr>
        <w:t xml:space="preserve">I, II, III нче зат хәзерге, билгеле үткән заман хикәя фигыльләрнең барлык һәм юклык формалары. </w:t>
      </w:r>
    </w:p>
    <w:p w:rsidR="003142F3" w:rsidRDefault="003142F3" w:rsidP="003142F3">
      <w:pPr>
        <w:numPr>
          <w:ilvl w:val="0"/>
          <w:numId w:val="6"/>
        </w:numPr>
        <w:tabs>
          <w:tab w:val="left" w:pos="360"/>
          <w:tab w:val="left" w:pos="1560"/>
        </w:tabs>
        <w:spacing w:after="0" w:line="360" w:lineRule="auto"/>
        <w:ind w:left="1134" w:hanging="425"/>
        <w:jc w:val="both"/>
        <w:rPr>
          <w:rFonts w:ascii="Times New Roman" w:hAnsi="Times New Roman" w:cs="Times New Roman"/>
          <w:color w:val="000000"/>
          <w:sz w:val="20"/>
          <w:szCs w:val="20"/>
        </w:rPr>
      </w:pPr>
      <w:r>
        <w:rPr>
          <w:rFonts w:ascii="Times New Roman" w:eastAsia="Times New Roman" w:hAnsi="Times New Roman" w:cs="Times New Roman"/>
          <w:color w:val="000000"/>
          <w:sz w:val="20"/>
          <w:szCs w:val="20"/>
        </w:rPr>
        <w:t>III зат берлек сандагы билгесез үткән заман хикәя фигыльләрнең барлык формасы.</w:t>
      </w:r>
    </w:p>
    <w:p w:rsidR="003142F3" w:rsidRDefault="003142F3" w:rsidP="003142F3">
      <w:pPr>
        <w:numPr>
          <w:ilvl w:val="0"/>
          <w:numId w:val="6"/>
        </w:numPr>
        <w:tabs>
          <w:tab w:val="left" w:pos="720"/>
        </w:tabs>
        <w:spacing w:after="0" w:line="360" w:lineRule="auto"/>
        <w:ind w:left="0" w:firstLine="709"/>
        <w:jc w:val="both"/>
        <w:rPr>
          <w:rFonts w:ascii="Times New Roman" w:hAnsi="Times New Roman" w:cs="Times New Roman"/>
          <w:color w:val="000000"/>
          <w:sz w:val="20"/>
          <w:szCs w:val="20"/>
        </w:rPr>
      </w:pPr>
      <w:r>
        <w:rPr>
          <w:rFonts w:ascii="Times New Roman" w:eastAsia="Times New Roman" w:hAnsi="Times New Roman" w:cs="Times New Roman"/>
          <w:i/>
          <w:color w:val="000000"/>
          <w:sz w:val="20"/>
          <w:szCs w:val="20"/>
        </w:rPr>
        <w:t>Белән, турында</w:t>
      </w:r>
      <w:r>
        <w:rPr>
          <w:rFonts w:ascii="Times New Roman" w:eastAsia="Times New Roman" w:hAnsi="Times New Roman" w:cs="Times New Roman"/>
          <w:b/>
          <w:color w:val="000000"/>
          <w:sz w:val="20"/>
          <w:szCs w:val="20"/>
        </w:rPr>
        <w:t xml:space="preserve"> </w:t>
      </w:r>
      <w:r>
        <w:rPr>
          <w:rFonts w:ascii="Times New Roman" w:eastAsia="Times New Roman" w:hAnsi="Times New Roman" w:cs="Times New Roman"/>
          <w:color w:val="000000"/>
          <w:sz w:val="20"/>
          <w:szCs w:val="20"/>
        </w:rPr>
        <w:t>бәйлекләренең исем һәм зат алмашлыклар белән кулланылышы.</w:t>
      </w:r>
    </w:p>
    <w:p w:rsidR="003142F3" w:rsidRDefault="003142F3" w:rsidP="003142F3">
      <w:pPr>
        <w:numPr>
          <w:ilvl w:val="0"/>
          <w:numId w:val="6"/>
        </w:numPr>
        <w:tabs>
          <w:tab w:val="left" w:pos="720"/>
        </w:tabs>
        <w:spacing w:after="0" w:line="360" w:lineRule="auto"/>
        <w:ind w:left="0" w:firstLine="709"/>
        <w:jc w:val="both"/>
        <w:rPr>
          <w:rFonts w:ascii="Times New Roman" w:hAnsi="Times New Roman" w:cs="Times New Roman"/>
          <w:color w:val="000000"/>
          <w:sz w:val="20"/>
          <w:szCs w:val="20"/>
        </w:rPr>
      </w:pPr>
      <w:r>
        <w:rPr>
          <w:rFonts w:ascii="Times New Roman" w:eastAsia="Times New Roman" w:hAnsi="Times New Roman" w:cs="Times New Roman"/>
          <w:i/>
          <w:color w:val="000000"/>
          <w:sz w:val="20"/>
          <w:szCs w:val="20"/>
        </w:rPr>
        <w:t>-мы/-ме, түгел, да/дә, та/тә, иң, бик</w:t>
      </w:r>
      <w:r>
        <w:rPr>
          <w:rFonts w:ascii="Times New Roman" w:eastAsia="Times" w:hAnsi="Times New Roman" w:cs="Times New Roman"/>
          <w:b/>
          <w:color w:val="000000"/>
          <w:sz w:val="20"/>
          <w:szCs w:val="20"/>
        </w:rPr>
        <w:t xml:space="preserve"> </w:t>
      </w:r>
      <w:r>
        <w:rPr>
          <w:rFonts w:ascii="Times New Roman" w:eastAsia="Times" w:hAnsi="Times New Roman" w:cs="Times New Roman"/>
          <w:color w:val="000000"/>
          <w:sz w:val="20"/>
          <w:szCs w:val="20"/>
        </w:rPr>
        <w:t>кисәкчәләре.</w:t>
      </w:r>
    </w:p>
    <w:p w:rsidR="003142F3" w:rsidRDefault="003142F3" w:rsidP="003142F3">
      <w:pPr>
        <w:numPr>
          <w:ilvl w:val="0"/>
          <w:numId w:val="6"/>
        </w:numPr>
        <w:tabs>
          <w:tab w:val="left" w:pos="720"/>
        </w:tabs>
        <w:spacing w:after="0" w:line="360" w:lineRule="auto"/>
        <w:ind w:left="0" w:firstLine="709"/>
        <w:jc w:val="both"/>
        <w:rPr>
          <w:rFonts w:ascii="Times New Roman" w:hAnsi="Times New Roman" w:cs="Times New Roman"/>
          <w:color w:val="000000"/>
          <w:sz w:val="20"/>
          <w:szCs w:val="20"/>
        </w:rPr>
      </w:pPr>
      <w:r>
        <w:rPr>
          <w:rFonts w:ascii="Times New Roman" w:eastAsia="Times New Roman" w:hAnsi="Times New Roman" w:cs="Times New Roman"/>
          <w:i/>
          <w:color w:val="000000"/>
          <w:sz w:val="20"/>
          <w:szCs w:val="20"/>
        </w:rPr>
        <w:t>һәм, ә, ләкин, чөнки</w:t>
      </w:r>
      <w:r>
        <w:rPr>
          <w:rFonts w:ascii="Times New Roman" w:eastAsia="Times New Roman" w:hAnsi="Times New Roman" w:cs="Times New Roman"/>
          <w:b/>
          <w:color w:val="000000"/>
          <w:sz w:val="20"/>
          <w:szCs w:val="20"/>
        </w:rPr>
        <w:t xml:space="preserve"> </w:t>
      </w:r>
      <w:r>
        <w:rPr>
          <w:rFonts w:ascii="Times New Roman" w:eastAsia="Times New Roman" w:hAnsi="Times New Roman" w:cs="Times New Roman"/>
          <w:color w:val="000000"/>
          <w:sz w:val="20"/>
          <w:szCs w:val="20"/>
        </w:rPr>
        <w:t>теркәгечләре</w:t>
      </w:r>
      <w:r>
        <w:rPr>
          <w:rFonts w:ascii="Times New Roman" w:eastAsia="Times New Roman" w:hAnsi="Times New Roman" w:cs="Times New Roman"/>
          <w:i/>
          <w:color w:val="000000"/>
          <w:sz w:val="20"/>
          <w:szCs w:val="20"/>
        </w:rPr>
        <w:t>; шуңа күрә</w:t>
      </w:r>
      <w:r>
        <w:rPr>
          <w:rFonts w:ascii="Times New Roman" w:eastAsia="Times New Roman" w:hAnsi="Times New Roman" w:cs="Times New Roman"/>
          <w:b/>
          <w:color w:val="000000"/>
          <w:sz w:val="20"/>
          <w:szCs w:val="20"/>
        </w:rPr>
        <w:t xml:space="preserve"> </w:t>
      </w:r>
      <w:r>
        <w:rPr>
          <w:rFonts w:ascii="Times New Roman" w:eastAsia="Times New Roman" w:hAnsi="Times New Roman" w:cs="Times New Roman"/>
          <w:color w:val="000000"/>
          <w:sz w:val="20"/>
          <w:szCs w:val="20"/>
        </w:rPr>
        <w:t>мөнәсәбәтле сүзе.</w:t>
      </w:r>
    </w:p>
    <w:p w:rsidR="003142F3" w:rsidRDefault="003142F3" w:rsidP="003142F3">
      <w:pPr>
        <w:numPr>
          <w:ilvl w:val="0"/>
          <w:numId w:val="6"/>
        </w:numPr>
        <w:tabs>
          <w:tab w:val="left" w:pos="720"/>
        </w:tabs>
        <w:spacing w:after="0" w:line="360" w:lineRule="auto"/>
        <w:ind w:left="0" w:firstLine="709"/>
        <w:jc w:val="both"/>
        <w:rPr>
          <w:rFonts w:ascii="Times New Roman" w:hAnsi="Times New Roman" w:cs="Times New Roman"/>
          <w:color w:val="000000"/>
          <w:sz w:val="20"/>
          <w:szCs w:val="20"/>
        </w:rPr>
      </w:pPr>
      <w:r>
        <w:rPr>
          <w:rFonts w:ascii="Times New Roman" w:eastAsia="Times New Roman" w:hAnsi="Times New Roman" w:cs="Times New Roman"/>
          <w:color w:val="000000"/>
          <w:sz w:val="20"/>
          <w:szCs w:val="20"/>
        </w:rPr>
        <w:t>Җыйнак һәм җәенке җөмләләр.</w:t>
      </w:r>
    </w:p>
    <w:p w:rsidR="003142F3" w:rsidRDefault="003142F3" w:rsidP="003142F3">
      <w:pPr>
        <w:shd w:val="clear" w:color="auto" w:fill="FFFFFF"/>
        <w:spacing w:line="360" w:lineRule="auto"/>
        <w:ind w:left="720" w:right="84" w:firstLine="709"/>
        <w:jc w:val="center"/>
        <w:rPr>
          <w:rFonts w:ascii="Times New Roman" w:eastAsia="Times New Roman" w:hAnsi="Times New Roman" w:cs="Times New Roman"/>
          <w:sz w:val="20"/>
          <w:szCs w:val="20"/>
        </w:rPr>
      </w:pPr>
      <w:r>
        <w:rPr>
          <w:rFonts w:ascii="Times New Roman" w:eastAsia="Times New Roman" w:hAnsi="Times New Roman" w:cs="Times New Roman"/>
          <w:b/>
          <w:color w:val="000000"/>
          <w:sz w:val="20"/>
          <w:szCs w:val="20"/>
        </w:rPr>
        <w:t>Орфоэпик һәм орфографик минимум</w:t>
      </w:r>
    </w:p>
    <w:p w:rsidR="003142F3" w:rsidRDefault="003142F3" w:rsidP="003142F3">
      <w:pPr>
        <w:widowControl w:val="0"/>
        <w:numPr>
          <w:ilvl w:val="0"/>
          <w:numId w:val="7"/>
        </w:numPr>
        <w:shd w:val="clear" w:color="auto" w:fill="FFFFFF"/>
        <w:tabs>
          <w:tab w:val="left" w:pos="0"/>
        </w:tabs>
        <w:spacing w:before="10" w:after="0" w:line="360" w:lineRule="auto"/>
        <w:ind w:firstLine="851"/>
        <w:jc w:val="both"/>
        <w:rPr>
          <w:rFonts w:ascii="Times New Roman" w:eastAsia="Times" w:hAnsi="Times New Roman" w:cs="Times New Roman"/>
          <w:color w:val="000000"/>
          <w:sz w:val="20"/>
          <w:szCs w:val="20"/>
        </w:rPr>
      </w:pPr>
      <w:r>
        <w:rPr>
          <w:rFonts w:ascii="Times New Roman" w:eastAsia="Times" w:hAnsi="Times New Roman" w:cs="Times New Roman"/>
          <w:color w:val="000000"/>
          <w:sz w:val="20"/>
          <w:szCs w:val="20"/>
        </w:rPr>
        <w:t>Калын һәм нечкә әйтелешле сүзләр, сингармонизм законына буйсынмый торган сүзләр.</w:t>
      </w:r>
      <w:r>
        <w:rPr>
          <w:rFonts w:ascii="Times New Roman" w:eastAsia="Times" w:hAnsi="Times New Roman" w:cs="Times New Roman"/>
          <w:sz w:val="20"/>
          <w:szCs w:val="20"/>
        </w:rPr>
        <w:t xml:space="preserve"> </w:t>
      </w:r>
    </w:p>
    <w:p w:rsidR="003142F3" w:rsidRDefault="003142F3" w:rsidP="003142F3">
      <w:pPr>
        <w:widowControl w:val="0"/>
        <w:numPr>
          <w:ilvl w:val="0"/>
          <w:numId w:val="7"/>
        </w:numPr>
        <w:shd w:val="clear" w:color="auto" w:fill="FFFFFF"/>
        <w:tabs>
          <w:tab w:val="left" w:pos="0"/>
        </w:tabs>
        <w:spacing w:before="10" w:after="0" w:line="360" w:lineRule="auto"/>
        <w:ind w:firstLine="851"/>
        <w:jc w:val="both"/>
        <w:rPr>
          <w:rFonts w:ascii="Times New Roman" w:eastAsia="Times" w:hAnsi="Times New Roman" w:cs="Times New Roman"/>
          <w:color w:val="000000"/>
          <w:sz w:val="20"/>
          <w:szCs w:val="20"/>
        </w:rPr>
      </w:pPr>
      <w:r>
        <w:rPr>
          <w:rFonts w:ascii="Times New Roman" w:eastAsia="Times" w:hAnsi="Times New Roman" w:cs="Times New Roman"/>
          <w:sz w:val="20"/>
          <w:szCs w:val="20"/>
        </w:rPr>
        <w:t xml:space="preserve">Басымлы иҗекләрне һәм сүзләрне дөрес уку һәм матур язу күнекмәләре булдыру. </w:t>
      </w:r>
    </w:p>
    <w:p w:rsidR="003142F3" w:rsidRDefault="003142F3" w:rsidP="003142F3">
      <w:pPr>
        <w:widowControl w:val="0"/>
        <w:numPr>
          <w:ilvl w:val="0"/>
          <w:numId w:val="7"/>
        </w:numPr>
        <w:shd w:val="clear" w:color="auto" w:fill="FFFFFF"/>
        <w:tabs>
          <w:tab w:val="left" w:pos="0"/>
        </w:tabs>
        <w:spacing w:before="10" w:after="0" w:line="360" w:lineRule="auto"/>
        <w:ind w:firstLine="851"/>
        <w:jc w:val="both"/>
        <w:rPr>
          <w:rFonts w:ascii="Times New Roman" w:eastAsia="Times" w:hAnsi="Times New Roman" w:cs="Times New Roman"/>
          <w:color w:val="000000"/>
          <w:sz w:val="20"/>
          <w:szCs w:val="20"/>
        </w:rPr>
      </w:pPr>
      <w:r>
        <w:rPr>
          <w:rFonts w:ascii="Times New Roman" w:eastAsia="Times New Roman" w:hAnsi="Times New Roman" w:cs="Times New Roman"/>
          <w:sz w:val="20"/>
          <w:szCs w:val="20"/>
        </w:rPr>
        <w:t>Өйрәнелгән сүзләрне дөрес язу.</w:t>
      </w:r>
    </w:p>
    <w:p w:rsidR="003142F3" w:rsidRDefault="003142F3" w:rsidP="003142F3">
      <w:pPr>
        <w:widowControl w:val="0"/>
        <w:numPr>
          <w:ilvl w:val="0"/>
          <w:numId w:val="7"/>
        </w:numPr>
        <w:shd w:val="clear" w:color="auto" w:fill="FFFFFF"/>
        <w:tabs>
          <w:tab w:val="left" w:pos="0"/>
        </w:tabs>
        <w:spacing w:before="10" w:after="0" w:line="360" w:lineRule="auto"/>
        <w:ind w:firstLine="851"/>
        <w:jc w:val="both"/>
        <w:rPr>
          <w:rFonts w:ascii="Times New Roman" w:eastAsia="Times" w:hAnsi="Times New Roman" w:cs="Times New Roman"/>
          <w:color w:val="000000"/>
          <w:sz w:val="20"/>
          <w:szCs w:val="20"/>
        </w:rPr>
      </w:pPr>
      <w:r>
        <w:rPr>
          <w:rFonts w:ascii="Times New Roman" w:eastAsia="Times New Roman" w:hAnsi="Times New Roman" w:cs="Times New Roman"/>
          <w:sz w:val="20"/>
          <w:szCs w:val="20"/>
        </w:rPr>
        <w:t>Тыныш билгеләрен дөрес куллану: җөмлә ахырында нокта, сорау һәм өндәү билгеләре; санау интонациясен язуда өтер белән күрсәтү.</w:t>
      </w:r>
    </w:p>
    <w:p w:rsidR="003142F3" w:rsidRDefault="003142F3" w:rsidP="009C4B21">
      <w:pPr>
        <w:spacing w:before="52"/>
        <w:ind w:right="1244"/>
        <w:jc w:val="center"/>
        <w:rPr>
          <w:rFonts w:ascii="Times New Roman" w:eastAsia="Times New Roman" w:hAnsi="Times New Roman" w:cs="Times New Roman"/>
          <w:b/>
          <w:color w:val="231F20"/>
          <w:sz w:val="24"/>
          <w:szCs w:val="24"/>
        </w:rPr>
      </w:pPr>
    </w:p>
    <w:p w:rsidR="003142F3" w:rsidRDefault="003142F3" w:rsidP="009C4B21">
      <w:pPr>
        <w:spacing w:before="52"/>
        <w:ind w:right="1244"/>
        <w:jc w:val="center"/>
        <w:rPr>
          <w:rFonts w:ascii="Times New Roman" w:eastAsia="Times New Roman" w:hAnsi="Times New Roman" w:cs="Times New Roman"/>
          <w:b/>
          <w:color w:val="231F20"/>
          <w:sz w:val="24"/>
          <w:szCs w:val="24"/>
        </w:rPr>
      </w:pPr>
    </w:p>
    <w:p w:rsidR="003142F3" w:rsidRDefault="003142F3" w:rsidP="009C4B21">
      <w:pPr>
        <w:spacing w:before="52"/>
        <w:ind w:right="1244"/>
        <w:jc w:val="center"/>
        <w:rPr>
          <w:rFonts w:ascii="Times New Roman" w:eastAsia="Times New Roman" w:hAnsi="Times New Roman" w:cs="Times New Roman"/>
          <w:b/>
          <w:color w:val="231F20"/>
          <w:sz w:val="24"/>
          <w:szCs w:val="24"/>
        </w:rPr>
      </w:pPr>
    </w:p>
    <w:p w:rsidR="003142F3" w:rsidRDefault="003142F3" w:rsidP="009C4B21">
      <w:pPr>
        <w:spacing w:before="52"/>
        <w:ind w:right="1244"/>
        <w:jc w:val="center"/>
        <w:rPr>
          <w:rFonts w:ascii="Times New Roman" w:eastAsia="Times New Roman" w:hAnsi="Times New Roman" w:cs="Times New Roman"/>
          <w:b/>
          <w:color w:val="231F20"/>
          <w:sz w:val="24"/>
          <w:szCs w:val="24"/>
        </w:rPr>
      </w:pPr>
    </w:p>
    <w:p w:rsidR="009C4B21" w:rsidRPr="007F2AE5" w:rsidRDefault="009C4B21" w:rsidP="009C4B21">
      <w:pPr>
        <w:spacing w:before="52"/>
        <w:ind w:right="1244"/>
        <w:jc w:val="center"/>
        <w:rPr>
          <w:rFonts w:ascii="Times New Roman" w:eastAsia="Times New Roman" w:hAnsi="Times New Roman" w:cs="Times New Roman"/>
          <w:b/>
          <w:color w:val="231F20"/>
          <w:sz w:val="24"/>
          <w:szCs w:val="24"/>
        </w:rPr>
      </w:pPr>
      <w:r w:rsidRPr="007F2AE5">
        <w:rPr>
          <w:rFonts w:ascii="Times New Roman" w:eastAsia="Times New Roman" w:hAnsi="Times New Roman" w:cs="Times New Roman"/>
          <w:b/>
          <w:color w:val="231F20"/>
          <w:sz w:val="24"/>
          <w:szCs w:val="24"/>
        </w:rPr>
        <w:lastRenderedPageBreak/>
        <w:t>Тематик планнар</w:t>
      </w:r>
    </w:p>
    <w:p w:rsidR="009C4B21" w:rsidRPr="007F2AE5" w:rsidRDefault="009C4B21" w:rsidP="009C4B21">
      <w:pPr>
        <w:spacing w:before="52"/>
        <w:ind w:right="1244"/>
        <w:jc w:val="center"/>
        <w:rPr>
          <w:rFonts w:ascii="Times New Roman" w:eastAsia="Times New Roman" w:hAnsi="Times New Roman" w:cs="Times New Roman"/>
          <w:b/>
          <w:color w:val="231F20"/>
          <w:sz w:val="24"/>
          <w:szCs w:val="24"/>
        </w:rPr>
      </w:pPr>
      <w:r w:rsidRPr="007F2AE5">
        <w:rPr>
          <w:rFonts w:ascii="Times New Roman" w:eastAsia="Times New Roman" w:hAnsi="Times New Roman" w:cs="Times New Roman"/>
          <w:b/>
          <w:color w:val="231F20"/>
          <w:sz w:val="24"/>
          <w:szCs w:val="24"/>
        </w:rPr>
        <w:t xml:space="preserve">1 нче сыйныф рус төркемендә укучы балалар өчен </w:t>
      </w:r>
    </w:p>
    <w:p w:rsidR="009C4B21" w:rsidRPr="007F2AE5" w:rsidRDefault="009C4B21" w:rsidP="009C4B21">
      <w:pPr>
        <w:spacing w:before="52"/>
        <w:ind w:right="1244"/>
        <w:jc w:val="center"/>
        <w:rPr>
          <w:rFonts w:ascii="Times New Roman" w:eastAsia="Times New Roman" w:hAnsi="Times New Roman" w:cs="Times New Roman"/>
          <w:b/>
          <w:color w:val="231F20"/>
          <w:sz w:val="24"/>
          <w:szCs w:val="24"/>
        </w:rPr>
      </w:pPr>
      <w:r w:rsidRPr="007F2AE5">
        <w:rPr>
          <w:rFonts w:ascii="Times New Roman" w:eastAsia="Times New Roman" w:hAnsi="Times New Roman" w:cs="Times New Roman"/>
          <w:b/>
          <w:color w:val="231F20"/>
          <w:sz w:val="24"/>
          <w:szCs w:val="24"/>
        </w:rPr>
        <w:t>Дәреслек авторлары: Р.З.Хәйдәрова, Н.Г. Галиева</w:t>
      </w:r>
    </w:p>
    <w:tbl>
      <w:tblPr>
        <w:tblW w:w="16302" w:type="dxa"/>
        <w:tblInd w:w="-856" w:type="dxa"/>
        <w:tblLook w:val="04A0" w:firstRow="1" w:lastRow="0" w:firstColumn="1" w:lastColumn="0" w:noHBand="0" w:noVBand="1"/>
      </w:tblPr>
      <w:tblGrid>
        <w:gridCol w:w="737"/>
        <w:gridCol w:w="10285"/>
        <w:gridCol w:w="1499"/>
        <w:gridCol w:w="1260"/>
        <w:gridCol w:w="2521"/>
      </w:tblGrid>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b/>
                <w:sz w:val="24"/>
                <w:szCs w:val="24"/>
              </w:rPr>
            </w:pPr>
            <w:r w:rsidRPr="007F2AE5">
              <w:rPr>
                <w:rFonts w:ascii="Times New Roman" w:hAnsi="Times New Roman" w:cs="Times New Roman"/>
                <w:b/>
                <w:sz w:val="24"/>
                <w:szCs w:val="24"/>
              </w:rPr>
              <w:t>№</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b/>
                <w:sz w:val="24"/>
                <w:szCs w:val="24"/>
              </w:rPr>
            </w:pPr>
            <w:r w:rsidRPr="007F2AE5">
              <w:rPr>
                <w:rFonts w:ascii="Times New Roman" w:hAnsi="Times New Roman" w:cs="Times New Roman"/>
                <w:b/>
                <w:sz w:val="24"/>
                <w:szCs w:val="24"/>
              </w:rPr>
              <w:t>Тема урока</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b/>
                <w:sz w:val="24"/>
                <w:szCs w:val="24"/>
              </w:rPr>
            </w:pPr>
            <w:r w:rsidRPr="007F2AE5">
              <w:rPr>
                <w:rFonts w:ascii="Times New Roman" w:hAnsi="Times New Roman" w:cs="Times New Roman"/>
                <w:b/>
                <w:sz w:val="24"/>
                <w:szCs w:val="24"/>
              </w:rPr>
              <w:t>Количество часов</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b/>
                <w:sz w:val="24"/>
                <w:szCs w:val="24"/>
              </w:rPr>
            </w:pPr>
            <w:r w:rsidRPr="007F2AE5">
              <w:rPr>
                <w:rFonts w:ascii="Times New Roman" w:hAnsi="Times New Roman" w:cs="Times New Roman"/>
                <w:b/>
                <w:sz w:val="24"/>
                <w:szCs w:val="24"/>
              </w:rPr>
              <w:t>Дата</w:t>
            </w:r>
          </w:p>
        </w:tc>
        <w:tc>
          <w:tcPr>
            <w:tcW w:w="2551"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b/>
                <w:sz w:val="24"/>
                <w:szCs w:val="24"/>
              </w:rPr>
            </w:pPr>
            <w:r w:rsidRPr="007F2AE5">
              <w:rPr>
                <w:rFonts w:ascii="Times New Roman" w:hAnsi="Times New Roman" w:cs="Times New Roman"/>
                <w:b/>
                <w:sz w:val="24"/>
                <w:szCs w:val="24"/>
              </w:rPr>
              <w:t>Примечание</w:t>
            </w: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rPr>
            </w:pP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b/>
                <w:sz w:val="24"/>
                <w:szCs w:val="24"/>
              </w:rPr>
            </w:pPr>
            <w:r w:rsidRPr="007F2AE5">
              <w:rPr>
                <w:rFonts w:ascii="Times New Roman" w:eastAsia="Times New Roman" w:hAnsi="Times New Roman" w:cs="Times New Roman"/>
                <w:b/>
                <w:color w:val="231F20"/>
                <w:sz w:val="24"/>
                <w:szCs w:val="24"/>
              </w:rPr>
              <w:t>Давайте, познакомимся! / Әйдәгез, танышабыз! (</w:t>
            </w:r>
            <w:r w:rsidRPr="007F2AE5">
              <w:rPr>
                <w:rFonts w:ascii="Times New Roman" w:eastAsia="Times New Roman" w:hAnsi="Times New Roman" w:cs="Times New Roman"/>
                <w:b/>
                <w:sz w:val="24"/>
                <w:szCs w:val="24"/>
              </w:rPr>
              <w:t>16 сәгать</w:t>
            </w:r>
            <w:r w:rsidRPr="007F2AE5">
              <w:rPr>
                <w:rFonts w:ascii="Times New Roman" w:eastAsia="Times New Roman" w:hAnsi="Times New Roman" w:cs="Times New Roman"/>
                <w:b/>
                <w:color w:val="231F20"/>
                <w:sz w:val="24"/>
                <w:szCs w:val="24"/>
              </w:rPr>
              <w:t xml:space="preserve">) </w:t>
            </w:r>
          </w:p>
          <w:p w:rsidR="009C4B21" w:rsidRPr="007F2AE5" w:rsidRDefault="009C4B21">
            <w:pPr>
              <w:jc w:val="center"/>
              <w:rPr>
                <w:rFonts w:ascii="Times New Roman" w:hAnsi="Times New Roman" w:cs="Times New Roman"/>
                <w:b/>
                <w:sz w:val="24"/>
                <w:szCs w:val="24"/>
              </w:rPr>
            </w:pPr>
            <w:r w:rsidRPr="007F2AE5">
              <w:rPr>
                <w:rFonts w:ascii="Times New Roman" w:hAnsi="Times New Roman" w:cs="Times New Roman"/>
                <w:b/>
                <w:sz w:val="24"/>
                <w:szCs w:val="24"/>
              </w:rPr>
              <w:t>1 четверть – 8 недель / 1 чирек – 8 атна</w:t>
            </w:r>
          </w:p>
          <w:p w:rsidR="009C4B21" w:rsidRPr="007F2AE5" w:rsidRDefault="009C4B21">
            <w:pPr>
              <w:jc w:val="center"/>
              <w:rPr>
                <w:rFonts w:ascii="Times New Roman" w:hAnsi="Times New Roman" w:cs="Times New Roman"/>
                <w:b/>
                <w:sz w:val="24"/>
                <w:szCs w:val="24"/>
                <w:lang w:val="tt-RU"/>
              </w:rPr>
            </w:pPr>
            <w:r w:rsidRPr="007F2AE5">
              <w:rPr>
                <w:rFonts w:ascii="Times New Roman" w:hAnsi="Times New Roman" w:cs="Times New Roman"/>
                <w:b/>
                <w:sz w:val="24"/>
                <w:szCs w:val="24"/>
              </w:rPr>
              <w:t xml:space="preserve">Я и мой мир / Мин </w:t>
            </w:r>
            <w:r w:rsidRPr="007F2AE5">
              <w:rPr>
                <w:rFonts w:ascii="Times New Roman" w:hAnsi="Times New Roman" w:cs="Times New Roman"/>
                <w:b/>
                <w:sz w:val="24"/>
                <w:szCs w:val="24"/>
                <w:lang w:val="tt-RU"/>
              </w:rPr>
              <w:t>һәм минем дөньям</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rPr>
            </w:pP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sz w:val="24"/>
                <w:szCs w:val="24"/>
                <w:lang w:val="tt-RU"/>
              </w:rPr>
            </w:pPr>
            <w:r w:rsidRPr="007F2AE5">
              <w:rPr>
                <w:rFonts w:ascii="Times New Roman" w:eastAsia="Times New Roman" w:hAnsi="Times New Roman" w:cs="Times New Roman"/>
                <w:color w:val="231F20"/>
                <w:sz w:val="24"/>
                <w:szCs w:val="24"/>
              </w:rPr>
              <w:t>1-2</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sz w:val="24"/>
                <w:szCs w:val="24"/>
                <w:lang w:val="tt-RU"/>
              </w:rPr>
            </w:pPr>
            <w:r w:rsidRPr="007F2AE5">
              <w:rPr>
                <w:rFonts w:ascii="Times New Roman" w:eastAsia="Times New Roman" w:hAnsi="Times New Roman" w:cs="Times New Roman"/>
                <w:color w:val="231F20"/>
                <w:sz w:val="24"/>
                <w:szCs w:val="24"/>
              </w:rPr>
              <w:t>Давайте, познакомимся! / Әйдәгез, танышабыз! В</w:t>
            </w:r>
            <w:r w:rsidRPr="007F2AE5">
              <w:rPr>
                <w:rFonts w:ascii="Times New Roman" w:eastAsia="Times New Roman" w:hAnsi="Times New Roman" w:cs="Times New Roman"/>
                <w:sz w:val="24"/>
                <w:szCs w:val="24"/>
              </w:rPr>
              <w:t xml:space="preserve">опрос: </w:t>
            </w:r>
            <w:r w:rsidRPr="007F2AE5">
              <w:rPr>
                <w:rFonts w:ascii="Times New Roman" w:eastAsia="Times New Roman" w:hAnsi="Times New Roman" w:cs="Times New Roman"/>
                <w:i/>
                <w:iCs/>
                <w:sz w:val="24"/>
                <w:szCs w:val="24"/>
              </w:rPr>
              <w:t>Как тебя зовут?</w:t>
            </w:r>
            <w:r w:rsidRPr="007F2AE5">
              <w:rPr>
                <w:rFonts w:ascii="Times New Roman" w:eastAsia="Times New Roman" w:hAnsi="Times New Roman" w:cs="Times New Roman"/>
                <w:sz w:val="24"/>
                <w:szCs w:val="24"/>
              </w:rPr>
              <w:t xml:space="preserve"> / </w:t>
            </w:r>
            <w:r w:rsidRPr="007F2AE5">
              <w:rPr>
                <w:rFonts w:ascii="Times New Roman" w:eastAsia="Times New Roman" w:hAnsi="Times New Roman" w:cs="Times New Roman"/>
                <w:i/>
                <w:color w:val="231F20"/>
                <w:sz w:val="24"/>
                <w:szCs w:val="24"/>
              </w:rPr>
              <w:t xml:space="preserve">Синең исемең ничек? </w:t>
            </w:r>
            <w:r w:rsidRPr="007F2AE5">
              <w:rPr>
                <w:rFonts w:ascii="Times New Roman" w:eastAsia="Times New Roman" w:hAnsi="Times New Roman" w:cs="Times New Roman"/>
                <w:color w:val="231F20"/>
                <w:sz w:val="24"/>
                <w:szCs w:val="24"/>
              </w:rPr>
              <w:t>соравы һәм аңа җавап формасы.</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2</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line="276" w:lineRule="auto"/>
              <w:rPr>
                <w:rFonts w:ascii="Times New Roman" w:hAnsi="Times New Roman" w:cs="Times New Roman"/>
                <w:sz w:val="24"/>
                <w:szCs w:val="24"/>
                <w:lang w:val="tt-RU"/>
              </w:rPr>
            </w:pPr>
            <w:r w:rsidRPr="007F2AE5">
              <w:rPr>
                <w:rFonts w:ascii="Times New Roman" w:eastAsia="Times New Roman" w:hAnsi="Times New Roman" w:cs="Times New Roman"/>
                <w:sz w:val="24"/>
                <w:szCs w:val="24"/>
              </w:rPr>
              <w:t>3-4</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24" w:line="276" w:lineRule="auto"/>
              <w:ind w:right="32"/>
              <w:rPr>
                <w:rFonts w:ascii="Times New Roman" w:hAnsi="Times New Roman"/>
                <w:sz w:val="24"/>
                <w:szCs w:val="24"/>
                <w:lang w:val="tt-RU" w:eastAsia="ru-RU"/>
              </w:rPr>
            </w:pPr>
            <w:r w:rsidRPr="007F2AE5">
              <w:rPr>
                <w:rFonts w:ascii="Times New Roman" w:hAnsi="Times New Roman" w:cs="Times New Roman"/>
                <w:color w:val="000000"/>
                <w:sz w:val="24"/>
                <w:szCs w:val="24"/>
              </w:rPr>
              <w:t>Кто это? вопрос и форма ответа на него. Что это? вопрос и форма ответа на него</w:t>
            </w:r>
            <w:r w:rsidRPr="007F2AE5">
              <w:rPr>
                <w:rFonts w:ascii="Times New Roman" w:eastAsia="Times New Roman" w:hAnsi="Times New Roman" w:cs="Times New Roman"/>
                <w:i/>
                <w:color w:val="231F20"/>
                <w:sz w:val="24"/>
                <w:szCs w:val="24"/>
              </w:rPr>
              <w:t xml:space="preserve"> / Бу кем? </w:t>
            </w:r>
            <w:r w:rsidRPr="007F2AE5">
              <w:rPr>
                <w:rFonts w:ascii="Times New Roman" w:eastAsia="Times New Roman" w:hAnsi="Times New Roman" w:cs="Times New Roman"/>
                <w:color w:val="231F20"/>
                <w:sz w:val="24"/>
                <w:szCs w:val="24"/>
              </w:rPr>
              <w:t xml:space="preserve">соравы һәм аңа җавап формасы. </w:t>
            </w:r>
            <w:r w:rsidRPr="007F2AE5">
              <w:rPr>
                <w:rFonts w:ascii="Times New Roman" w:eastAsia="Times New Roman" w:hAnsi="Times New Roman" w:cs="Times New Roman"/>
                <w:i/>
                <w:color w:val="231F20"/>
                <w:sz w:val="24"/>
                <w:szCs w:val="24"/>
              </w:rPr>
              <w:t xml:space="preserve">Бу нәрсә? </w:t>
            </w:r>
            <w:r w:rsidRPr="007F2AE5">
              <w:rPr>
                <w:rFonts w:ascii="Times New Roman" w:eastAsia="Times New Roman" w:hAnsi="Times New Roman" w:cs="Times New Roman"/>
                <w:color w:val="231F20"/>
                <w:sz w:val="24"/>
                <w:szCs w:val="24"/>
              </w:rPr>
              <w:t>соравы һәм аңа җавап формасы</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2</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sz w:val="24"/>
                <w:szCs w:val="24"/>
                <w:lang w:val="tt-RU"/>
              </w:rPr>
            </w:pPr>
            <w:r w:rsidRPr="007F2AE5">
              <w:rPr>
                <w:rFonts w:ascii="Times New Roman" w:eastAsia="Times New Roman" w:hAnsi="Times New Roman" w:cs="Times New Roman"/>
                <w:color w:val="231F20"/>
                <w:sz w:val="24"/>
                <w:szCs w:val="24"/>
              </w:rPr>
              <w:t>5-6</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line="276" w:lineRule="auto"/>
              <w:ind w:right="12"/>
              <w:rPr>
                <w:rFonts w:ascii="Times New Roman" w:hAnsi="Times New Roman" w:cs="Times New Roman"/>
                <w:b/>
                <w:sz w:val="24"/>
                <w:szCs w:val="24"/>
              </w:rPr>
            </w:pPr>
            <w:r w:rsidRPr="007F2AE5">
              <w:rPr>
                <w:rFonts w:ascii="Times New Roman" w:eastAsia="Times New Roman" w:hAnsi="Times New Roman" w:cs="Times New Roman"/>
                <w:i/>
                <w:color w:val="231F20"/>
                <w:sz w:val="24"/>
                <w:szCs w:val="24"/>
              </w:rPr>
              <w:t>-мы/</w:t>
            </w:r>
            <w:r w:rsidRPr="007F2AE5">
              <w:rPr>
                <w:rFonts w:ascii="Times New Roman" w:eastAsia="Times New Roman" w:hAnsi="Times New Roman" w:cs="Times New Roman"/>
                <w:i/>
                <w:color w:val="231F20"/>
                <w:sz w:val="24"/>
                <w:szCs w:val="24"/>
              </w:rPr>
              <w:softHyphen/>
              <w:t xml:space="preserve">ме </w:t>
            </w:r>
            <w:r w:rsidRPr="007F2AE5">
              <w:rPr>
                <w:rFonts w:ascii="Times New Roman" w:eastAsia="Times New Roman" w:hAnsi="Times New Roman" w:cs="Times New Roman"/>
                <w:color w:val="231F20"/>
                <w:sz w:val="24"/>
                <w:szCs w:val="24"/>
              </w:rPr>
              <w:t>сорау</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кисәкчәләре. / Вопросительные частицы –мы/-ме.</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2</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sz w:val="24"/>
                <w:szCs w:val="24"/>
                <w:lang w:val="tt-RU"/>
              </w:rPr>
            </w:pPr>
            <w:r w:rsidRPr="007F2AE5">
              <w:rPr>
                <w:rFonts w:ascii="Times New Roman" w:eastAsia="Times New Roman" w:hAnsi="Times New Roman" w:cs="Times New Roman"/>
                <w:color w:val="000000"/>
                <w:sz w:val="24"/>
                <w:szCs w:val="24"/>
              </w:rPr>
              <w:t>7-9</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line="276" w:lineRule="auto"/>
              <w:rPr>
                <w:rFonts w:ascii="Times New Roman" w:hAnsi="Times New Roman"/>
                <w:sz w:val="24"/>
                <w:szCs w:val="24"/>
                <w:lang w:val="tt-RU" w:eastAsia="ru-RU"/>
              </w:rPr>
            </w:pPr>
            <w:r w:rsidRPr="007F2AE5">
              <w:rPr>
                <w:rFonts w:ascii="Times New Roman" w:hAnsi="Times New Roman" w:cs="Times New Roman"/>
                <w:color w:val="000000"/>
                <w:sz w:val="24"/>
                <w:szCs w:val="24"/>
              </w:rPr>
              <w:t xml:space="preserve">Формы утверждения и отклонения / </w:t>
            </w:r>
            <w:r w:rsidRPr="007F2AE5">
              <w:rPr>
                <w:rFonts w:ascii="Times New Roman" w:eastAsia="Times New Roman" w:hAnsi="Times New Roman" w:cs="Times New Roman"/>
                <w:color w:val="231F20"/>
                <w:sz w:val="24"/>
                <w:szCs w:val="24"/>
              </w:rPr>
              <w:t>Раслау һәм кире кагу</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 xml:space="preserve">формалары. </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3</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sz w:val="24"/>
                <w:szCs w:val="24"/>
                <w:lang w:val="tt-RU"/>
              </w:rPr>
            </w:pPr>
            <w:r w:rsidRPr="007F2AE5">
              <w:rPr>
                <w:rFonts w:ascii="Times New Roman" w:eastAsia="Times New Roman" w:hAnsi="Times New Roman" w:cs="Times New Roman"/>
                <w:color w:val="231F20"/>
                <w:sz w:val="24"/>
                <w:szCs w:val="24"/>
              </w:rPr>
              <w:t>10-12</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ind w:right="12"/>
              <w:rPr>
                <w:rFonts w:ascii="Times New Roman" w:hAnsi="Times New Roman" w:cs="Times New Roman"/>
                <w:b/>
                <w:sz w:val="24"/>
                <w:szCs w:val="24"/>
              </w:rPr>
            </w:pPr>
            <w:r w:rsidRPr="007F2AE5">
              <w:rPr>
                <w:rFonts w:ascii="Times New Roman" w:eastAsia="Times New Roman" w:hAnsi="Times New Roman" w:cs="Times New Roman"/>
                <w:i/>
                <w:color w:val="231F20"/>
                <w:sz w:val="24"/>
                <w:szCs w:val="24"/>
              </w:rPr>
              <w:t>Син кайда яшисең?</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Мин Татарстанда яшим.</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i/>
                <w:color w:val="231F20"/>
                <w:sz w:val="24"/>
                <w:szCs w:val="24"/>
              </w:rPr>
              <w:t xml:space="preserve">Мин шәҺәрдә (авылда) яшим. Ты где живешь? </w:t>
            </w:r>
            <w:r w:rsidR="00C71852">
              <w:rPr>
                <w:rFonts w:ascii="Times New Roman" w:eastAsia="Times New Roman" w:hAnsi="Times New Roman" w:cs="Times New Roman"/>
                <w:color w:val="231F20"/>
                <w:sz w:val="24"/>
                <w:szCs w:val="24"/>
              </w:rPr>
              <w:t>Я живу в Тата</w:t>
            </w:r>
            <w:r w:rsidRPr="00C71852">
              <w:rPr>
                <w:rFonts w:ascii="Times New Roman" w:eastAsia="Times New Roman" w:hAnsi="Times New Roman" w:cs="Times New Roman"/>
                <w:color w:val="231F20"/>
                <w:sz w:val="24"/>
                <w:szCs w:val="24"/>
              </w:rPr>
              <w:t>рстане.</w:t>
            </w:r>
            <w:r w:rsidRPr="007F2AE5">
              <w:rPr>
                <w:rFonts w:ascii="Times New Roman" w:eastAsia="Times New Roman" w:hAnsi="Times New Roman" w:cs="Times New Roman"/>
                <w:i/>
                <w:color w:val="231F20"/>
                <w:sz w:val="24"/>
                <w:szCs w:val="24"/>
              </w:rPr>
              <w:t xml:space="preserve"> </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3</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sz w:val="24"/>
                <w:szCs w:val="24"/>
                <w:lang w:val="tt-RU"/>
              </w:rPr>
            </w:pPr>
            <w:r w:rsidRPr="007F2AE5">
              <w:rPr>
                <w:rFonts w:ascii="Times New Roman" w:eastAsia="Times New Roman" w:hAnsi="Times New Roman" w:cs="Times New Roman"/>
                <w:color w:val="231F20"/>
                <w:sz w:val="24"/>
                <w:szCs w:val="24"/>
              </w:rPr>
              <w:t>13-14</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ind w:right="12"/>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rPr>
              <w:t>1 дән 10 га кадәр саннар. / Числительные от 1 до 10</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2</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line="276" w:lineRule="auto"/>
              <w:rPr>
                <w:rFonts w:ascii="Times New Roman" w:hAnsi="Times New Roman" w:cs="Times New Roman"/>
                <w:sz w:val="24"/>
                <w:szCs w:val="24"/>
                <w:lang w:val="tt-RU"/>
              </w:rPr>
            </w:pPr>
            <w:r w:rsidRPr="007F2AE5">
              <w:rPr>
                <w:rFonts w:ascii="Times New Roman" w:eastAsia="Times New Roman" w:hAnsi="Times New Roman" w:cs="Times New Roman"/>
                <w:color w:val="231F20"/>
                <w:sz w:val="24"/>
                <w:szCs w:val="24"/>
              </w:rPr>
              <w:t>15-16</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line="276" w:lineRule="auto"/>
              <w:rPr>
                <w:rFonts w:ascii="Times New Roman" w:hAnsi="Times New Roman" w:cs="Times New Roman"/>
                <w:b/>
                <w:sz w:val="24"/>
                <w:szCs w:val="24"/>
              </w:rPr>
            </w:pPr>
            <w:r w:rsidRPr="007F2AE5">
              <w:rPr>
                <w:rFonts w:ascii="Times New Roman" w:hAnsi="Times New Roman" w:cs="Times New Roman"/>
                <w:color w:val="000000"/>
                <w:sz w:val="24"/>
                <w:szCs w:val="24"/>
              </w:rPr>
              <w:t>Сколько тебе лет? В каком классе ты учишься? вопросы и форма ответа на него</w:t>
            </w:r>
            <w:r w:rsidRPr="007F2AE5">
              <w:rPr>
                <w:rFonts w:ascii="Times New Roman" w:eastAsia="Times New Roman" w:hAnsi="Times New Roman" w:cs="Times New Roman"/>
                <w:i/>
                <w:color w:val="231F20"/>
                <w:sz w:val="24"/>
                <w:szCs w:val="24"/>
              </w:rPr>
              <w:t xml:space="preserve"> / Сиңа ничә яшь?</w:t>
            </w:r>
            <w:r w:rsidRPr="007F2AE5">
              <w:rPr>
                <w:rFonts w:ascii="Times New Roman" w:hAnsi="Times New Roman" w:cs="Times New Roman"/>
                <w:sz w:val="24"/>
                <w:szCs w:val="24"/>
              </w:rPr>
              <w:t xml:space="preserve"> </w:t>
            </w:r>
            <w:r w:rsidRPr="007F2AE5">
              <w:rPr>
                <w:rFonts w:ascii="Times New Roman" w:eastAsia="Times New Roman" w:hAnsi="Times New Roman" w:cs="Times New Roman"/>
                <w:i/>
                <w:color w:val="231F20"/>
                <w:sz w:val="24"/>
                <w:szCs w:val="24"/>
              </w:rPr>
              <w:t xml:space="preserve">Син ничәнче сыйныфта укыйсың? </w:t>
            </w:r>
            <w:r w:rsidRPr="007F2AE5">
              <w:rPr>
                <w:rFonts w:ascii="Times New Roman" w:eastAsia="Times New Roman" w:hAnsi="Times New Roman" w:cs="Times New Roman"/>
                <w:color w:val="231F20"/>
                <w:sz w:val="24"/>
                <w:szCs w:val="24"/>
              </w:rPr>
              <w:t>сораулары һәм аңа җавап</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формасы.</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2</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sz w:val="24"/>
                <w:szCs w:val="24"/>
                <w:lang w:val="tt-RU"/>
              </w:rPr>
            </w:pP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sz w:val="24"/>
                <w:szCs w:val="24"/>
                <w:lang w:val="tt-RU" w:eastAsia="ru-RU"/>
              </w:rPr>
            </w:pPr>
            <w:r w:rsidRPr="007F2AE5">
              <w:rPr>
                <w:rFonts w:ascii="Times New Roman" w:eastAsia="Times New Roman" w:hAnsi="Times New Roman" w:cs="Times New Roman"/>
                <w:b/>
                <w:color w:val="231F20"/>
                <w:sz w:val="24"/>
                <w:szCs w:val="24"/>
              </w:rPr>
              <w:t>Лесные друзья (6 часов) / Урман дусларыбыз</w:t>
            </w:r>
            <w:r w:rsidRPr="007F2AE5">
              <w:rPr>
                <w:rFonts w:ascii="Times New Roman" w:eastAsia="Times New Roman" w:hAnsi="Times New Roman" w:cs="Times New Roman"/>
                <w:b/>
                <w:sz w:val="24"/>
                <w:szCs w:val="24"/>
              </w:rPr>
              <w:t xml:space="preserve"> (8 сәгать</w:t>
            </w:r>
            <w:r w:rsidRPr="007F2AE5">
              <w:rPr>
                <w:rFonts w:ascii="Times New Roman" w:eastAsia="Times New Roman" w:hAnsi="Times New Roman" w:cs="Times New Roman"/>
                <w:b/>
                <w:color w:val="231F20"/>
                <w:sz w:val="24"/>
                <w:szCs w:val="24"/>
              </w:rPr>
              <w:t>)</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jc w:val="center"/>
              <w:rPr>
                <w:rFonts w:ascii="Times New Roman" w:hAnsi="Times New Roman" w:cs="Times New Roman"/>
                <w:sz w:val="24"/>
                <w:szCs w:val="24"/>
                <w:lang w:val="tt-RU"/>
              </w:rPr>
            </w:pP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sz w:val="24"/>
                <w:szCs w:val="24"/>
                <w:lang w:val="tt-RU"/>
              </w:rPr>
            </w:pPr>
            <w:r w:rsidRPr="007F2AE5">
              <w:rPr>
                <w:rFonts w:ascii="Times New Roman" w:eastAsia="Times New Roman" w:hAnsi="Times New Roman" w:cs="Times New Roman"/>
                <w:sz w:val="24"/>
                <w:szCs w:val="24"/>
              </w:rPr>
              <w:lastRenderedPageBreak/>
              <w:t>17-18</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eastAsia="Times New Roman" w:hAnsi="Times New Roman" w:cs="Times New Roman"/>
                <w:i/>
                <w:sz w:val="24"/>
                <w:szCs w:val="24"/>
                <w:lang w:val="tt-RU"/>
              </w:rPr>
            </w:pPr>
            <w:r w:rsidRPr="007F2AE5">
              <w:rPr>
                <w:rFonts w:ascii="Times New Roman" w:hAnsi="Times New Roman" w:cs="Times New Roman"/>
                <w:color w:val="000000"/>
                <w:sz w:val="24"/>
                <w:szCs w:val="24"/>
              </w:rPr>
              <w:t xml:space="preserve">Дикие животные. Числительное + существительное в единственном числе / </w:t>
            </w:r>
            <w:r w:rsidRPr="007F2AE5">
              <w:rPr>
                <w:rFonts w:ascii="Times New Roman" w:eastAsia="Times New Roman" w:hAnsi="Times New Roman" w:cs="Times New Roman"/>
                <w:color w:val="231F20"/>
                <w:sz w:val="24"/>
                <w:szCs w:val="24"/>
              </w:rPr>
              <w:t>Кыргый хайваннар.</w:t>
            </w:r>
            <w:r w:rsidRPr="007F2AE5">
              <w:rPr>
                <w:rFonts w:ascii="Times New Roman" w:eastAsia="Times New Roman" w:hAnsi="Times New Roman" w:cs="Times New Roman"/>
                <w:i/>
                <w:sz w:val="24"/>
                <w:szCs w:val="24"/>
              </w:rPr>
              <w:t xml:space="preserve"> Сан + берлек сандагы исемнәр  </w:t>
            </w:r>
            <w:r w:rsidRPr="007F2AE5">
              <w:rPr>
                <w:rFonts w:ascii="Times New Roman" w:eastAsia="Times New Roman" w:hAnsi="Times New Roman" w:cs="Times New Roman"/>
                <w:sz w:val="24"/>
                <w:szCs w:val="24"/>
              </w:rPr>
              <w:t>төзелмәсе</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2</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line="276" w:lineRule="auto"/>
              <w:rPr>
                <w:rFonts w:ascii="Times New Roman" w:hAnsi="Times New Roman" w:cs="Times New Roman"/>
                <w:sz w:val="24"/>
                <w:szCs w:val="24"/>
                <w:lang w:val="tt-RU"/>
              </w:rPr>
            </w:pPr>
            <w:r w:rsidRPr="007F2AE5">
              <w:rPr>
                <w:rFonts w:ascii="Times New Roman" w:eastAsia="Times New Roman" w:hAnsi="Times New Roman" w:cs="Times New Roman"/>
                <w:sz w:val="24"/>
                <w:szCs w:val="24"/>
              </w:rPr>
              <w:t>19-21</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line="276" w:lineRule="auto"/>
              <w:rPr>
                <w:rFonts w:ascii="Times New Roman" w:hAnsi="Times New Roman" w:cs="Times New Roman"/>
                <w:b/>
                <w:sz w:val="24"/>
                <w:szCs w:val="24"/>
                <w:lang w:val="tt-RU"/>
              </w:rPr>
            </w:pPr>
            <w:r w:rsidRPr="007F2AE5">
              <w:rPr>
                <w:rFonts w:ascii="Times New Roman" w:hAnsi="Times New Roman" w:cs="Times New Roman"/>
                <w:color w:val="000000"/>
                <w:sz w:val="24"/>
                <w:szCs w:val="24"/>
              </w:rPr>
              <w:t>Форма множественного числа имен диких животных. Форма множественного числа существительных</w:t>
            </w:r>
            <w:r w:rsidRPr="007F2AE5">
              <w:rPr>
                <w:rFonts w:ascii="Times New Roman" w:eastAsia="Times New Roman" w:hAnsi="Times New Roman" w:cs="Times New Roman"/>
                <w:color w:val="231F20"/>
                <w:sz w:val="24"/>
                <w:szCs w:val="24"/>
              </w:rPr>
              <w:t xml:space="preserve"> / Кыргый хайван</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исемнәренең күплек</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сан формасы. Исемнәрнең күплек сан формасы.</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3</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sz w:val="24"/>
                <w:szCs w:val="24"/>
                <w:lang w:val="tt-RU"/>
              </w:rPr>
            </w:pPr>
            <w:r w:rsidRPr="007F2AE5">
              <w:rPr>
                <w:rFonts w:ascii="Times New Roman" w:eastAsia="Times New Roman" w:hAnsi="Times New Roman" w:cs="Times New Roman"/>
                <w:sz w:val="24"/>
                <w:szCs w:val="24"/>
              </w:rPr>
              <w:t>22-23</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24" w:line="276" w:lineRule="auto"/>
              <w:rPr>
                <w:rFonts w:ascii="Times New Roman" w:hAnsi="Times New Roman"/>
                <w:sz w:val="24"/>
                <w:szCs w:val="24"/>
                <w:lang w:val="tt-RU" w:eastAsia="ru-RU"/>
              </w:rPr>
            </w:pPr>
            <w:r w:rsidRPr="007F2AE5">
              <w:rPr>
                <w:rFonts w:ascii="Times New Roman" w:hAnsi="Times New Roman" w:cs="Times New Roman"/>
                <w:color w:val="000000"/>
                <w:sz w:val="24"/>
                <w:szCs w:val="24"/>
              </w:rPr>
              <w:t xml:space="preserve">Какой? вопрос и форма ответа на него / </w:t>
            </w:r>
            <w:r w:rsidRPr="007F2AE5">
              <w:rPr>
                <w:rFonts w:ascii="Times New Roman" w:eastAsia="Times New Roman" w:hAnsi="Times New Roman" w:cs="Times New Roman"/>
                <w:i/>
                <w:color w:val="231F20"/>
                <w:sz w:val="24"/>
                <w:szCs w:val="24"/>
              </w:rPr>
              <w:t xml:space="preserve">Нинди? </w:t>
            </w:r>
            <w:r w:rsidRPr="007F2AE5">
              <w:rPr>
                <w:rFonts w:ascii="Times New Roman" w:eastAsia="Times New Roman" w:hAnsi="Times New Roman" w:cs="Times New Roman"/>
                <w:color w:val="231F20"/>
                <w:sz w:val="24"/>
                <w:szCs w:val="24"/>
              </w:rPr>
              <w:t>соравы һәм аңа җавап формасы.</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2</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sz w:val="24"/>
                <w:szCs w:val="24"/>
                <w:lang w:val="tt-RU"/>
              </w:rPr>
            </w:pPr>
            <w:r w:rsidRPr="007F2AE5">
              <w:rPr>
                <w:rFonts w:ascii="Times New Roman" w:eastAsia="Times New Roman" w:hAnsi="Times New Roman" w:cs="Times New Roman"/>
                <w:color w:val="231F20"/>
                <w:sz w:val="24"/>
                <w:szCs w:val="24"/>
              </w:rPr>
              <w:t>24</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sz w:val="24"/>
                <w:szCs w:val="24"/>
                <w:lang w:val="tt-RU" w:eastAsia="ru-RU"/>
              </w:rPr>
            </w:pPr>
            <w:r w:rsidRPr="007F2AE5">
              <w:rPr>
                <w:rFonts w:ascii="Times New Roman" w:eastAsia="Times New Roman" w:hAnsi="Times New Roman" w:cs="Times New Roman"/>
                <w:color w:val="231F20"/>
                <w:sz w:val="24"/>
                <w:szCs w:val="24"/>
              </w:rPr>
              <w:t>Русская народная сказка “Теремок” / Рус халык әкияте</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«Төремкәй»</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1</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sz w:val="24"/>
                <w:szCs w:val="24"/>
                <w:lang w:val="tt-RU"/>
              </w:rPr>
            </w:pP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line="276" w:lineRule="auto"/>
              <w:ind w:right="3120"/>
              <w:jc w:val="center"/>
              <w:rPr>
                <w:rFonts w:ascii="Times New Roman" w:eastAsia="Times New Roman" w:hAnsi="Times New Roman" w:cs="Times New Roman"/>
                <w:b/>
                <w:sz w:val="24"/>
                <w:szCs w:val="24"/>
              </w:rPr>
            </w:pPr>
            <w:r w:rsidRPr="007F2AE5">
              <w:rPr>
                <w:rFonts w:ascii="Times New Roman" w:eastAsia="Times New Roman" w:hAnsi="Times New Roman" w:cs="Times New Roman"/>
                <w:b/>
                <w:sz w:val="24"/>
                <w:szCs w:val="24"/>
              </w:rPr>
              <w:t>2 четверть 8 недель / 2 чирек 8 атна</w:t>
            </w:r>
          </w:p>
          <w:p w:rsidR="009C4B21" w:rsidRPr="007F2AE5" w:rsidRDefault="009C4B21">
            <w:pPr>
              <w:widowControl w:val="0"/>
              <w:spacing w:line="276" w:lineRule="auto"/>
              <w:ind w:right="3120"/>
              <w:jc w:val="center"/>
              <w:rPr>
                <w:rFonts w:ascii="Times New Roman" w:hAnsi="Times New Roman"/>
                <w:sz w:val="24"/>
                <w:szCs w:val="24"/>
                <w:lang w:val="tt-RU" w:eastAsia="ru-RU"/>
              </w:rPr>
            </w:pPr>
            <w:r w:rsidRPr="007F2AE5">
              <w:rPr>
                <w:rFonts w:ascii="Times New Roman" w:eastAsia="Times New Roman" w:hAnsi="Times New Roman" w:cs="Times New Roman"/>
                <w:b/>
                <w:sz w:val="24"/>
                <w:szCs w:val="24"/>
              </w:rPr>
              <w:t xml:space="preserve">                     Мир моих увлечений / Минем шөгыльләрем                                                                   </w:t>
            </w:r>
            <w:r w:rsidRPr="007F2AE5">
              <w:rPr>
                <w:rFonts w:ascii="Times New Roman" w:eastAsia="Times New Roman" w:hAnsi="Times New Roman" w:cs="Times New Roman"/>
                <w:b/>
                <w:color w:val="231F20"/>
                <w:sz w:val="24"/>
                <w:szCs w:val="24"/>
              </w:rPr>
              <w:t>Спортивный праздник (12 часов) / Спорт бәйрәме (</w:t>
            </w:r>
            <w:r w:rsidRPr="007F2AE5">
              <w:rPr>
                <w:rFonts w:ascii="Times New Roman" w:eastAsia="Times New Roman" w:hAnsi="Times New Roman" w:cs="Times New Roman"/>
                <w:b/>
                <w:sz w:val="24"/>
                <w:szCs w:val="24"/>
              </w:rPr>
              <w:t>12</w:t>
            </w:r>
            <w:r w:rsidRPr="007F2AE5">
              <w:rPr>
                <w:rFonts w:ascii="Times New Roman" w:eastAsia="Times New Roman" w:hAnsi="Times New Roman" w:cs="Times New Roman"/>
                <w:b/>
                <w:color w:val="FF0000"/>
                <w:sz w:val="24"/>
                <w:szCs w:val="24"/>
              </w:rPr>
              <w:t xml:space="preserve"> </w:t>
            </w:r>
            <w:r w:rsidRPr="007F2AE5">
              <w:rPr>
                <w:rFonts w:ascii="Times New Roman" w:eastAsia="Times New Roman" w:hAnsi="Times New Roman" w:cs="Times New Roman"/>
                <w:b/>
                <w:color w:val="231F20"/>
                <w:sz w:val="24"/>
                <w:szCs w:val="24"/>
              </w:rPr>
              <w:t>сәгать)</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jc w:val="center"/>
              <w:rPr>
                <w:rFonts w:ascii="Times New Roman" w:hAnsi="Times New Roman" w:cs="Times New Roman"/>
                <w:sz w:val="24"/>
                <w:szCs w:val="24"/>
                <w:lang w:val="tt-RU"/>
              </w:rPr>
            </w:pP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sz w:val="24"/>
                <w:szCs w:val="24"/>
                <w:lang w:val="tt-RU"/>
              </w:rPr>
            </w:pPr>
            <w:r w:rsidRPr="007F2AE5">
              <w:rPr>
                <w:rFonts w:ascii="Times New Roman" w:eastAsia="Times New Roman" w:hAnsi="Times New Roman" w:cs="Times New Roman"/>
                <w:color w:val="231F20"/>
                <w:sz w:val="24"/>
                <w:szCs w:val="24"/>
              </w:rPr>
              <w:t xml:space="preserve">1-4  </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sz w:val="24"/>
                <w:szCs w:val="24"/>
                <w:lang w:val="tt-RU" w:eastAsia="ru-RU"/>
              </w:rPr>
            </w:pPr>
            <w:r w:rsidRPr="007F2AE5">
              <w:rPr>
                <w:rFonts w:ascii="Times New Roman" w:eastAsia="Times New Roman" w:hAnsi="Times New Roman" w:cs="Times New Roman"/>
                <w:color w:val="231F20"/>
                <w:sz w:val="24"/>
                <w:szCs w:val="24"/>
              </w:rPr>
              <w:t>Настоящее время глагола в 3 лице единственном числе / Хикәя фигыльнең</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 xml:space="preserve">хәзерге заман </w:t>
            </w:r>
            <w:proofErr w:type="gramStart"/>
            <w:r w:rsidRPr="007F2AE5">
              <w:rPr>
                <w:rFonts w:ascii="Times New Roman" w:eastAsia="Times New Roman" w:hAnsi="Times New Roman" w:cs="Times New Roman"/>
                <w:color w:val="231F20"/>
                <w:sz w:val="24"/>
                <w:szCs w:val="24"/>
              </w:rPr>
              <w:t>3  нче</w:t>
            </w:r>
            <w:proofErr w:type="gramEnd"/>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зат берлек сан</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формасы.</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i/>
                <w:color w:val="231F20"/>
                <w:sz w:val="24"/>
                <w:szCs w:val="24"/>
              </w:rPr>
              <w:t>Нишли?</w:t>
            </w:r>
            <w:r w:rsidRPr="007F2AE5">
              <w:rPr>
                <w:rFonts w:ascii="Times New Roman" w:eastAsia="Times New Roman" w:hAnsi="Times New Roman" w:cs="Times New Roman"/>
                <w:color w:val="231F20"/>
                <w:sz w:val="24"/>
                <w:szCs w:val="24"/>
              </w:rPr>
              <w:t xml:space="preserve"> соравы һәм аңа җавап формасы.</w:t>
            </w:r>
            <w:r w:rsidRPr="007F2AE5">
              <w:rPr>
                <w:rFonts w:ascii="Times New Roman" w:eastAsia="Times New Roman" w:hAnsi="Times New Roman" w:cs="Times New Roman"/>
                <w:i/>
                <w:color w:val="231F20"/>
                <w:sz w:val="24"/>
                <w:szCs w:val="24"/>
              </w:rPr>
              <w:t xml:space="preserve"> </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4</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line="276"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5-6</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line="276" w:lineRule="auto"/>
              <w:rPr>
                <w:rFonts w:ascii="Times New Roman" w:hAnsi="Times New Roman"/>
                <w:sz w:val="24"/>
                <w:szCs w:val="24"/>
                <w:lang w:val="tt-RU" w:eastAsia="ru-RU"/>
              </w:rPr>
            </w:pPr>
            <w:r w:rsidRPr="007F2AE5">
              <w:rPr>
                <w:rFonts w:ascii="Times New Roman" w:eastAsia="Times New Roman" w:hAnsi="Times New Roman" w:cs="Times New Roman"/>
                <w:sz w:val="24"/>
                <w:szCs w:val="24"/>
              </w:rPr>
              <w:t xml:space="preserve">Гласные звуки / Сузык авазлар </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2</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line="276"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7-9</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line="276" w:lineRule="auto"/>
              <w:rPr>
                <w:rFonts w:ascii="Times New Roman" w:hAnsi="Times New Roman"/>
                <w:sz w:val="24"/>
                <w:szCs w:val="24"/>
                <w:lang w:val="tt-RU" w:eastAsia="ru-RU"/>
              </w:rPr>
            </w:pPr>
            <w:r w:rsidRPr="007F2AE5">
              <w:rPr>
                <w:rFonts w:ascii="Times New Roman" w:eastAsia="Times New Roman" w:hAnsi="Times New Roman" w:cs="Times New Roman"/>
                <w:sz w:val="24"/>
                <w:szCs w:val="24"/>
              </w:rPr>
              <w:t xml:space="preserve">Вопрос “Что ты делаешь?” и ответ на него. / Син нишлисең? соравы һәм аңа җавап формасы. </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3</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10-12</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24" w:line="276" w:lineRule="auto"/>
              <w:ind w:right="392"/>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rPr>
              <w:t xml:space="preserve">Повелительное наклонение глагола. / Боерык фигыль формасы. </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3</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sz w:val="24"/>
                <w:szCs w:val="24"/>
                <w:lang w:val="tt-RU"/>
              </w:rPr>
            </w:pP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b/>
                <w:sz w:val="24"/>
                <w:szCs w:val="24"/>
                <w:lang w:val="tt-RU"/>
              </w:rPr>
            </w:pPr>
            <w:r w:rsidRPr="007F2AE5">
              <w:rPr>
                <w:rFonts w:ascii="Times New Roman" w:eastAsia="Times New Roman" w:hAnsi="Times New Roman" w:cs="Times New Roman"/>
                <w:b/>
                <w:sz w:val="24"/>
                <w:szCs w:val="24"/>
              </w:rPr>
              <w:t>Мои любимые игрушки (3 часа) / Минем яраткан уенчыкларым (3 сәгат</w:t>
            </w:r>
            <w:bookmarkStart w:id="0" w:name="_gjdgxs"/>
            <w:bookmarkEnd w:id="0"/>
            <w:r w:rsidRPr="007F2AE5">
              <w:rPr>
                <w:rFonts w:ascii="Times New Roman" w:eastAsia="Times New Roman" w:hAnsi="Times New Roman" w:cs="Times New Roman"/>
                <w:b/>
                <w:sz w:val="24"/>
                <w:szCs w:val="24"/>
              </w:rPr>
              <w:t>ь)</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jc w:val="center"/>
              <w:rPr>
                <w:rFonts w:ascii="Times New Roman" w:hAnsi="Times New Roman" w:cs="Times New Roman"/>
                <w:sz w:val="24"/>
                <w:szCs w:val="24"/>
                <w:lang w:val="tt-RU"/>
              </w:rPr>
            </w:pP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13-15</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24" w:line="276" w:lineRule="auto"/>
              <w:ind w:right="392"/>
              <w:rPr>
                <w:rFonts w:ascii="Times New Roman" w:hAnsi="Times New Roman"/>
                <w:sz w:val="24"/>
                <w:szCs w:val="24"/>
                <w:lang w:val="tt-RU" w:eastAsia="ru-RU"/>
              </w:rPr>
            </w:pPr>
            <w:r w:rsidRPr="007F2AE5">
              <w:rPr>
                <w:rFonts w:ascii="Times New Roman" w:eastAsia="Times New Roman" w:hAnsi="Times New Roman" w:cs="Times New Roman"/>
                <w:color w:val="231F20"/>
                <w:sz w:val="24"/>
                <w:szCs w:val="24"/>
              </w:rPr>
              <w:t xml:space="preserve">Мои любимые </w:t>
            </w:r>
            <w:r w:rsidR="00E30A63">
              <w:rPr>
                <w:rFonts w:ascii="Times New Roman" w:eastAsia="Times New Roman" w:hAnsi="Times New Roman" w:cs="Times New Roman"/>
                <w:color w:val="231F20"/>
                <w:sz w:val="24"/>
                <w:szCs w:val="24"/>
              </w:rPr>
              <w:t xml:space="preserve">игрушки. Правильно ли называем </w:t>
            </w:r>
            <w:r w:rsidRPr="007F2AE5">
              <w:rPr>
                <w:rFonts w:ascii="Times New Roman" w:eastAsia="Times New Roman" w:hAnsi="Times New Roman" w:cs="Times New Roman"/>
                <w:color w:val="231F20"/>
                <w:sz w:val="24"/>
                <w:szCs w:val="24"/>
              </w:rPr>
              <w:t xml:space="preserve">игрушки? / </w:t>
            </w:r>
            <w:r w:rsidRPr="007F2AE5">
              <w:rPr>
                <w:rFonts w:ascii="Times New Roman" w:eastAsia="Times New Roman" w:hAnsi="Times New Roman" w:cs="Times New Roman"/>
                <w:color w:val="231F20"/>
                <w:sz w:val="24"/>
                <w:szCs w:val="24"/>
                <w:lang w:val="tt-RU"/>
              </w:rPr>
              <w:t>Минем яраткан уенчыкларым. Уенчыкларны дөрес атыйбызмы? Уенчыкларны сорап алам. Син нәрсә белән уйныйсың?</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3</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tcPr>
          <w:p w:rsidR="009C4B21" w:rsidRPr="007F2AE5" w:rsidRDefault="009C4B21">
            <w:pPr>
              <w:widowControl w:val="0"/>
              <w:spacing w:before="16" w:line="276" w:lineRule="auto"/>
              <w:rPr>
                <w:rFonts w:ascii="Times New Roman" w:hAnsi="Times New Roman" w:cs="Times New Roman"/>
                <w:sz w:val="24"/>
                <w:szCs w:val="24"/>
                <w:lang w:val="tt-RU"/>
              </w:rPr>
            </w:pP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24" w:line="276" w:lineRule="auto"/>
              <w:ind w:left="51" w:right="392"/>
              <w:jc w:val="center"/>
              <w:rPr>
                <w:rFonts w:ascii="Times New Roman" w:hAnsi="Times New Roman"/>
                <w:sz w:val="24"/>
                <w:szCs w:val="24"/>
                <w:lang w:val="tt-RU" w:eastAsia="ru-RU"/>
              </w:rPr>
            </w:pPr>
            <w:r w:rsidRPr="007F2AE5">
              <w:rPr>
                <w:rFonts w:ascii="Times New Roman" w:eastAsia="Times New Roman" w:hAnsi="Times New Roman" w:cs="Times New Roman"/>
                <w:b/>
                <w:color w:val="231F20"/>
                <w:sz w:val="24"/>
                <w:szCs w:val="24"/>
              </w:rPr>
              <w:t>В школе (9 часов) / Мәктәптә. (</w:t>
            </w:r>
            <w:r w:rsidRPr="007F2AE5">
              <w:rPr>
                <w:rFonts w:ascii="Times New Roman" w:eastAsia="Times New Roman" w:hAnsi="Times New Roman" w:cs="Times New Roman"/>
                <w:b/>
                <w:sz w:val="24"/>
                <w:szCs w:val="24"/>
              </w:rPr>
              <w:t>9</w:t>
            </w:r>
            <w:r w:rsidRPr="007F2AE5">
              <w:rPr>
                <w:rFonts w:ascii="Times New Roman" w:eastAsia="Times New Roman" w:hAnsi="Times New Roman" w:cs="Times New Roman"/>
                <w:b/>
                <w:color w:val="FF0000"/>
                <w:sz w:val="24"/>
                <w:szCs w:val="24"/>
              </w:rPr>
              <w:t xml:space="preserve"> </w:t>
            </w:r>
            <w:r w:rsidRPr="007F2AE5">
              <w:rPr>
                <w:rFonts w:ascii="Times New Roman" w:eastAsia="Times New Roman" w:hAnsi="Times New Roman" w:cs="Times New Roman"/>
                <w:b/>
                <w:color w:val="231F20"/>
                <w:sz w:val="24"/>
                <w:szCs w:val="24"/>
              </w:rPr>
              <w:t>сәгать)</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sz w:val="24"/>
                <w:szCs w:val="24"/>
                <w:lang w:val="tt-RU"/>
              </w:rPr>
            </w:pP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sz w:val="24"/>
                <w:szCs w:val="24"/>
                <w:lang w:val="tt-RU"/>
              </w:rPr>
            </w:pPr>
            <w:r w:rsidRPr="007F2AE5">
              <w:rPr>
                <w:rFonts w:ascii="Times New Roman" w:eastAsia="Times New Roman" w:hAnsi="Times New Roman" w:cs="Times New Roman"/>
                <w:color w:val="231F20"/>
                <w:sz w:val="24"/>
                <w:szCs w:val="24"/>
              </w:rPr>
              <w:lastRenderedPageBreak/>
              <w:t>16-18</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sz w:val="24"/>
                <w:szCs w:val="24"/>
                <w:lang w:val="tt-RU" w:eastAsia="ru-RU"/>
              </w:rPr>
            </w:pPr>
            <w:r w:rsidRPr="007F2AE5">
              <w:rPr>
                <w:rFonts w:ascii="Times New Roman" w:eastAsia="Times New Roman" w:hAnsi="Times New Roman" w:cs="Times New Roman"/>
                <w:color w:val="231F20"/>
                <w:sz w:val="24"/>
                <w:szCs w:val="24"/>
              </w:rPr>
              <w:t xml:space="preserve">Письменные и учебные принадлежности / </w:t>
            </w:r>
            <w:r w:rsidRPr="007F2AE5">
              <w:rPr>
                <w:rFonts w:ascii="Times New Roman" w:eastAsia="Times New Roman" w:hAnsi="Times New Roman" w:cs="Times New Roman"/>
                <w:color w:val="231F20"/>
                <w:sz w:val="24"/>
                <w:szCs w:val="24"/>
                <w:lang w:val="tt-RU"/>
              </w:rPr>
              <w:t>Уку</w:t>
            </w:r>
            <w:r w:rsidRPr="007F2AE5">
              <w:rPr>
                <w:rFonts w:ascii="Times New Roman" w:eastAsia="Times New Roman" w:hAnsi="Times New Roman" w:cs="Times New Roman"/>
                <w:color w:val="231F20"/>
                <w:sz w:val="24"/>
                <w:szCs w:val="24"/>
                <w:lang w:val="tt-RU"/>
              </w:rPr>
              <w:softHyphen/>
            </w:r>
            <w:r w:rsidRPr="007F2AE5">
              <w:rPr>
                <w:rFonts w:ascii="Times New Roman" w:eastAsia="Times New Roman" w:hAnsi="Times New Roman" w:cs="Times New Roman"/>
                <w:color w:val="231F20"/>
                <w:sz w:val="24"/>
                <w:szCs w:val="24"/>
              </w:rPr>
              <w:t>-</w:t>
            </w:r>
            <w:r w:rsidRPr="007F2AE5">
              <w:rPr>
                <w:rFonts w:ascii="Times New Roman" w:eastAsia="Times New Roman" w:hAnsi="Times New Roman" w:cs="Times New Roman"/>
                <w:color w:val="231F20"/>
                <w:sz w:val="24"/>
                <w:szCs w:val="24"/>
                <w:lang w:val="tt-RU"/>
              </w:rPr>
              <w:t>язу әсбаплары. Уку</w:t>
            </w:r>
            <w:r w:rsidRPr="007F2AE5">
              <w:rPr>
                <w:rFonts w:ascii="Times New Roman" w:eastAsia="Times New Roman" w:hAnsi="Times New Roman" w:cs="Times New Roman"/>
                <w:color w:val="231F20"/>
                <w:sz w:val="24"/>
                <w:szCs w:val="24"/>
                <w:lang w:val="tt-RU"/>
              </w:rPr>
              <w:softHyphen/>
              <w:t>-язу әсбапларының саны, төсе,</w:t>
            </w:r>
            <w:r w:rsidRPr="007F2AE5">
              <w:rPr>
                <w:rFonts w:ascii="Times New Roman" w:eastAsia="Times New Roman" w:hAnsi="Times New Roman" w:cs="Times New Roman"/>
                <w:sz w:val="24"/>
                <w:szCs w:val="24"/>
                <w:lang w:val="tt-RU"/>
              </w:rPr>
              <w:t xml:space="preserve"> </w:t>
            </w:r>
            <w:r w:rsidRPr="007F2AE5">
              <w:rPr>
                <w:rFonts w:ascii="Times New Roman" w:eastAsia="Times New Roman" w:hAnsi="Times New Roman" w:cs="Times New Roman"/>
                <w:color w:val="231F20"/>
                <w:sz w:val="24"/>
                <w:szCs w:val="24"/>
                <w:lang w:val="tt-RU"/>
              </w:rPr>
              <w:t>барлыгы, юклыгы. Письменные и учебные принадлежности. / Уку</w:t>
            </w:r>
            <w:r w:rsidRPr="007F2AE5">
              <w:rPr>
                <w:rFonts w:ascii="Times New Roman" w:eastAsia="Times New Roman" w:hAnsi="Times New Roman" w:cs="Times New Roman"/>
                <w:color w:val="231F20"/>
                <w:sz w:val="24"/>
                <w:szCs w:val="24"/>
                <w:lang w:val="tt-RU"/>
              </w:rPr>
              <w:softHyphen/>
              <w:t>-язу әсбапларының кирәклеген әйтү, үзеңә сорап алу белү формасы.</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3</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rPr>
                <w:rFonts w:ascii="Times New Roman" w:hAnsi="Times New Roman" w:cs="Times New Roman"/>
                <w:sz w:val="24"/>
                <w:szCs w:val="24"/>
                <w:lang w:val="tt-RU"/>
              </w:rPr>
            </w:pPr>
            <w:r w:rsidRPr="007F2AE5">
              <w:rPr>
                <w:rFonts w:ascii="Times New Roman" w:hAnsi="Times New Roman" w:cs="Times New Roman"/>
                <w:sz w:val="24"/>
                <w:szCs w:val="24"/>
              </w:rPr>
              <w:t>19-21</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sz w:val="24"/>
                <w:szCs w:val="24"/>
                <w:lang w:val="tt-RU" w:eastAsia="ru-RU"/>
              </w:rPr>
            </w:pPr>
            <w:r w:rsidRPr="007F2AE5">
              <w:rPr>
                <w:rFonts w:ascii="Times New Roman" w:eastAsia="Times New Roman" w:hAnsi="Times New Roman" w:cs="Times New Roman"/>
                <w:color w:val="231F20"/>
                <w:sz w:val="24"/>
                <w:szCs w:val="24"/>
              </w:rPr>
              <w:t>Мы на уроке. Как мы учимся? / Без дәрестә. Без ничек укыйбыз?</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3</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sz w:val="24"/>
                <w:szCs w:val="24"/>
                <w:lang w:val="tt-RU"/>
              </w:rPr>
            </w:pPr>
            <w:r w:rsidRPr="007F2AE5">
              <w:rPr>
                <w:rFonts w:ascii="Times New Roman" w:hAnsi="Times New Roman" w:cs="Times New Roman"/>
                <w:sz w:val="24"/>
                <w:szCs w:val="24"/>
              </w:rPr>
              <w:t>22-24</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ind w:right="12"/>
              <w:rPr>
                <w:rFonts w:ascii="Times New Roman" w:hAnsi="Times New Roman"/>
                <w:sz w:val="24"/>
                <w:szCs w:val="24"/>
                <w:lang w:val="tt-RU" w:eastAsia="ru-RU"/>
              </w:rPr>
            </w:pPr>
            <w:r w:rsidRPr="007F2AE5">
              <w:rPr>
                <w:rFonts w:ascii="Times New Roman" w:eastAsia="Times New Roman" w:hAnsi="Times New Roman" w:cs="Times New Roman"/>
                <w:i/>
                <w:color w:val="231F20"/>
                <w:sz w:val="24"/>
                <w:szCs w:val="24"/>
              </w:rPr>
              <w:t xml:space="preserve">Вопрос где? и умение дать на него ответ / Кайда? </w:t>
            </w:r>
            <w:r w:rsidRPr="007F2AE5">
              <w:rPr>
                <w:rFonts w:ascii="Times New Roman" w:eastAsia="Times New Roman" w:hAnsi="Times New Roman" w:cs="Times New Roman"/>
                <w:color w:val="231F20"/>
                <w:sz w:val="24"/>
                <w:szCs w:val="24"/>
              </w:rPr>
              <w:t>соравы һәм аңа җавап формасы</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rPr>
              <w:t>3</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line="276" w:lineRule="auto"/>
              <w:rPr>
                <w:rFonts w:ascii="Times New Roman" w:hAnsi="Times New Roman" w:cs="Times New Roman"/>
                <w:sz w:val="24"/>
                <w:szCs w:val="24"/>
                <w:lang w:val="tt-RU"/>
              </w:rPr>
            </w:pPr>
            <w:r w:rsidRPr="007F2AE5">
              <w:rPr>
                <w:rFonts w:ascii="Times New Roman" w:eastAsia="Times New Roman" w:hAnsi="Times New Roman" w:cs="Times New Roman"/>
                <w:sz w:val="24"/>
                <w:szCs w:val="24"/>
              </w:rPr>
              <w:t xml:space="preserve"> </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line="276" w:lineRule="auto"/>
              <w:jc w:val="center"/>
              <w:rPr>
                <w:rFonts w:ascii="Times New Roman" w:eastAsia="Times New Roman" w:hAnsi="Times New Roman" w:cs="Times New Roman"/>
                <w:b/>
                <w:color w:val="231F20"/>
                <w:sz w:val="24"/>
                <w:szCs w:val="24"/>
              </w:rPr>
            </w:pPr>
            <w:r w:rsidRPr="007F2AE5">
              <w:rPr>
                <w:rFonts w:ascii="Times New Roman" w:eastAsia="Times New Roman" w:hAnsi="Times New Roman" w:cs="Times New Roman"/>
                <w:b/>
                <w:color w:val="231F20"/>
                <w:sz w:val="24"/>
                <w:szCs w:val="24"/>
              </w:rPr>
              <w:t>3 четверть 10 недель / 3 чирек 10 атна</w:t>
            </w:r>
          </w:p>
          <w:p w:rsidR="009C4B21" w:rsidRPr="007F2AE5" w:rsidRDefault="009C4B21">
            <w:pPr>
              <w:widowControl w:val="0"/>
              <w:spacing w:line="276" w:lineRule="auto"/>
              <w:jc w:val="center"/>
              <w:rPr>
                <w:rFonts w:ascii="Times New Roman" w:eastAsia="Times New Roman" w:hAnsi="Times New Roman" w:cs="Times New Roman"/>
                <w:b/>
                <w:color w:val="231F20"/>
                <w:sz w:val="24"/>
                <w:szCs w:val="24"/>
                <w:lang w:val="tt-RU"/>
              </w:rPr>
            </w:pPr>
            <w:r w:rsidRPr="007F2AE5">
              <w:rPr>
                <w:rFonts w:ascii="Times New Roman" w:eastAsia="Times New Roman" w:hAnsi="Times New Roman" w:cs="Times New Roman"/>
                <w:b/>
                <w:color w:val="231F20"/>
                <w:sz w:val="24"/>
                <w:szCs w:val="24"/>
              </w:rPr>
              <w:t>Мир вокруг меня / Минем әйләнә-тирәм</w:t>
            </w:r>
          </w:p>
          <w:p w:rsidR="009C4B21" w:rsidRPr="007F2AE5" w:rsidRDefault="009C4B21">
            <w:pPr>
              <w:widowControl w:val="0"/>
              <w:spacing w:before="24" w:line="276" w:lineRule="auto"/>
              <w:ind w:right="119"/>
              <w:jc w:val="center"/>
              <w:rPr>
                <w:rFonts w:ascii="Times New Roman" w:hAnsi="Times New Roman" w:cs="Times New Roman"/>
                <w:b/>
                <w:sz w:val="24"/>
                <w:szCs w:val="24"/>
                <w:lang w:val="tt-RU"/>
              </w:rPr>
            </w:pPr>
            <w:r w:rsidRPr="007F2AE5">
              <w:rPr>
                <w:rFonts w:ascii="Times New Roman" w:eastAsia="Times New Roman" w:hAnsi="Times New Roman" w:cs="Times New Roman"/>
                <w:b/>
                <w:color w:val="231F20"/>
                <w:sz w:val="24"/>
                <w:szCs w:val="24"/>
              </w:rPr>
              <w:t>Домашние животные и птицы (10 часов) / Йорт хайваннары һәм кошлары. (</w:t>
            </w:r>
            <w:r w:rsidRPr="007F2AE5">
              <w:rPr>
                <w:rFonts w:ascii="Times New Roman" w:eastAsia="Times New Roman" w:hAnsi="Times New Roman" w:cs="Times New Roman"/>
                <w:b/>
                <w:sz w:val="24"/>
                <w:szCs w:val="24"/>
              </w:rPr>
              <w:t>10</w:t>
            </w:r>
            <w:r w:rsidRPr="007F2AE5">
              <w:rPr>
                <w:rFonts w:ascii="Times New Roman" w:eastAsia="Times New Roman" w:hAnsi="Times New Roman" w:cs="Times New Roman"/>
                <w:b/>
                <w:color w:val="231F20"/>
                <w:sz w:val="24"/>
                <w:szCs w:val="24"/>
              </w:rPr>
              <w:t xml:space="preserve"> сәгать)</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sz w:val="24"/>
                <w:szCs w:val="24"/>
                <w:lang w:val="tt-RU"/>
              </w:rPr>
            </w:pP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sz w:val="24"/>
                <w:szCs w:val="24"/>
                <w:lang w:val="tt-RU"/>
              </w:rPr>
            </w:pPr>
            <w:r w:rsidRPr="007F2AE5">
              <w:rPr>
                <w:rFonts w:ascii="Times New Roman" w:hAnsi="Times New Roman" w:cs="Times New Roman"/>
                <w:sz w:val="24"/>
                <w:szCs w:val="24"/>
              </w:rPr>
              <w:t>1</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rPr>
              <w:t>Домашние животные и птицы / Йорт хайваннары</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һәм кошлары</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line="276" w:lineRule="auto"/>
              <w:rPr>
                <w:rFonts w:ascii="Times New Roman" w:hAnsi="Times New Roman" w:cs="Times New Roman"/>
                <w:sz w:val="24"/>
                <w:szCs w:val="24"/>
                <w:lang w:val="tt-RU"/>
              </w:rPr>
            </w:pPr>
            <w:r w:rsidRPr="007F2AE5">
              <w:rPr>
                <w:rFonts w:ascii="Times New Roman" w:hAnsi="Times New Roman" w:cs="Times New Roman"/>
                <w:sz w:val="24"/>
                <w:szCs w:val="24"/>
              </w:rPr>
              <w:t>2-4</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ind w:right="12"/>
              <w:rPr>
                <w:rFonts w:ascii="Times New Roman" w:hAnsi="Times New Roman"/>
                <w:sz w:val="24"/>
                <w:szCs w:val="24"/>
                <w:lang w:val="tt-RU" w:eastAsia="ru-RU"/>
              </w:rPr>
            </w:pPr>
            <w:r w:rsidRPr="007F2AE5">
              <w:rPr>
                <w:rFonts w:ascii="Times New Roman" w:eastAsia="Times New Roman" w:hAnsi="Times New Roman" w:cs="Times New Roman"/>
                <w:color w:val="231F20"/>
                <w:sz w:val="24"/>
                <w:szCs w:val="24"/>
              </w:rPr>
              <w:t>1,2,3 лицо единственное число глагола</w:t>
            </w:r>
            <w:r w:rsidRPr="007F2AE5">
              <w:rPr>
                <w:rFonts w:ascii="Times New Roman" w:eastAsia="Times New Roman" w:hAnsi="Times New Roman" w:cs="Times New Roman"/>
                <w:i/>
                <w:color w:val="231F20"/>
                <w:sz w:val="24"/>
                <w:szCs w:val="24"/>
              </w:rPr>
              <w:t xml:space="preserve"> живет / Яши </w:t>
            </w:r>
            <w:r w:rsidRPr="007F2AE5">
              <w:rPr>
                <w:rFonts w:ascii="Times New Roman" w:eastAsia="Times New Roman" w:hAnsi="Times New Roman" w:cs="Times New Roman"/>
                <w:color w:val="231F20"/>
                <w:sz w:val="24"/>
                <w:szCs w:val="24"/>
              </w:rPr>
              <w:t>фигыленең</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берлек сан, I, II зат</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формасы.</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3</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rPr>
                <w:rFonts w:ascii="Times New Roman" w:hAnsi="Times New Roman" w:cs="Times New Roman"/>
                <w:sz w:val="24"/>
                <w:szCs w:val="24"/>
                <w:lang w:val="tt-RU"/>
              </w:rPr>
            </w:pPr>
            <w:r w:rsidRPr="007F2AE5">
              <w:rPr>
                <w:rFonts w:ascii="Times New Roman" w:hAnsi="Times New Roman" w:cs="Times New Roman"/>
                <w:sz w:val="24"/>
                <w:szCs w:val="24"/>
              </w:rPr>
              <w:t>5-7</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rPr>
                <w:rFonts w:ascii="Times New Roman" w:hAnsi="Times New Roman"/>
                <w:sz w:val="24"/>
                <w:szCs w:val="24"/>
                <w:lang w:val="tt-RU" w:eastAsia="ru-RU"/>
              </w:rPr>
            </w:pPr>
            <w:r w:rsidRPr="007F2AE5">
              <w:rPr>
                <w:rFonts w:ascii="Times New Roman" w:eastAsia="Times New Roman" w:hAnsi="Times New Roman" w:cs="Times New Roman"/>
                <w:i/>
                <w:color w:val="231F20"/>
                <w:sz w:val="24"/>
                <w:szCs w:val="24"/>
              </w:rPr>
              <w:t xml:space="preserve">Вопрос куда? и умение дать ответ на него / Кая? </w:t>
            </w:r>
            <w:r w:rsidRPr="007F2AE5">
              <w:rPr>
                <w:rFonts w:ascii="Times New Roman" w:eastAsia="Times New Roman" w:hAnsi="Times New Roman" w:cs="Times New Roman"/>
                <w:color w:val="231F20"/>
                <w:sz w:val="24"/>
                <w:szCs w:val="24"/>
              </w:rPr>
              <w:t>соравы һәм аңа</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җавап формасы.</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3</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sz w:val="24"/>
                <w:szCs w:val="24"/>
                <w:lang w:val="tt-RU"/>
              </w:rPr>
            </w:pPr>
            <w:r w:rsidRPr="007F2AE5">
              <w:rPr>
                <w:rFonts w:ascii="Times New Roman" w:hAnsi="Times New Roman" w:cs="Times New Roman"/>
                <w:sz w:val="24"/>
                <w:szCs w:val="24"/>
              </w:rPr>
              <w:t>8-10</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ind w:right="12"/>
              <w:rPr>
                <w:rFonts w:ascii="Times New Roman" w:hAnsi="Times New Roman" w:cs="Times New Roman"/>
                <w:b/>
                <w:sz w:val="24"/>
                <w:szCs w:val="24"/>
                <w:lang w:val="tt-RU"/>
              </w:rPr>
            </w:pPr>
            <w:r w:rsidRPr="007F2AE5">
              <w:rPr>
                <w:rFonts w:ascii="Times New Roman" w:eastAsia="Times New Roman" w:hAnsi="Times New Roman" w:cs="Times New Roman"/>
                <w:i/>
                <w:color w:val="231F20"/>
                <w:sz w:val="24"/>
                <w:szCs w:val="24"/>
              </w:rPr>
              <w:t xml:space="preserve">Вопросы куда? где? и умение дать на них ответ / Кая? кайда? </w:t>
            </w:r>
            <w:r w:rsidRPr="007F2AE5">
              <w:rPr>
                <w:rFonts w:ascii="Times New Roman" w:eastAsia="Times New Roman" w:hAnsi="Times New Roman" w:cs="Times New Roman"/>
                <w:color w:val="231F20"/>
                <w:sz w:val="24"/>
                <w:szCs w:val="24"/>
              </w:rPr>
              <w:t>сораулары һәм аларга җавап формасы.</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3</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tcPr>
          <w:p w:rsidR="009C4B21" w:rsidRPr="007F2AE5" w:rsidRDefault="009C4B21">
            <w:pPr>
              <w:widowControl w:val="0"/>
              <w:spacing w:line="276" w:lineRule="auto"/>
              <w:rPr>
                <w:rFonts w:ascii="Times New Roman" w:hAnsi="Times New Roman" w:cs="Times New Roman"/>
                <w:sz w:val="24"/>
                <w:szCs w:val="24"/>
                <w:lang w:val="tt-RU"/>
              </w:rPr>
            </w:pP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line="276" w:lineRule="auto"/>
              <w:ind w:right="12"/>
              <w:jc w:val="center"/>
              <w:rPr>
                <w:rFonts w:ascii="Times New Roman" w:hAnsi="Times New Roman" w:cs="Times New Roman"/>
                <w:b/>
                <w:sz w:val="24"/>
                <w:szCs w:val="24"/>
                <w:lang w:val="tt-RU"/>
              </w:rPr>
            </w:pPr>
            <w:r w:rsidRPr="007F2AE5">
              <w:rPr>
                <w:rFonts w:ascii="Times New Roman" w:eastAsia="Times New Roman" w:hAnsi="Times New Roman" w:cs="Times New Roman"/>
                <w:b/>
                <w:color w:val="231F20"/>
                <w:sz w:val="24"/>
                <w:szCs w:val="24"/>
              </w:rPr>
              <w:t>В саду (7 часов) / Бакчада. (7 сәгать)</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jc w:val="center"/>
              <w:rPr>
                <w:rFonts w:ascii="Times New Roman" w:hAnsi="Times New Roman" w:cs="Times New Roman"/>
                <w:sz w:val="24"/>
                <w:szCs w:val="24"/>
                <w:lang w:val="tt-RU"/>
              </w:rPr>
            </w:pP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sz w:val="24"/>
                <w:szCs w:val="24"/>
                <w:lang w:val="tt-RU"/>
              </w:rPr>
            </w:pPr>
            <w:r w:rsidRPr="007F2AE5">
              <w:rPr>
                <w:rFonts w:ascii="Times New Roman" w:hAnsi="Times New Roman" w:cs="Times New Roman"/>
                <w:sz w:val="24"/>
                <w:szCs w:val="24"/>
              </w:rPr>
              <w:t>11</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line="276" w:lineRule="auto"/>
              <w:rPr>
                <w:rFonts w:ascii="Times New Roman" w:hAnsi="Times New Roman"/>
                <w:sz w:val="24"/>
                <w:szCs w:val="24"/>
                <w:lang w:val="tt-RU" w:eastAsia="ru-RU"/>
              </w:rPr>
            </w:pPr>
            <w:r w:rsidRPr="007F2AE5">
              <w:rPr>
                <w:rFonts w:ascii="Times New Roman" w:eastAsia="Times New Roman" w:hAnsi="Times New Roman" w:cs="Times New Roman"/>
                <w:color w:val="231F20"/>
                <w:sz w:val="24"/>
                <w:szCs w:val="24"/>
              </w:rPr>
              <w:t>Овощи / Яшелчәләр</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1</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sz w:val="24"/>
                <w:szCs w:val="24"/>
                <w:lang w:val="tt-RU"/>
              </w:rPr>
            </w:pPr>
            <w:r w:rsidRPr="007F2AE5">
              <w:rPr>
                <w:rFonts w:ascii="Times New Roman" w:hAnsi="Times New Roman" w:cs="Times New Roman"/>
                <w:sz w:val="24"/>
                <w:szCs w:val="24"/>
              </w:rPr>
              <w:t>12-13</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line="276" w:lineRule="auto"/>
              <w:rPr>
                <w:rFonts w:ascii="Times New Roman" w:hAnsi="Times New Roman"/>
                <w:sz w:val="24"/>
                <w:szCs w:val="24"/>
                <w:lang w:val="tt-RU" w:eastAsia="ru-RU"/>
              </w:rPr>
            </w:pPr>
            <w:r w:rsidRPr="007F2AE5">
              <w:rPr>
                <w:rFonts w:ascii="Times New Roman" w:eastAsia="Times New Roman" w:hAnsi="Times New Roman" w:cs="Times New Roman"/>
                <w:i/>
                <w:color w:val="231F20"/>
                <w:sz w:val="24"/>
                <w:szCs w:val="24"/>
              </w:rPr>
              <w:t xml:space="preserve">Слова надо, не надо / Кирәк, кирәкми </w:t>
            </w:r>
            <w:r w:rsidRPr="007F2AE5">
              <w:rPr>
                <w:rFonts w:ascii="Times New Roman" w:eastAsia="Times New Roman" w:hAnsi="Times New Roman" w:cs="Times New Roman"/>
                <w:color w:val="231F20"/>
                <w:sz w:val="24"/>
                <w:szCs w:val="24"/>
              </w:rPr>
              <w:t>сүзләре</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2</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sz w:val="24"/>
                <w:szCs w:val="24"/>
                <w:lang w:val="tt-RU"/>
              </w:rPr>
            </w:pPr>
            <w:r w:rsidRPr="007F2AE5">
              <w:rPr>
                <w:rFonts w:ascii="Times New Roman" w:hAnsi="Times New Roman" w:cs="Times New Roman"/>
                <w:sz w:val="24"/>
                <w:szCs w:val="24"/>
              </w:rPr>
              <w:t>14</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rPr>
              <w:t>Фрукты / Җиләк</w:t>
            </w:r>
            <w:r w:rsidRPr="007F2AE5">
              <w:rPr>
                <w:rFonts w:ascii="Times New Roman" w:eastAsia="Times New Roman" w:hAnsi="Times New Roman" w:cs="Times New Roman"/>
                <w:color w:val="231F20"/>
                <w:sz w:val="24"/>
                <w:szCs w:val="24"/>
              </w:rPr>
              <w:softHyphen/>
              <w:t>-җимешләр</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1</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rPr>
          <w:trHeight w:val="477"/>
        </w:trPr>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sz w:val="24"/>
                <w:szCs w:val="24"/>
                <w:lang w:val="tt-RU"/>
              </w:rPr>
            </w:pPr>
            <w:r w:rsidRPr="007F2AE5">
              <w:rPr>
                <w:rFonts w:ascii="Times New Roman" w:hAnsi="Times New Roman" w:cs="Times New Roman"/>
                <w:sz w:val="24"/>
                <w:szCs w:val="24"/>
              </w:rPr>
              <w:t>15</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sz w:val="24"/>
                <w:szCs w:val="24"/>
                <w:lang w:val="tt-RU" w:eastAsia="ru-RU"/>
              </w:rPr>
            </w:pPr>
            <w:r w:rsidRPr="007F2AE5">
              <w:rPr>
                <w:rFonts w:ascii="Times New Roman" w:eastAsia="Times New Roman" w:hAnsi="Times New Roman" w:cs="Times New Roman"/>
                <w:color w:val="231F20"/>
                <w:sz w:val="24"/>
                <w:szCs w:val="24"/>
              </w:rPr>
              <w:t>Русская нардная сказка “Репка” / Рус халык әкияте</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«Шалкан»</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1</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line="276" w:lineRule="auto"/>
              <w:rPr>
                <w:rFonts w:ascii="Times New Roman" w:hAnsi="Times New Roman" w:cs="Times New Roman"/>
                <w:sz w:val="24"/>
                <w:szCs w:val="24"/>
                <w:lang w:val="tt-RU"/>
              </w:rPr>
            </w:pPr>
            <w:r w:rsidRPr="007F2AE5">
              <w:rPr>
                <w:rFonts w:ascii="Times New Roman" w:hAnsi="Times New Roman" w:cs="Times New Roman"/>
                <w:sz w:val="24"/>
                <w:szCs w:val="24"/>
              </w:rPr>
              <w:lastRenderedPageBreak/>
              <w:t>16-17</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sz w:val="24"/>
                <w:szCs w:val="24"/>
                <w:lang w:val="tt-RU" w:eastAsia="ru-RU"/>
              </w:rPr>
            </w:pPr>
            <w:r w:rsidRPr="007F2AE5">
              <w:rPr>
                <w:rFonts w:ascii="Times New Roman" w:eastAsia="Times New Roman" w:hAnsi="Times New Roman" w:cs="Times New Roman"/>
                <w:color w:val="231F20"/>
                <w:sz w:val="24"/>
                <w:szCs w:val="24"/>
              </w:rPr>
              <w:t>Тескт “Щи” / «Щи» тексты</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2</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tcPr>
          <w:p w:rsidR="009C4B21" w:rsidRPr="007F2AE5" w:rsidRDefault="009C4B21">
            <w:pPr>
              <w:widowControl w:val="0"/>
              <w:spacing w:before="16" w:line="276" w:lineRule="auto"/>
              <w:jc w:val="center"/>
              <w:rPr>
                <w:rFonts w:ascii="Times New Roman" w:hAnsi="Times New Roman" w:cs="Times New Roman"/>
                <w:sz w:val="24"/>
                <w:szCs w:val="24"/>
                <w:lang w:val="tt-RU"/>
              </w:rPr>
            </w:pP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jc w:val="center"/>
              <w:rPr>
                <w:rFonts w:ascii="Times New Roman" w:hAnsi="Times New Roman" w:cs="Times New Roman"/>
                <w:b/>
                <w:sz w:val="24"/>
                <w:szCs w:val="24"/>
                <w:lang w:val="tt-RU"/>
              </w:rPr>
            </w:pPr>
            <w:r w:rsidRPr="007F2AE5">
              <w:rPr>
                <w:rFonts w:ascii="Times New Roman" w:eastAsia="Times New Roman" w:hAnsi="Times New Roman" w:cs="Times New Roman"/>
                <w:b/>
                <w:color w:val="231F20"/>
                <w:sz w:val="24"/>
                <w:szCs w:val="24"/>
              </w:rPr>
              <w:t xml:space="preserve">Наступила зима (9 часа) / Кыш җитте. </w:t>
            </w:r>
            <w:r w:rsidRPr="007F2AE5">
              <w:rPr>
                <w:rFonts w:ascii="Times New Roman" w:eastAsia="Times New Roman" w:hAnsi="Times New Roman" w:cs="Times New Roman"/>
                <w:b/>
                <w:sz w:val="24"/>
                <w:szCs w:val="24"/>
              </w:rPr>
              <w:t xml:space="preserve">(9 </w:t>
            </w:r>
            <w:r w:rsidRPr="007F2AE5">
              <w:rPr>
                <w:rFonts w:ascii="Times New Roman" w:eastAsia="Times New Roman" w:hAnsi="Times New Roman" w:cs="Times New Roman"/>
                <w:b/>
                <w:color w:val="231F20"/>
                <w:sz w:val="24"/>
                <w:szCs w:val="24"/>
              </w:rPr>
              <w:t>сәгать)</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jc w:val="center"/>
              <w:rPr>
                <w:rFonts w:ascii="Times New Roman" w:hAnsi="Times New Roman" w:cs="Times New Roman"/>
                <w:sz w:val="24"/>
                <w:szCs w:val="24"/>
                <w:lang w:val="tt-RU"/>
              </w:rPr>
            </w:pP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sz w:val="24"/>
                <w:szCs w:val="24"/>
                <w:lang w:val="tt-RU"/>
              </w:rPr>
            </w:pPr>
            <w:r w:rsidRPr="007F2AE5">
              <w:rPr>
                <w:rFonts w:ascii="Times New Roman" w:eastAsia="Times New Roman" w:hAnsi="Times New Roman" w:cs="Times New Roman"/>
                <w:sz w:val="24"/>
                <w:szCs w:val="24"/>
              </w:rPr>
              <w:t>18-19</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rPr>
              <w:t xml:space="preserve">Зима. Конструкция </w:t>
            </w:r>
            <w:r w:rsidRPr="007F2AE5">
              <w:rPr>
                <w:rFonts w:ascii="Times New Roman" w:eastAsia="Times New Roman" w:hAnsi="Times New Roman" w:cs="Times New Roman"/>
                <w:i/>
                <w:iCs/>
                <w:color w:val="231F20"/>
                <w:sz w:val="24"/>
                <w:szCs w:val="24"/>
              </w:rPr>
              <w:t>“У меня есть санки”</w:t>
            </w:r>
            <w:r w:rsidRPr="007F2AE5">
              <w:rPr>
                <w:rFonts w:ascii="Times New Roman" w:eastAsia="Times New Roman" w:hAnsi="Times New Roman" w:cs="Times New Roman"/>
                <w:color w:val="231F20"/>
                <w:sz w:val="24"/>
                <w:szCs w:val="24"/>
              </w:rPr>
              <w:t xml:space="preserve"> / Кыш билгеләре. </w:t>
            </w:r>
            <w:r w:rsidRPr="007F2AE5">
              <w:rPr>
                <w:rFonts w:ascii="Times New Roman" w:eastAsia="Times New Roman" w:hAnsi="Times New Roman" w:cs="Times New Roman"/>
                <w:i/>
                <w:color w:val="231F20"/>
                <w:sz w:val="24"/>
                <w:szCs w:val="24"/>
              </w:rPr>
              <w:t>Минем чанам бар(юк)</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төзелмәсе.</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2</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sz w:val="24"/>
                <w:szCs w:val="24"/>
                <w:lang w:val="tt-RU"/>
              </w:rPr>
            </w:pPr>
            <w:r w:rsidRPr="007F2AE5">
              <w:rPr>
                <w:rFonts w:ascii="Times New Roman" w:hAnsi="Times New Roman" w:cs="Times New Roman"/>
                <w:sz w:val="24"/>
                <w:szCs w:val="24"/>
              </w:rPr>
              <w:t>20-22</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rPr>
              <w:t xml:space="preserve">Умение отвечать на вопросы </w:t>
            </w:r>
            <w:r w:rsidRPr="007F2AE5">
              <w:rPr>
                <w:rFonts w:ascii="Times New Roman" w:eastAsia="Times New Roman" w:hAnsi="Times New Roman" w:cs="Times New Roman"/>
                <w:i/>
                <w:color w:val="231F20"/>
                <w:sz w:val="24"/>
                <w:szCs w:val="24"/>
              </w:rPr>
              <w:t>куда? где? откуда? / Кая? кайда? кайдан?</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сорауларына җавап бирү</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3</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rPr>
                <w:rFonts w:ascii="Times New Roman" w:hAnsi="Times New Roman" w:cs="Times New Roman"/>
                <w:sz w:val="24"/>
                <w:szCs w:val="24"/>
                <w:lang w:val="tt-RU"/>
              </w:rPr>
            </w:pPr>
            <w:r w:rsidRPr="007F2AE5">
              <w:rPr>
                <w:rFonts w:ascii="Times New Roman" w:hAnsi="Times New Roman" w:cs="Times New Roman"/>
                <w:sz w:val="24"/>
                <w:szCs w:val="24"/>
              </w:rPr>
              <w:t>23-24</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line="276" w:lineRule="auto"/>
              <w:ind w:right="12"/>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rPr>
              <w:t>Праздник Нового года. / Яңа ел бәйрәме</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Бәйрәмдә</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2</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25-26</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line="276" w:lineRule="auto"/>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lang w:val="tt-RU"/>
              </w:rPr>
              <w:t>Татарский алфавит. / Татар алфавитындагы хәрефләр тәртибе. Татар теленә хас</w:t>
            </w:r>
            <w:r w:rsidRPr="007F2AE5">
              <w:rPr>
                <w:rFonts w:ascii="Times New Roman" w:eastAsia="Times New Roman" w:hAnsi="Times New Roman" w:cs="Times New Roman"/>
                <w:sz w:val="24"/>
                <w:szCs w:val="24"/>
                <w:lang w:val="tt-RU"/>
              </w:rPr>
              <w:t xml:space="preserve"> </w:t>
            </w:r>
            <w:r w:rsidRPr="007F2AE5">
              <w:rPr>
                <w:rFonts w:ascii="Times New Roman" w:eastAsia="Times New Roman" w:hAnsi="Times New Roman" w:cs="Times New Roman"/>
                <w:color w:val="231F20"/>
                <w:sz w:val="24"/>
                <w:szCs w:val="24"/>
                <w:lang w:val="tt-RU"/>
              </w:rPr>
              <w:t>авазлар.</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lang w:val="tt-RU"/>
              </w:rPr>
              <w:t>2</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tcPr>
          <w:p w:rsidR="009C4B21" w:rsidRPr="007F2AE5" w:rsidRDefault="009C4B21">
            <w:pPr>
              <w:widowControl w:val="0"/>
              <w:spacing w:before="16" w:line="276" w:lineRule="auto"/>
              <w:rPr>
                <w:rFonts w:ascii="Times New Roman" w:hAnsi="Times New Roman" w:cs="Times New Roman"/>
                <w:sz w:val="24"/>
                <w:szCs w:val="24"/>
                <w:lang w:val="tt-RU"/>
              </w:rPr>
            </w:pP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line="276" w:lineRule="auto"/>
              <w:ind w:right="12"/>
              <w:jc w:val="center"/>
              <w:rPr>
                <w:rFonts w:ascii="Times New Roman" w:hAnsi="Times New Roman" w:cs="Times New Roman"/>
                <w:b/>
                <w:sz w:val="24"/>
                <w:szCs w:val="24"/>
                <w:lang w:val="tt-RU"/>
              </w:rPr>
            </w:pPr>
            <w:r w:rsidRPr="007F2AE5">
              <w:rPr>
                <w:rFonts w:ascii="Times New Roman" w:eastAsia="Times New Roman" w:hAnsi="Times New Roman" w:cs="Times New Roman"/>
                <w:b/>
                <w:color w:val="231F20"/>
                <w:sz w:val="24"/>
                <w:szCs w:val="24"/>
              </w:rPr>
              <w:t>Будь здоров (4 часа) / Сәламәт бул. (</w:t>
            </w:r>
            <w:r w:rsidRPr="007F2AE5">
              <w:rPr>
                <w:rFonts w:ascii="Times New Roman" w:eastAsia="Times New Roman" w:hAnsi="Times New Roman" w:cs="Times New Roman"/>
                <w:b/>
                <w:sz w:val="24"/>
                <w:szCs w:val="24"/>
              </w:rPr>
              <w:t>4</w:t>
            </w:r>
            <w:r w:rsidRPr="007F2AE5">
              <w:rPr>
                <w:rFonts w:ascii="Times New Roman" w:eastAsia="Times New Roman" w:hAnsi="Times New Roman" w:cs="Times New Roman"/>
                <w:b/>
                <w:color w:val="231F20"/>
                <w:sz w:val="24"/>
                <w:szCs w:val="24"/>
              </w:rPr>
              <w:t xml:space="preserve"> сәгать)</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jc w:val="center"/>
              <w:rPr>
                <w:rFonts w:ascii="Times New Roman" w:hAnsi="Times New Roman" w:cs="Times New Roman"/>
                <w:sz w:val="24"/>
                <w:szCs w:val="24"/>
                <w:lang w:val="tt-RU"/>
              </w:rPr>
            </w:pP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line="276" w:lineRule="auto"/>
              <w:rPr>
                <w:rFonts w:ascii="Times New Roman" w:hAnsi="Times New Roman" w:cs="Times New Roman"/>
                <w:sz w:val="24"/>
                <w:szCs w:val="24"/>
                <w:lang w:val="tt-RU"/>
              </w:rPr>
            </w:pPr>
            <w:r w:rsidRPr="007F2AE5">
              <w:rPr>
                <w:rFonts w:ascii="Times New Roman" w:hAnsi="Times New Roman" w:cs="Times New Roman"/>
                <w:sz w:val="24"/>
                <w:szCs w:val="24"/>
              </w:rPr>
              <w:t>27-28</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24" w:line="276" w:lineRule="auto"/>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rPr>
              <w:t>Части тела / Тән әгъзалары. Что у тебя болит? / Кай җирең авырта?</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rPr>
                <w:rFonts w:ascii="Times New Roman" w:hAnsi="Times New Roman" w:cs="Times New Roman"/>
                <w:sz w:val="24"/>
                <w:szCs w:val="24"/>
                <w:lang w:val="tt-RU"/>
              </w:rPr>
            </w:pPr>
            <w:r w:rsidRPr="007F2AE5">
              <w:rPr>
                <w:rFonts w:ascii="Times New Roman" w:hAnsi="Times New Roman" w:cs="Times New Roman"/>
                <w:sz w:val="24"/>
                <w:szCs w:val="24"/>
              </w:rPr>
              <w:t>29-30</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rPr>
              <w:t xml:space="preserve">Предметы личной гигиены. Конструкция </w:t>
            </w:r>
            <w:r w:rsidRPr="007F2AE5">
              <w:rPr>
                <w:rFonts w:ascii="Times New Roman" w:eastAsia="Times New Roman" w:hAnsi="Times New Roman" w:cs="Times New Roman"/>
                <w:i/>
                <w:iCs/>
                <w:color w:val="231F20"/>
                <w:sz w:val="24"/>
                <w:szCs w:val="24"/>
              </w:rPr>
              <w:t>“Я мою руки с мылом”</w:t>
            </w:r>
            <w:r w:rsidRPr="007F2AE5">
              <w:rPr>
                <w:rFonts w:ascii="Times New Roman" w:eastAsia="Times New Roman" w:hAnsi="Times New Roman" w:cs="Times New Roman"/>
                <w:color w:val="231F20"/>
                <w:sz w:val="24"/>
                <w:szCs w:val="24"/>
              </w:rPr>
              <w:t xml:space="preserve"> / Шәхси гигиена предметлары. </w:t>
            </w:r>
            <w:r w:rsidRPr="007F2AE5">
              <w:rPr>
                <w:rFonts w:ascii="Times New Roman" w:eastAsia="Times New Roman" w:hAnsi="Times New Roman" w:cs="Times New Roman"/>
                <w:i/>
                <w:color w:val="231F20"/>
                <w:sz w:val="24"/>
                <w:szCs w:val="24"/>
              </w:rPr>
              <w:t>Мин сабын белән кул</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i/>
                <w:color w:val="231F20"/>
                <w:sz w:val="24"/>
                <w:szCs w:val="24"/>
              </w:rPr>
              <w:t xml:space="preserve">юам </w:t>
            </w:r>
            <w:r w:rsidRPr="007F2AE5">
              <w:rPr>
                <w:rFonts w:ascii="Times New Roman" w:eastAsia="Times New Roman" w:hAnsi="Times New Roman" w:cs="Times New Roman"/>
                <w:color w:val="231F20"/>
                <w:sz w:val="24"/>
                <w:szCs w:val="24"/>
              </w:rPr>
              <w:t>төзелмәсе</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sz w:val="24"/>
                <w:szCs w:val="24"/>
                <w:lang w:val="tt-RU"/>
              </w:rPr>
            </w:pP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49" w:line="276" w:lineRule="auto"/>
              <w:jc w:val="center"/>
              <w:rPr>
                <w:rFonts w:ascii="Times New Roman" w:eastAsia="Times New Roman" w:hAnsi="Times New Roman" w:cs="Times New Roman"/>
                <w:b/>
                <w:color w:val="231F20"/>
                <w:sz w:val="24"/>
                <w:szCs w:val="24"/>
              </w:rPr>
            </w:pPr>
            <w:r w:rsidRPr="007F2AE5">
              <w:rPr>
                <w:rFonts w:ascii="Times New Roman" w:eastAsia="Times New Roman" w:hAnsi="Times New Roman" w:cs="Times New Roman"/>
                <w:b/>
                <w:color w:val="231F20"/>
                <w:sz w:val="24"/>
                <w:szCs w:val="24"/>
              </w:rPr>
              <w:t>4 четверть 7 атна / 4 чирек 7 атна</w:t>
            </w:r>
          </w:p>
          <w:p w:rsidR="009C4B21" w:rsidRPr="007F2AE5" w:rsidRDefault="009C4B21">
            <w:pPr>
              <w:widowControl w:val="0"/>
              <w:spacing w:before="49" w:line="276" w:lineRule="auto"/>
              <w:jc w:val="center"/>
              <w:rPr>
                <w:rFonts w:ascii="Times New Roman" w:eastAsia="Times New Roman" w:hAnsi="Times New Roman" w:cs="Times New Roman"/>
                <w:b/>
                <w:color w:val="231F20"/>
                <w:sz w:val="24"/>
                <w:szCs w:val="24"/>
              </w:rPr>
            </w:pPr>
            <w:r w:rsidRPr="007F2AE5">
              <w:rPr>
                <w:rFonts w:ascii="Times New Roman" w:eastAsia="Times New Roman" w:hAnsi="Times New Roman" w:cs="Times New Roman"/>
                <w:b/>
                <w:color w:val="231F20"/>
                <w:sz w:val="24"/>
                <w:szCs w:val="24"/>
              </w:rPr>
              <w:t xml:space="preserve">Мой родной край / Туган ягым </w:t>
            </w:r>
          </w:p>
          <w:p w:rsidR="009C4B21" w:rsidRPr="007F2AE5" w:rsidRDefault="009C4B21">
            <w:pPr>
              <w:widowControl w:val="0"/>
              <w:spacing w:before="16" w:line="276" w:lineRule="auto"/>
              <w:jc w:val="center"/>
              <w:rPr>
                <w:rFonts w:ascii="Times New Roman" w:hAnsi="Times New Roman" w:cs="Times New Roman"/>
                <w:b/>
                <w:sz w:val="24"/>
                <w:szCs w:val="24"/>
                <w:lang w:val="tt-RU"/>
              </w:rPr>
            </w:pPr>
            <w:r w:rsidRPr="007F2AE5">
              <w:rPr>
                <w:rFonts w:ascii="Times New Roman" w:eastAsia="Times New Roman" w:hAnsi="Times New Roman" w:cs="Times New Roman"/>
                <w:b/>
                <w:color w:val="231F20"/>
                <w:sz w:val="24"/>
                <w:szCs w:val="24"/>
              </w:rPr>
              <w:t>Наша семья (5 часов) / Безнең гаилә. (</w:t>
            </w:r>
            <w:r w:rsidRPr="007F2AE5">
              <w:rPr>
                <w:rFonts w:ascii="Times New Roman" w:eastAsia="Times New Roman" w:hAnsi="Times New Roman" w:cs="Times New Roman"/>
                <w:b/>
                <w:sz w:val="24"/>
                <w:szCs w:val="24"/>
              </w:rPr>
              <w:t>5</w:t>
            </w:r>
            <w:r w:rsidRPr="007F2AE5">
              <w:rPr>
                <w:rFonts w:ascii="Times New Roman" w:eastAsia="Times New Roman" w:hAnsi="Times New Roman" w:cs="Times New Roman"/>
                <w:b/>
                <w:color w:val="231F20"/>
                <w:sz w:val="24"/>
                <w:szCs w:val="24"/>
              </w:rPr>
              <w:t xml:space="preserve"> сәгать)</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jc w:val="center"/>
              <w:rPr>
                <w:rFonts w:ascii="Times New Roman" w:hAnsi="Times New Roman" w:cs="Times New Roman"/>
                <w:sz w:val="24"/>
                <w:szCs w:val="24"/>
                <w:lang w:val="tt-RU"/>
              </w:rPr>
            </w:pP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sz w:val="24"/>
                <w:szCs w:val="24"/>
                <w:lang w:val="tt-RU"/>
              </w:rPr>
            </w:pPr>
            <w:r w:rsidRPr="007F2AE5">
              <w:rPr>
                <w:rFonts w:ascii="Times New Roman" w:hAnsi="Times New Roman" w:cs="Times New Roman"/>
                <w:sz w:val="24"/>
                <w:szCs w:val="24"/>
              </w:rPr>
              <w:t>1</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24" w:line="276" w:lineRule="auto"/>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rPr>
              <w:t xml:space="preserve">Наша семья. Г.Тукай “Наша семья”. / Безнең гаилә. </w:t>
            </w:r>
            <w:r w:rsidRPr="007F2AE5">
              <w:rPr>
                <w:rFonts w:ascii="Times New Roman" w:eastAsia="Times New Roman" w:hAnsi="Times New Roman" w:cs="Times New Roman"/>
                <w:sz w:val="24"/>
                <w:szCs w:val="24"/>
              </w:rPr>
              <w:t>“Безнең гаилә” тексты. Г.Тукай. “Безнең гаилә” шигыре</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sz w:val="24"/>
                <w:szCs w:val="24"/>
                <w:lang w:val="tt-RU"/>
              </w:rPr>
            </w:pPr>
            <w:r w:rsidRPr="007F2AE5">
              <w:rPr>
                <w:rFonts w:ascii="Times New Roman" w:eastAsia="Times New Roman" w:hAnsi="Times New Roman" w:cs="Times New Roman"/>
                <w:color w:val="231F20"/>
                <w:sz w:val="24"/>
                <w:szCs w:val="24"/>
              </w:rPr>
              <w:lastRenderedPageBreak/>
              <w:t>2-3</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line="276" w:lineRule="auto"/>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rPr>
              <w:t>Татарские национальные блюда. / Татар халык ашлары. Ризыкларның тәмле булуын әйтү</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sz w:val="24"/>
                <w:szCs w:val="24"/>
                <w:lang w:val="tt-RU"/>
              </w:rPr>
            </w:pPr>
            <w:r w:rsidRPr="007F2AE5">
              <w:rPr>
                <w:rFonts w:ascii="Times New Roman" w:hAnsi="Times New Roman" w:cs="Times New Roman"/>
                <w:sz w:val="24"/>
                <w:szCs w:val="24"/>
              </w:rPr>
              <w:t>4-5</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24" w:line="276" w:lineRule="auto"/>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rPr>
              <w:t>В гостях. Умение вести себя за столом. День рождение-большой праздник. Поздравление с днем рождения. / Кунакта.Табын янында. Туган көн – зур бәйрәм. Туган көн белән котлау. Туган көн уеннары</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tcPr>
          <w:p w:rsidR="009C4B21" w:rsidRPr="007F2AE5" w:rsidRDefault="009C4B21">
            <w:pPr>
              <w:widowControl w:val="0"/>
              <w:spacing w:before="16" w:line="276" w:lineRule="auto"/>
              <w:rPr>
                <w:rFonts w:ascii="Times New Roman" w:hAnsi="Times New Roman" w:cs="Times New Roman"/>
                <w:sz w:val="24"/>
                <w:szCs w:val="24"/>
                <w:lang w:val="tt-RU"/>
              </w:rPr>
            </w:pP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b/>
                <w:sz w:val="24"/>
                <w:szCs w:val="24"/>
                <w:lang w:val="tt-RU"/>
              </w:rPr>
            </w:pPr>
            <w:r w:rsidRPr="007F2AE5">
              <w:rPr>
                <w:rFonts w:ascii="Times New Roman" w:eastAsia="Times New Roman" w:hAnsi="Times New Roman" w:cs="Times New Roman"/>
                <w:b/>
                <w:color w:val="231F20"/>
                <w:sz w:val="24"/>
                <w:szCs w:val="24"/>
              </w:rPr>
              <w:t>В магазине (7 часов) / Кибеттә. (</w:t>
            </w:r>
            <w:r w:rsidRPr="007F2AE5">
              <w:rPr>
                <w:rFonts w:ascii="Times New Roman" w:eastAsia="Times New Roman" w:hAnsi="Times New Roman" w:cs="Times New Roman"/>
                <w:b/>
                <w:sz w:val="24"/>
                <w:szCs w:val="24"/>
              </w:rPr>
              <w:t>7</w:t>
            </w:r>
            <w:r w:rsidRPr="007F2AE5">
              <w:rPr>
                <w:rFonts w:ascii="Times New Roman" w:eastAsia="Times New Roman" w:hAnsi="Times New Roman" w:cs="Times New Roman"/>
                <w:b/>
                <w:color w:val="231F20"/>
                <w:sz w:val="24"/>
                <w:szCs w:val="24"/>
              </w:rPr>
              <w:t xml:space="preserve"> сәгать)</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jc w:val="center"/>
              <w:rPr>
                <w:rFonts w:ascii="Times New Roman" w:hAnsi="Times New Roman" w:cs="Times New Roman"/>
                <w:sz w:val="24"/>
                <w:szCs w:val="24"/>
                <w:lang w:val="tt-RU"/>
              </w:rPr>
            </w:pP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sz w:val="24"/>
                <w:szCs w:val="24"/>
                <w:lang w:val="tt-RU"/>
              </w:rPr>
            </w:pPr>
            <w:r w:rsidRPr="007F2AE5">
              <w:rPr>
                <w:rFonts w:ascii="Times New Roman" w:eastAsia="Times New Roman" w:hAnsi="Times New Roman" w:cs="Times New Roman"/>
                <w:color w:val="231F20"/>
                <w:sz w:val="24"/>
                <w:szCs w:val="24"/>
              </w:rPr>
              <w:t>6-8</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line="276" w:lineRule="auto"/>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rPr>
              <w:t>Продукты. В магазине продуктов. / Умение использовать глаголы ешь, пей в единственном числе 1,2,3 лице / Ашамлыклар. Ашамлыклар</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 xml:space="preserve">кибетендә. </w:t>
            </w:r>
            <w:r w:rsidRPr="007F2AE5">
              <w:rPr>
                <w:rFonts w:ascii="Times New Roman" w:eastAsia="Times New Roman" w:hAnsi="Times New Roman" w:cs="Times New Roman"/>
                <w:i/>
                <w:color w:val="231F20"/>
                <w:sz w:val="24"/>
                <w:szCs w:val="24"/>
              </w:rPr>
              <w:t xml:space="preserve">Эч, аша </w:t>
            </w:r>
            <w:r w:rsidRPr="007F2AE5">
              <w:rPr>
                <w:rFonts w:ascii="Times New Roman" w:eastAsia="Times New Roman" w:hAnsi="Times New Roman" w:cs="Times New Roman"/>
                <w:color w:val="231F20"/>
                <w:sz w:val="24"/>
                <w:szCs w:val="24"/>
              </w:rPr>
              <w:t>фигыльләрен I, II,</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III затта берлек санда куллана белү.</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rPr>
              <w:t>3</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sz w:val="24"/>
                <w:szCs w:val="24"/>
                <w:lang w:val="tt-RU"/>
              </w:rPr>
            </w:pPr>
            <w:r w:rsidRPr="007F2AE5">
              <w:rPr>
                <w:rFonts w:ascii="Times New Roman" w:hAnsi="Times New Roman" w:cs="Times New Roman"/>
                <w:sz w:val="24"/>
                <w:szCs w:val="24"/>
              </w:rPr>
              <w:t>9-10</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line="276" w:lineRule="auto"/>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rPr>
              <w:t>Посуда. Выбор посуды в магазине. / Савыт</w:t>
            </w:r>
            <w:r w:rsidRPr="007F2AE5">
              <w:rPr>
                <w:rFonts w:ascii="Times New Roman" w:eastAsia="Times New Roman" w:hAnsi="Times New Roman" w:cs="Times New Roman"/>
                <w:color w:val="231F20"/>
                <w:sz w:val="24"/>
                <w:szCs w:val="24"/>
              </w:rPr>
              <w:softHyphen/>
              <w:t>-саба</w:t>
            </w:r>
            <w:r w:rsidRPr="007F2AE5">
              <w:rPr>
                <w:rFonts w:ascii="Times New Roman" w:eastAsia="Times New Roman" w:hAnsi="Times New Roman" w:cs="Times New Roman"/>
                <w:color w:val="000000"/>
                <w:sz w:val="24"/>
                <w:szCs w:val="24"/>
              </w:rPr>
              <w:t xml:space="preserve">. </w:t>
            </w:r>
            <w:r w:rsidRPr="007F2AE5">
              <w:rPr>
                <w:rFonts w:ascii="Times New Roman" w:eastAsia="Times New Roman" w:hAnsi="Times New Roman" w:cs="Times New Roman"/>
                <w:color w:val="231F20"/>
                <w:sz w:val="24"/>
                <w:szCs w:val="24"/>
              </w:rPr>
              <w:t>Кибеттә савыт</w:t>
            </w:r>
            <w:r w:rsidRPr="007F2AE5">
              <w:rPr>
                <w:rFonts w:ascii="Times New Roman" w:eastAsia="Times New Roman" w:hAnsi="Times New Roman" w:cs="Times New Roman"/>
                <w:color w:val="231F20"/>
                <w:sz w:val="24"/>
                <w:szCs w:val="24"/>
              </w:rPr>
              <w:softHyphen/>
              <w:t>-саба сатып алу</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sz w:val="24"/>
                <w:szCs w:val="24"/>
                <w:lang w:val="tt-RU"/>
              </w:rPr>
            </w:pPr>
            <w:r w:rsidRPr="007F2AE5">
              <w:rPr>
                <w:rFonts w:ascii="Times New Roman" w:hAnsi="Times New Roman" w:cs="Times New Roman"/>
                <w:sz w:val="24"/>
                <w:szCs w:val="24"/>
              </w:rPr>
              <w:t>11-12</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24" w:line="276" w:lineRule="auto"/>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rPr>
              <w:t>Одежда. В магазине одежды. Склонение существительных 1,2,3 лица единственного числа / Киемнәр. Исемнәрнең I, II, III зат</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берлек санда тартым белән</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төрләнеше. Киемнәр кибетендә</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sz w:val="24"/>
                <w:szCs w:val="24"/>
                <w:lang w:val="tt-RU"/>
              </w:rPr>
            </w:pP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b/>
                <w:sz w:val="24"/>
                <w:szCs w:val="24"/>
                <w:lang w:val="tt-RU"/>
              </w:rPr>
            </w:pPr>
            <w:r w:rsidRPr="007F2AE5">
              <w:rPr>
                <w:rFonts w:ascii="Times New Roman" w:eastAsia="Times New Roman" w:hAnsi="Times New Roman" w:cs="Times New Roman"/>
                <w:b/>
                <w:sz w:val="24"/>
                <w:szCs w:val="24"/>
              </w:rPr>
              <w:t>В городе (7 часа) / Шәһәрдә</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b/>
                <w:sz w:val="24"/>
                <w:szCs w:val="24"/>
              </w:rPr>
              <w:t>(7 сәгат</w:t>
            </w:r>
            <w:r w:rsidRPr="007F2AE5">
              <w:rPr>
                <w:rFonts w:ascii="Times New Roman" w:eastAsia="Times New Roman" w:hAnsi="Times New Roman" w:cs="Times New Roman"/>
                <w:b/>
                <w:i/>
                <w:sz w:val="24"/>
                <w:szCs w:val="24"/>
              </w:rPr>
              <w:t>ь)</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jc w:val="center"/>
              <w:rPr>
                <w:rFonts w:ascii="Times New Roman" w:hAnsi="Times New Roman" w:cs="Times New Roman"/>
                <w:sz w:val="24"/>
                <w:szCs w:val="24"/>
                <w:lang w:val="tt-RU"/>
              </w:rPr>
            </w:pP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sz w:val="24"/>
                <w:szCs w:val="24"/>
                <w:lang w:val="tt-RU"/>
              </w:rPr>
            </w:pPr>
            <w:r w:rsidRPr="007F2AE5">
              <w:rPr>
                <w:rFonts w:ascii="Times New Roman" w:eastAsia="Times New Roman" w:hAnsi="Times New Roman" w:cs="Times New Roman"/>
                <w:color w:val="231F20"/>
                <w:sz w:val="24"/>
                <w:szCs w:val="24"/>
              </w:rPr>
              <w:t>13-15</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line="276" w:lineRule="auto"/>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rPr>
              <w:t xml:space="preserve">Наш город. Города России и Татарстана. Умение отвечать на вопросы куда? откуда? где? / Безнең шәһәр. Россия һәм Татарстан шәһәрләре. </w:t>
            </w:r>
            <w:r w:rsidRPr="007F2AE5">
              <w:rPr>
                <w:rFonts w:ascii="Times New Roman" w:eastAsia="Times New Roman" w:hAnsi="Times New Roman" w:cs="Times New Roman"/>
                <w:i/>
                <w:color w:val="231F20"/>
                <w:sz w:val="24"/>
                <w:szCs w:val="24"/>
              </w:rPr>
              <w:t xml:space="preserve">Кая? Кайдан? Кайда? </w:t>
            </w:r>
            <w:r w:rsidRPr="007F2AE5">
              <w:rPr>
                <w:rFonts w:ascii="Times New Roman" w:eastAsia="Times New Roman" w:hAnsi="Times New Roman" w:cs="Times New Roman"/>
                <w:color w:val="231F20"/>
                <w:sz w:val="24"/>
                <w:szCs w:val="24"/>
              </w:rPr>
              <w:t>сорауларына җавап бирә белү</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rPr>
              <w:t>3</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16-17</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ind w:right="12"/>
              <w:rPr>
                <w:rFonts w:ascii="Times New Roman" w:hAnsi="Times New Roman" w:cs="Times New Roman"/>
                <w:b/>
                <w:sz w:val="24"/>
                <w:szCs w:val="24"/>
                <w:lang w:val="tt-RU"/>
              </w:rPr>
            </w:pPr>
            <w:r w:rsidRPr="007F2AE5">
              <w:rPr>
                <w:rFonts w:ascii="Times New Roman" w:eastAsia="Times New Roman" w:hAnsi="Times New Roman" w:cs="Times New Roman"/>
                <w:sz w:val="24"/>
                <w:szCs w:val="24"/>
              </w:rPr>
              <w:t xml:space="preserve">Я еду в транспорте. Умение отвечать на вопрос где?  / Мин транспортта барам. Кайда? соравына </w:t>
            </w:r>
            <w:r w:rsidRPr="007F2AE5">
              <w:rPr>
                <w:rFonts w:ascii="Times New Roman" w:eastAsia="Times New Roman" w:hAnsi="Times New Roman" w:cs="Times New Roman"/>
                <w:color w:val="231F20"/>
                <w:sz w:val="24"/>
                <w:szCs w:val="24"/>
              </w:rPr>
              <w:t xml:space="preserve">җавап бирә белү </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sz w:val="24"/>
                <w:szCs w:val="24"/>
                <w:lang w:val="tt-RU"/>
              </w:rPr>
            </w:pPr>
            <w:r w:rsidRPr="007F2AE5">
              <w:rPr>
                <w:rFonts w:ascii="Times New Roman" w:hAnsi="Times New Roman" w:cs="Times New Roman"/>
                <w:sz w:val="24"/>
                <w:szCs w:val="24"/>
              </w:rPr>
              <w:t>18-19</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line="276" w:lineRule="auto"/>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rPr>
              <w:t>Кто куда идет? Существительные направительного, исходного, местно-временного падежа. / Кем кая бара? “Шәһәр” темасын йомгаклау. Исемнәрне юнәлеш, чыгыш,</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урын</w:t>
            </w:r>
            <w:r w:rsidRPr="007F2AE5">
              <w:rPr>
                <w:rFonts w:ascii="Times New Roman" w:eastAsia="Times New Roman" w:hAnsi="Times New Roman" w:cs="Times New Roman"/>
                <w:color w:val="231F20"/>
                <w:sz w:val="24"/>
                <w:szCs w:val="24"/>
              </w:rPr>
              <w:softHyphen/>
              <w:t>вакыт килешендә</w:t>
            </w:r>
            <w:r w:rsidRPr="007F2AE5">
              <w:rPr>
                <w:rFonts w:ascii="Times New Roman" w:eastAsia="Times New Roman" w:hAnsi="Times New Roman" w:cs="Times New Roman"/>
                <w:sz w:val="24"/>
                <w:szCs w:val="24"/>
              </w:rPr>
              <w:t xml:space="preserve"> </w:t>
            </w:r>
            <w:r w:rsidRPr="007F2AE5">
              <w:rPr>
                <w:rFonts w:ascii="Times New Roman" w:eastAsia="Times New Roman" w:hAnsi="Times New Roman" w:cs="Times New Roman"/>
                <w:color w:val="231F20"/>
                <w:sz w:val="24"/>
                <w:szCs w:val="24"/>
              </w:rPr>
              <w:t>куллану</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sz w:val="24"/>
                <w:szCs w:val="24"/>
                <w:lang w:val="tt-RU"/>
              </w:rPr>
            </w:pP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b/>
                <w:sz w:val="24"/>
                <w:szCs w:val="24"/>
                <w:lang w:val="tt-RU"/>
              </w:rPr>
            </w:pPr>
            <w:r w:rsidRPr="007F2AE5">
              <w:rPr>
                <w:rFonts w:ascii="Times New Roman" w:eastAsia="Times New Roman" w:hAnsi="Times New Roman" w:cs="Times New Roman"/>
                <w:b/>
                <w:color w:val="231F20"/>
                <w:sz w:val="24"/>
                <w:szCs w:val="24"/>
              </w:rPr>
              <w:t>Наступает лето (2 часа) / Җәй җитә. (</w:t>
            </w:r>
            <w:r w:rsidRPr="007F2AE5">
              <w:rPr>
                <w:rFonts w:ascii="Times New Roman" w:eastAsia="Times New Roman" w:hAnsi="Times New Roman" w:cs="Times New Roman"/>
                <w:b/>
                <w:sz w:val="24"/>
                <w:szCs w:val="24"/>
              </w:rPr>
              <w:t>2</w:t>
            </w:r>
            <w:r w:rsidRPr="007F2AE5">
              <w:rPr>
                <w:rFonts w:ascii="Times New Roman" w:eastAsia="Times New Roman" w:hAnsi="Times New Roman" w:cs="Times New Roman"/>
                <w:b/>
                <w:color w:val="FF0000"/>
                <w:sz w:val="24"/>
                <w:szCs w:val="24"/>
              </w:rPr>
              <w:t xml:space="preserve"> </w:t>
            </w:r>
            <w:r w:rsidRPr="007F2AE5">
              <w:rPr>
                <w:rFonts w:ascii="Times New Roman" w:eastAsia="Times New Roman" w:hAnsi="Times New Roman" w:cs="Times New Roman"/>
                <w:b/>
                <w:color w:val="231F20"/>
                <w:sz w:val="24"/>
                <w:szCs w:val="24"/>
              </w:rPr>
              <w:t>сәгать)</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jc w:val="center"/>
              <w:rPr>
                <w:rFonts w:ascii="Times New Roman" w:hAnsi="Times New Roman" w:cs="Times New Roman"/>
                <w:sz w:val="24"/>
                <w:szCs w:val="24"/>
                <w:lang w:val="tt-RU"/>
              </w:rPr>
            </w:pP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sz w:val="24"/>
                <w:szCs w:val="24"/>
                <w:lang w:val="tt-RU"/>
              </w:rPr>
            </w:pPr>
            <w:r w:rsidRPr="007F2AE5">
              <w:rPr>
                <w:rFonts w:ascii="Times New Roman" w:hAnsi="Times New Roman" w:cs="Times New Roman"/>
                <w:sz w:val="24"/>
                <w:szCs w:val="24"/>
              </w:rPr>
              <w:t>20</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line="276" w:lineRule="auto"/>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rPr>
              <w:t>Веселое лето. Г.Тукай “Ребенок и бабочка” / Күңелле җәй. Г.Тукай «Бала белән күбәләк»</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r w:rsidR="009C4B21" w:rsidRPr="007F2AE5" w:rsidTr="009C4B21">
        <w:tc>
          <w:tcPr>
            <w:tcW w:w="743"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rPr>
                <w:rFonts w:ascii="Times New Roman" w:hAnsi="Times New Roman" w:cs="Times New Roman"/>
                <w:sz w:val="24"/>
                <w:szCs w:val="24"/>
                <w:lang w:val="tt-RU"/>
              </w:rPr>
            </w:pPr>
            <w:r w:rsidRPr="007F2AE5">
              <w:rPr>
                <w:rFonts w:ascii="Times New Roman" w:hAnsi="Times New Roman" w:cs="Times New Roman"/>
                <w:sz w:val="24"/>
                <w:szCs w:val="24"/>
              </w:rPr>
              <w:lastRenderedPageBreak/>
              <w:t>21</w:t>
            </w:r>
          </w:p>
        </w:tc>
        <w:tc>
          <w:tcPr>
            <w:tcW w:w="10456" w:type="dxa"/>
            <w:tcBorders>
              <w:top w:val="single" w:sz="4" w:space="0" w:color="auto"/>
              <w:left w:val="single" w:sz="4" w:space="0" w:color="auto"/>
              <w:bottom w:val="single" w:sz="4" w:space="0" w:color="auto"/>
              <w:right w:val="single" w:sz="4" w:space="0" w:color="auto"/>
            </w:tcBorders>
            <w:hideMark/>
          </w:tcPr>
          <w:p w:rsidR="009C4B21" w:rsidRPr="007F2AE5" w:rsidRDefault="009C4B21">
            <w:pPr>
              <w:widowControl w:val="0"/>
              <w:spacing w:before="16" w:line="276" w:lineRule="auto"/>
              <w:ind w:right="171"/>
              <w:rPr>
                <w:rFonts w:ascii="Times New Roman" w:hAnsi="Times New Roman" w:cs="Times New Roman"/>
                <w:b/>
                <w:sz w:val="24"/>
                <w:szCs w:val="24"/>
                <w:lang w:val="tt-RU"/>
              </w:rPr>
            </w:pPr>
            <w:r w:rsidRPr="007F2AE5">
              <w:rPr>
                <w:rFonts w:ascii="Times New Roman" w:eastAsia="Times New Roman" w:hAnsi="Times New Roman" w:cs="Times New Roman"/>
                <w:color w:val="231F20"/>
                <w:sz w:val="24"/>
                <w:szCs w:val="24"/>
              </w:rPr>
              <w:t>Веселый Сабантуй / Күңелле Сабантуй</w:t>
            </w:r>
          </w:p>
        </w:tc>
        <w:tc>
          <w:tcPr>
            <w:tcW w:w="1276"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hAnsi="Times New Roman" w:cs="Times New Roman"/>
                <w:sz w:val="24"/>
                <w:szCs w:val="24"/>
                <w:lang w:val="tt-RU"/>
              </w:rPr>
            </w:pPr>
            <w:r w:rsidRPr="007F2AE5">
              <w:rPr>
                <w:rFonts w:ascii="Times New Roman" w:hAnsi="Times New Roman" w:cs="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c>
          <w:tcPr>
            <w:tcW w:w="2551"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hAnsi="Times New Roman" w:cs="Times New Roman"/>
                <w:b/>
                <w:sz w:val="24"/>
                <w:szCs w:val="24"/>
                <w:lang w:val="tt-RU"/>
              </w:rPr>
            </w:pPr>
          </w:p>
        </w:tc>
      </w:tr>
    </w:tbl>
    <w:p w:rsidR="00D6109E" w:rsidRPr="007F2AE5" w:rsidRDefault="00D6109E" w:rsidP="007F2AE5">
      <w:pPr>
        <w:rPr>
          <w:rFonts w:ascii="Times New Roman" w:eastAsia="Times New Roman" w:hAnsi="Times New Roman" w:cs="Times New Roman"/>
          <w:b/>
          <w:sz w:val="24"/>
          <w:szCs w:val="24"/>
          <w:lang w:val="tt-RU"/>
        </w:rPr>
      </w:pPr>
    </w:p>
    <w:p w:rsidR="009C4B21" w:rsidRPr="007F2AE5" w:rsidRDefault="009C4B21" w:rsidP="009C4B21">
      <w:pPr>
        <w:jc w:val="center"/>
        <w:rPr>
          <w:rFonts w:ascii="Times New Roman" w:eastAsia="Times New Roman" w:hAnsi="Times New Roman" w:cs="Times New Roman"/>
          <w:b/>
          <w:sz w:val="24"/>
          <w:szCs w:val="24"/>
        </w:rPr>
      </w:pPr>
      <w:r w:rsidRPr="007F2AE5">
        <w:rPr>
          <w:rFonts w:ascii="Times New Roman" w:eastAsia="Times New Roman" w:hAnsi="Times New Roman" w:cs="Times New Roman"/>
          <w:b/>
          <w:sz w:val="24"/>
          <w:szCs w:val="24"/>
          <w:lang w:val="tt-RU"/>
        </w:rPr>
        <w:t>К</w:t>
      </w:r>
      <w:r w:rsidRPr="007F2AE5">
        <w:rPr>
          <w:rFonts w:ascii="Times New Roman" w:eastAsia="Times New Roman" w:hAnsi="Times New Roman" w:cs="Times New Roman"/>
          <w:b/>
          <w:sz w:val="24"/>
          <w:szCs w:val="24"/>
        </w:rPr>
        <w:t>алендарно – тематический план по предмету «Родной (татарский) язык / «Туган (татар) теле» предметыннан якынча календарь – тематик план</w:t>
      </w:r>
    </w:p>
    <w:p w:rsidR="009C4B21" w:rsidRPr="007F2AE5" w:rsidRDefault="009C4B21" w:rsidP="009C4B21">
      <w:pPr>
        <w:jc w:val="center"/>
        <w:rPr>
          <w:rFonts w:ascii="Times New Roman" w:eastAsia="Times New Roman" w:hAnsi="Times New Roman" w:cs="Times New Roman"/>
          <w:b/>
          <w:sz w:val="24"/>
          <w:szCs w:val="24"/>
        </w:rPr>
      </w:pPr>
      <w:r w:rsidRPr="007F2AE5">
        <w:rPr>
          <w:rFonts w:ascii="Times New Roman" w:eastAsia="Times New Roman" w:hAnsi="Times New Roman" w:cs="Times New Roman"/>
          <w:b/>
          <w:sz w:val="24"/>
          <w:szCs w:val="24"/>
        </w:rPr>
        <w:t>2 класс русская группа / 2 сыйныф рус группасы</w:t>
      </w:r>
    </w:p>
    <w:tbl>
      <w:tblPr>
        <w:tblW w:w="16302" w:type="dxa"/>
        <w:tblInd w:w="-856" w:type="dxa"/>
        <w:tblLook w:val="04A0" w:firstRow="1" w:lastRow="0" w:firstColumn="1" w:lastColumn="0" w:noHBand="0" w:noVBand="1"/>
      </w:tblPr>
      <w:tblGrid>
        <w:gridCol w:w="812"/>
        <w:gridCol w:w="9192"/>
        <w:gridCol w:w="1499"/>
        <w:gridCol w:w="1271"/>
        <w:gridCol w:w="3528"/>
      </w:tblGrid>
      <w:tr w:rsidR="009C4B21" w:rsidRPr="007F2AE5" w:rsidTr="00D6109E">
        <w:tc>
          <w:tcPr>
            <w:tcW w:w="814"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eastAsia="Times New Roman" w:hAnsi="Times New Roman" w:cs="Times New Roman"/>
                <w:b/>
                <w:sz w:val="24"/>
                <w:szCs w:val="24"/>
              </w:rPr>
            </w:pPr>
            <w:r w:rsidRPr="007F2AE5">
              <w:rPr>
                <w:rFonts w:ascii="Times New Roman" w:eastAsia="Times New Roman" w:hAnsi="Times New Roman" w:cs="Times New Roman"/>
                <w:b/>
                <w:sz w:val="24"/>
                <w:szCs w:val="24"/>
              </w:rPr>
              <w:t>№</w:t>
            </w:r>
          </w:p>
        </w:tc>
        <w:tc>
          <w:tcPr>
            <w:tcW w:w="9251"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eastAsia="Times New Roman" w:hAnsi="Times New Roman" w:cs="Times New Roman"/>
                <w:b/>
                <w:sz w:val="24"/>
                <w:szCs w:val="24"/>
              </w:rPr>
            </w:pPr>
            <w:r w:rsidRPr="007F2AE5">
              <w:rPr>
                <w:rFonts w:ascii="Times New Roman" w:eastAsia="Times New Roman" w:hAnsi="Times New Roman" w:cs="Times New Roman"/>
                <w:b/>
                <w:sz w:val="24"/>
                <w:szCs w:val="24"/>
              </w:rPr>
              <w:t>Тема урока</w:t>
            </w:r>
          </w:p>
        </w:tc>
        <w:tc>
          <w:tcPr>
            <w:tcW w:w="1418"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eastAsia="Times New Roman" w:hAnsi="Times New Roman" w:cs="Times New Roman"/>
                <w:b/>
                <w:sz w:val="24"/>
                <w:szCs w:val="24"/>
              </w:rPr>
            </w:pPr>
            <w:r w:rsidRPr="007F2AE5">
              <w:rPr>
                <w:rFonts w:ascii="Times New Roman" w:eastAsia="Times New Roman" w:hAnsi="Times New Roman" w:cs="Times New Roman"/>
                <w:b/>
                <w:sz w:val="24"/>
                <w:szCs w:val="24"/>
              </w:rPr>
              <w:t>Количество часов</w:t>
            </w:r>
          </w:p>
        </w:tc>
        <w:tc>
          <w:tcPr>
            <w:tcW w:w="1275"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eastAsia="Times New Roman" w:hAnsi="Times New Roman" w:cs="Times New Roman"/>
                <w:b/>
                <w:sz w:val="24"/>
                <w:szCs w:val="24"/>
              </w:rPr>
            </w:pPr>
            <w:r w:rsidRPr="007F2AE5">
              <w:rPr>
                <w:rFonts w:ascii="Times New Roman" w:eastAsia="Times New Roman" w:hAnsi="Times New Roman" w:cs="Times New Roman"/>
                <w:b/>
                <w:sz w:val="24"/>
                <w:szCs w:val="24"/>
              </w:rPr>
              <w:t>Дата</w:t>
            </w:r>
          </w:p>
        </w:tc>
        <w:tc>
          <w:tcPr>
            <w:tcW w:w="3544" w:type="dxa"/>
            <w:tcBorders>
              <w:top w:val="single" w:sz="4" w:space="0" w:color="auto"/>
              <w:left w:val="single" w:sz="4" w:space="0" w:color="auto"/>
              <w:bottom w:val="single" w:sz="4" w:space="0" w:color="auto"/>
              <w:right w:val="single" w:sz="4" w:space="0" w:color="auto"/>
            </w:tcBorders>
            <w:hideMark/>
          </w:tcPr>
          <w:p w:rsidR="009C4B21" w:rsidRPr="007F2AE5" w:rsidRDefault="009C4B21">
            <w:pPr>
              <w:jc w:val="center"/>
              <w:rPr>
                <w:rFonts w:ascii="Times New Roman" w:eastAsia="Times New Roman" w:hAnsi="Times New Roman" w:cs="Times New Roman"/>
                <w:b/>
                <w:sz w:val="24"/>
                <w:szCs w:val="24"/>
              </w:rPr>
            </w:pPr>
            <w:r w:rsidRPr="007F2AE5">
              <w:rPr>
                <w:rFonts w:ascii="Times New Roman" w:eastAsia="Times New Roman" w:hAnsi="Times New Roman" w:cs="Times New Roman"/>
                <w:b/>
                <w:sz w:val="24"/>
                <w:szCs w:val="24"/>
              </w:rPr>
              <w:t>Примечание</w:t>
            </w:r>
          </w:p>
        </w:tc>
      </w:tr>
      <w:tr w:rsidR="009C4B21" w:rsidRPr="007F2AE5" w:rsidTr="00D6109E">
        <w:tc>
          <w:tcPr>
            <w:tcW w:w="814"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eastAsia="Times New Roman" w:hAnsi="Times New Roman" w:cs="Times New Roman"/>
                <w:b/>
                <w:sz w:val="24"/>
                <w:szCs w:val="24"/>
              </w:rPr>
            </w:pPr>
          </w:p>
        </w:tc>
        <w:tc>
          <w:tcPr>
            <w:tcW w:w="9251" w:type="dxa"/>
            <w:tcBorders>
              <w:top w:val="single" w:sz="4" w:space="0" w:color="auto"/>
              <w:left w:val="single" w:sz="4" w:space="0" w:color="auto"/>
              <w:bottom w:val="single" w:sz="4" w:space="0" w:color="auto"/>
              <w:right w:val="single" w:sz="4" w:space="0" w:color="auto"/>
            </w:tcBorders>
            <w:hideMark/>
          </w:tcPr>
          <w:p w:rsidR="009C4B21" w:rsidRPr="007F2AE5" w:rsidRDefault="00D6109E">
            <w:pPr>
              <w:jc w:val="center"/>
              <w:rPr>
                <w:rFonts w:ascii="Times New Roman" w:eastAsia="Times New Roman" w:hAnsi="Times New Roman" w:cs="Times New Roman"/>
                <w:b/>
                <w:sz w:val="24"/>
                <w:szCs w:val="24"/>
              </w:rPr>
            </w:pPr>
            <w:r w:rsidRPr="007F2AE5">
              <w:rPr>
                <w:rFonts w:ascii="Times New Roman" w:eastAsia="Times New Roman" w:hAnsi="Times New Roman" w:cs="Times New Roman"/>
                <w:b/>
                <w:sz w:val="24"/>
                <w:szCs w:val="24"/>
              </w:rPr>
              <w:t>1 четверть – 8</w:t>
            </w:r>
            <w:r w:rsidR="009C4B21" w:rsidRPr="007F2AE5">
              <w:rPr>
                <w:rFonts w:ascii="Times New Roman" w:eastAsia="Times New Roman" w:hAnsi="Times New Roman" w:cs="Times New Roman"/>
                <w:b/>
                <w:sz w:val="24"/>
                <w:szCs w:val="24"/>
              </w:rPr>
              <w:t xml:space="preserve"> нед</w:t>
            </w:r>
            <w:r w:rsidRPr="007F2AE5">
              <w:rPr>
                <w:rFonts w:ascii="Times New Roman" w:eastAsia="Times New Roman" w:hAnsi="Times New Roman" w:cs="Times New Roman"/>
                <w:b/>
                <w:sz w:val="24"/>
                <w:szCs w:val="24"/>
              </w:rPr>
              <w:t>ель / 1 чирек – 8</w:t>
            </w:r>
            <w:r w:rsidR="009C4B21" w:rsidRPr="007F2AE5">
              <w:rPr>
                <w:rFonts w:ascii="Times New Roman" w:eastAsia="Times New Roman" w:hAnsi="Times New Roman" w:cs="Times New Roman"/>
                <w:b/>
                <w:sz w:val="24"/>
                <w:szCs w:val="24"/>
              </w:rPr>
              <w:t xml:space="preserve"> атна</w:t>
            </w:r>
          </w:p>
          <w:p w:rsidR="009C4B21" w:rsidRPr="007F2AE5" w:rsidRDefault="00D6109E">
            <w:pPr>
              <w:jc w:val="center"/>
              <w:rPr>
                <w:rFonts w:ascii="Times New Roman" w:eastAsia="Times New Roman" w:hAnsi="Times New Roman" w:cs="Times New Roman"/>
                <w:b/>
                <w:sz w:val="24"/>
                <w:szCs w:val="24"/>
                <w:lang w:val="tt-RU"/>
              </w:rPr>
            </w:pPr>
            <w:r w:rsidRPr="007F2AE5">
              <w:rPr>
                <w:rFonts w:ascii="Times New Roman" w:hAnsi="Times New Roman"/>
                <w:b/>
                <w:sz w:val="24"/>
                <w:szCs w:val="24"/>
                <w:lang w:val="tt-RU"/>
              </w:rPr>
              <w:t>Мир вокруг меня / Минем әйләнә-тирәм</w:t>
            </w:r>
          </w:p>
        </w:tc>
        <w:tc>
          <w:tcPr>
            <w:tcW w:w="1418"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eastAsia="Times New Roman" w:hAnsi="Times New Roman" w:cs="Times New Roman"/>
                <w:b/>
                <w:sz w:val="24"/>
                <w:szCs w:val="24"/>
              </w:rPr>
            </w:pPr>
          </w:p>
        </w:tc>
        <w:tc>
          <w:tcPr>
            <w:tcW w:w="1275"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eastAsia="Times New Roman" w:hAnsi="Times New Roman" w:cs="Times New Roman"/>
                <w:b/>
                <w:sz w:val="24"/>
                <w:szCs w:val="24"/>
              </w:rPr>
            </w:pPr>
          </w:p>
        </w:tc>
        <w:tc>
          <w:tcPr>
            <w:tcW w:w="3544" w:type="dxa"/>
            <w:tcBorders>
              <w:top w:val="single" w:sz="4" w:space="0" w:color="auto"/>
              <w:left w:val="single" w:sz="4" w:space="0" w:color="auto"/>
              <w:bottom w:val="single" w:sz="4" w:space="0" w:color="auto"/>
              <w:right w:val="single" w:sz="4" w:space="0" w:color="auto"/>
            </w:tcBorders>
          </w:tcPr>
          <w:p w:rsidR="009C4B21" w:rsidRPr="007F2AE5" w:rsidRDefault="009C4B21">
            <w:pPr>
              <w:rPr>
                <w:rFonts w:ascii="Times New Roman" w:eastAsia="Times New Roman" w:hAnsi="Times New Roman" w:cs="Times New Roman"/>
                <w:b/>
                <w:sz w:val="24"/>
                <w:szCs w:val="24"/>
              </w:rPr>
            </w:pPr>
          </w:p>
        </w:tc>
      </w:tr>
      <w:tr w:rsidR="00092A1C" w:rsidRPr="007F2AE5" w:rsidTr="00073413">
        <w:tc>
          <w:tcPr>
            <w:tcW w:w="814" w:type="dxa"/>
            <w:tcBorders>
              <w:top w:val="single" w:sz="4" w:space="0" w:color="auto"/>
              <w:left w:val="single" w:sz="4" w:space="0" w:color="auto"/>
              <w:bottom w:val="single" w:sz="4" w:space="0" w:color="auto"/>
              <w:right w:val="single" w:sz="4" w:space="0" w:color="auto"/>
            </w:tcBorders>
          </w:tcPr>
          <w:p w:rsidR="00092A1C" w:rsidRPr="007F2AE5" w:rsidRDefault="00092A1C" w:rsidP="002F254B">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1-2</w:t>
            </w:r>
          </w:p>
        </w:tc>
        <w:tc>
          <w:tcPr>
            <w:tcW w:w="9251"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spacing w:after="0" w:line="240" w:lineRule="auto"/>
              <w:rPr>
                <w:rFonts w:ascii="Times New Roman" w:hAnsi="Times New Roman"/>
                <w:sz w:val="24"/>
                <w:szCs w:val="24"/>
                <w:lang w:val="tt-RU"/>
              </w:rPr>
            </w:pPr>
            <w:r w:rsidRPr="007F2AE5">
              <w:rPr>
                <w:rFonts w:ascii="Times New Roman" w:hAnsi="Times New Roman"/>
                <w:sz w:val="24"/>
                <w:szCs w:val="24"/>
                <w:lang w:val="tt-RU"/>
              </w:rPr>
              <w:t>Без мәктәптә. Х.Гарданов. “Исәнмесез, иптәшләр!” шигыре / Мы в школе. Х.Гарданов “Здравствуйте, товарищи!”</w:t>
            </w:r>
          </w:p>
        </w:tc>
        <w:tc>
          <w:tcPr>
            <w:tcW w:w="1418" w:type="dxa"/>
            <w:tcBorders>
              <w:top w:val="single" w:sz="4" w:space="0" w:color="auto"/>
              <w:left w:val="single" w:sz="4" w:space="0" w:color="auto"/>
              <w:bottom w:val="single" w:sz="4" w:space="0" w:color="auto"/>
              <w:right w:val="single" w:sz="4" w:space="0" w:color="auto"/>
            </w:tcBorders>
          </w:tcPr>
          <w:p w:rsidR="00092A1C" w:rsidRPr="007F2AE5" w:rsidRDefault="007D2992" w:rsidP="00092A1C">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5"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r>
      <w:tr w:rsidR="007D2992" w:rsidRPr="007F2AE5" w:rsidTr="00D6109E">
        <w:tc>
          <w:tcPr>
            <w:tcW w:w="814" w:type="dxa"/>
            <w:tcBorders>
              <w:top w:val="single" w:sz="4" w:space="0" w:color="auto"/>
              <w:left w:val="single" w:sz="4" w:space="0" w:color="auto"/>
              <w:bottom w:val="single" w:sz="4" w:space="0" w:color="auto"/>
              <w:right w:val="single" w:sz="4" w:space="0" w:color="auto"/>
            </w:tcBorders>
          </w:tcPr>
          <w:p w:rsidR="007D2992" w:rsidRPr="007F2AE5" w:rsidRDefault="007D2992" w:rsidP="002F254B">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3-4</w:t>
            </w:r>
          </w:p>
        </w:tc>
        <w:tc>
          <w:tcPr>
            <w:tcW w:w="9251"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spacing w:after="0" w:line="240" w:lineRule="auto"/>
              <w:rPr>
                <w:rFonts w:ascii="Times New Roman" w:hAnsi="Times New Roman"/>
                <w:sz w:val="24"/>
                <w:szCs w:val="24"/>
                <w:lang w:val="tt-RU"/>
              </w:rPr>
            </w:pPr>
            <w:r w:rsidRPr="007F2AE5">
              <w:rPr>
                <w:rFonts w:ascii="Times New Roman" w:hAnsi="Times New Roman"/>
                <w:sz w:val="24"/>
                <w:szCs w:val="24"/>
                <w:lang w:val="tt-RU"/>
              </w:rPr>
              <w:t>Уку-язу әсбаплары / Учебные принадлежности</w:t>
            </w:r>
            <w:r w:rsidRPr="007F2AE5">
              <w:rPr>
                <w:rFonts w:ascii="Times New Roman" w:hAnsi="Times New Roman"/>
                <w:sz w:val="24"/>
                <w:szCs w:val="24"/>
                <w:lang w:val="tt-RU"/>
              </w:rPr>
              <w:tab/>
            </w:r>
          </w:p>
        </w:tc>
        <w:tc>
          <w:tcPr>
            <w:tcW w:w="1418"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jc w:val="center"/>
              <w:rPr>
                <w:sz w:val="24"/>
                <w:szCs w:val="24"/>
              </w:rPr>
            </w:pPr>
            <w:r w:rsidRPr="007F2AE5">
              <w:rPr>
                <w:rFonts w:ascii="Times New Roman" w:eastAsia="Times New Roman" w:hAnsi="Times New Roman" w:cs="Times New Roman"/>
                <w:sz w:val="24"/>
                <w:szCs w:val="24"/>
                <w:lang w:val="tt-RU"/>
              </w:rPr>
              <w:t>2</w:t>
            </w:r>
          </w:p>
        </w:tc>
        <w:tc>
          <w:tcPr>
            <w:tcW w:w="1275"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rPr>
                <w:rFonts w:ascii="Times New Roman" w:eastAsia="Times New Roman" w:hAnsi="Times New Roman" w:cs="Times New Roman"/>
                <w:b/>
                <w:sz w:val="24"/>
                <w:szCs w:val="24"/>
                <w:lang w:val="tt-RU"/>
              </w:rPr>
            </w:pPr>
          </w:p>
        </w:tc>
      </w:tr>
      <w:tr w:rsidR="007D2992" w:rsidRPr="007F2AE5" w:rsidTr="00D6109E">
        <w:tc>
          <w:tcPr>
            <w:tcW w:w="814" w:type="dxa"/>
            <w:tcBorders>
              <w:top w:val="single" w:sz="4" w:space="0" w:color="auto"/>
              <w:left w:val="single" w:sz="4" w:space="0" w:color="auto"/>
              <w:bottom w:val="single" w:sz="4" w:space="0" w:color="auto"/>
              <w:right w:val="single" w:sz="4" w:space="0" w:color="auto"/>
            </w:tcBorders>
          </w:tcPr>
          <w:p w:rsidR="007D2992" w:rsidRPr="007F2AE5" w:rsidRDefault="007D2992" w:rsidP="002F254B">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5-6</w:t>
            </w:r>
          </w:p>
        </w:tc>
        <w:tc>
          <w:tcPr>
            <w:tcW w:w="9251"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rPr>
                <w:rFonts w:ascii="Times New Roman" w:eastAsia="Times New Roman" w:hAnsi="Times New Roman" w:cs="Times New Roman"/>
                <w:b/>
                <w:sz w:val="24"/>
                <w:szCs w:val="24"/>
              </w:rPr>
            </w:pPr>
            <w:r w:rsidRPr="007F2AE5">
              <w:rPr>
                <w:rFonts w:ascii="Times New Roman" w:hAnsi="Times New Roman"/>
                <w:sz w:val="24"/>
                <w:szCs w:val="24"/>
                <w:lang w:val="tt-RU"/>
              </w:rPr>
              <w:t>Сузык һәм тартык авазлар / Гласные и согласные</w:t>
            </w:r>
          </w:p>
        </w:tc>
        <w:tc>
          <w:tcPr>
            <w:tcW w:w="1418"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jc w:val="center"/>
              <w:rPr>
                <w:sz w:val="24"/>
                <w:szCs w:val="24"/>
              </w:rPr>
            </w:pPr>
            <w:r w:rsidRPr="007F2AE5">
              <w:rPr>
                <w:rFonts w:ascii="Times New Roman" w:eastAsia="Times New Roman" w:hAnsi="Times New Roman" w:cs="Times New Roman"/>
                <w:sz w:val="24"/>
                <w:szCs w:val="24"/>
                <w:lang w:val="tt-RU"/>
              </w:rPr>
              <w:t>2</w:t>
            </w:r>
          </w:p>
        </w:tc>
        <w:tc>
          <w:tcPr>
            <w:tcW w:w="1275"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rPr>
                <w:rFonts w:ascii="Times New Roman" w:eastAsia="Times New Roman" w:hAnsi="Times New Roman" w:cs="Times New Roman"/>
                <w:b/>
                <w:sz w:val="24"/>
                <w:szCs w:val="24"/>
                <w:lang w:val="tt-RU"/>
              </w:rPr>
            </w:pPr>
          </w:p>
        </w:tc>
      </w:tr>
      <w:tr w:rsidR="007D2992" w:rsidRPr="007F2AE5" w:rsidTr="00D6109E">
        <w:tc>
          <w:tcPr>
            <w:tcW w:w="814" w:type="dxa"/>
            <w:tcBorders>
              <w:top w:val="single" w:sz="4" w:space="0" w:color="auto"/>
              <w:left w:val="single" w:sz="4" w:space="0" w:color="auto"/>
              <w:bottom w:val="single" w:sz="4" w:space="0" w:color="auto"/>
              <w:right w:val="single" w:sz="4" w:space="0" w:color="auto"/>
            </w:tcBorders>
          </w:tcPr>
          <w:p w:rsidR="007D2992" w:rsidRPr="007F2AE5" w:rsidRDefault="007D2992" w:rsidP="002F254B">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7-8</w:t>
            </w:r>
          </w:p>
        </w:tc>
        <w:tc>
          <w:tcPr>
            <w:tcW w:w="9251"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rPr>
                <w:rFonts w:ascii="Times New Roman" w:eastAsia="Times New Roman" w:hAnsi="Times New Roman"/>
                <w:sz w:val="24"/>
                <w:szCs w:val="24"/>
                <w:lang w:val="tt-RU" w:eastAsia="ru-RU"/>
              </w:rPr>
            </w:pPr>
            <w:r w:rsidRPr="007F2AE5">
              <w:rPr>
                <w:rFonts w:ascii="Times New Roman" w:hAnsi="Times New Roman"/>
                <w:sz w:val="24"/>
                <w:szCs w:val="24"/>
                <w:lang w:val="tt-RU"/>
              </w:rPr>
              <w:t>Бүген беренче сентябрь! / Сегодня первое сентября!</w:t>
            </w:r>
          </w:p>
        </w:tc>
        <w:tc>
          <w:tcPr>
            <w:tcW w:w="1418"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jc w:val="center"/>
              <w:rPr>
                <w:sz w:val="24"/>
                <w:szCs w:val="24"/>
              </w:rPr>
            </w:pPr>
            <w:r w:rsidRPr="007F2AE5">
              <w:rPr>
                <w:rFonts w:ascii="Times New Roman" w:eastAsia="Times New Roman" w:hAnsi="Times New Roman" w:cs="Times New Roman"/>
                <w:sz w:val="24"/>
                <w:szCs w:val="24"/>
                <w:lang w:val="tt-RU"/>
              </w:rPr>
              <w:t>2</w:t>
            </w:r>
          </w:p>
        </w:tc>
        <w:tc>
          <w:tcPr>
            <w:tcW w:w="1275"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rPr>
                <w:rFonts w:ascii="Times New Roman" w:eastAsia="Times New Roman" w:hAnsi="Times New Roman" w:cs="Times New Roman"/>
                <w:b/>
                <w:sz w:val="24"/>
                <w:szCs w:val="24"/>
                <w:lang w:val="tt-RU"/>
              </w:rPr>
            </w:pPr>
          </w:p>
        </w:tc>
      </w:tr>
      <w:tr w:rsidR="007D2992" w:rsidRPr="007F2AE5" w:rsidTr="00D6109E">
        <w:tc>
          <w:tcPr>
            <w:tcW w:w="814" w:type="dxa"/>
            <w:tcBorders>
              <w:top w:val="single" w:sz="4" w:space="0" w:color="auto"/>
              <w:left w:val="single" w:sz="4" w:space="0" w:color="auto"/>
              <w:bottom w:val="single" w:sz="4" w:space="0" w:color="auto"/>
              <w:right w:val="single" w:sz="4" w:space="0" w:color="auto"/>
            </w:tcBorders>
          </w:tcPr>
          <w:p w:rsidR="007D2992" w:rsidRPr="007F2AE5" w:rsidRDefault="007D2992" w:rsidP="002F254B">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9-10</w:t>
            </w:r>
          </w:p>
        </w:tc>
        <w:tc>
          <w:tcPr>
            <w:tcW w:w="9251"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spacing w:after="0" w:line="240" w:lineRule="auto"/>
              <w:rPr>
                <w:rFonts w:ascii="Times New Roman" w:hAnsi="Times New Roman"/>
                <w:sz w:val="24"/>
                <w:szCs w:val="24"/>
                <w:lang w:val="tt-RU"/>
              </w:rPr>
            </w:pPr>
            <w:r w:rsidRPr="007F2AE5">
              <w:rPr>
                <w:rFonts w:ascii="Times New Roman" w:hAnsi="Times New Roman"/>
                <w:sz w:val="24"/>
                <w:szCs w:val="24"/>
                <w:lang w:val="tt-RU"/>
              </w:rPr>
              <w:t>Ничә китап кирәк? Миңа китап кирәк / Тебе скольки книг надо? Мне нужна книга</w:t>
            </w:r>
          </w:p>
          <w:p w:rsidR="007D2992" w:rsidRPr="007F2AE5" w:rsidRDefault="007D2992" w:rsidP="007D2992">
            <w:pPr>
              <w:spacing w:after="0" w:line="240" w:lineRule="auto"/>
              <w:rPr>
                <w:rFonts w:ascii="Times New Roman" w:hAnsi="Times New Roman"/>
                <w:sz w:val="24"/>
                <w:szCs w:val="24"/>
                <w:lang w:val="tt-RU"/>
              </w:rPr>
            </w:pPr>
          </w:p>
        </w:tc>
        <w:tc>
          <w:tcPr>
            <w:tcW w:w="1418"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jc w:val="center"/>
              <w:rPr>
                <w:sz w:val="24"/>
                <w:szCs w:val="24"/>
              </w:rPr>
            </w:pPr>
            <w:r w:rsidRPr="007F2AE5">
              <w:rPr>
                <w:rFonts w:ascii="Times New Roman" w:eastAsia="Times New Roman" w:hAnsi="Times New Roman" w:cs="Times New Roman"/>
                <w:sz w:val="24"/>
                <w:szCs w:val="24"/>
                <w:lang w:val="tt-RU"/>
              </w:rPr>
              <w:t>2</w:t>
            </w:r>
          </w:p>
        </w:tc>
        <w:tc>
          <w:tcPr>
            <w:tcW w:w="1275"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rPr>
                <w:rFonts w:ascii="Times New Roman" w:eastAsia="Times New Roman" w:hAnsi="Times New Roman" w:cs="Times New Roman"/>
                <w:b/>
                <w:sz w:val="24"/>
                <w:szCs w:val="24"/>
                <w:lang w:val="tt-RU"/>
              </w:rPr>
            </w:pPr>
          </w:p>
        </w:tc>
      </w:tr>
      <w:tr w:rsidR="007D2992" w:rsidRPr="007F2AE5" w:rsidTr="00D6109E">
        <w:tc>
          <w:tcPr>
            <w:tcW w:w="814" w:type="dxa"/>
            <w:tcBorders>
              <w:top w:val="single" w:sz="4" w:space="0" w:color="auto"/>
              <w:left w:val="single" w:sz="4" w:space="0" w:color="auto"/>
              <w:bottom w:val="single" w:sz="4" w:space="0" w:color="auto"/>
              <w:right w:val="single" w:sz="4" w:space="0" w:color="auto"/>
            </w:tcBorders>
          </w:tcPr>
          <w:p w:rsidR="007D2992" w:rsidRPr="007F2AE5" w:rsidRDefault="007D2992" w:rsidP="002F254B">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11-12</w:t>
            </w:r>
          </w:p>
        </w:tc>
        <w:tc>
          <w:tcPr>
            <w:tcW w:w="9251"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spacing w:after="0" w:line="240" w:lineRule="auto"/>
              <w:rPr>
                <w:rFonts w:ascii="Times New Roman" w:hAnsi="Times New Roman"/>
                <w:sz w:val="24"/>
                <w:szCs w:val="24"/>
                <w:lang w:val="tt-RU"/>
              </w:rPr>
            </w:pPr>
            <w:r w:rsidRPr="007F2AE5">
              <w:rPr>
                <w:rFonts w:ascii="Times New Roman" w:hAnsi="Times New Roman"/>
                <w:sz w:val="24"/>
                <w:szCs w:val="24"/>
                <w:lang w:val="tt-RU"/>
              </w:rPr>
              <w:t>Син ничәнче сыйныфта укыйсың?</w:t>
            </w:r>
            <w:r w:rsidRPr="007F2AE5">
              <w:rPr>
                <w:rFonts w:ascii="Times New Roman" w:hAnsi="Times New Roman"/>
                <w:sz w:val="24"/>
                <w:szCs w:val="24"/>
                <w:lang w:val="tt-RU"/>
              </w:rPr>
              <w:tab/>
              <w:t xml:space="preserve"> / В каком классе ты учишься?</w:t>
            </w:r>
          </w:p>
        </w:tc>
        <w:tc>
          <w:tcPr>
            <w:tcW w:w="1418"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jc w:val="center"/>
              <w:rPr>
                <w:sz w:val="24"/>
                <w:szCs w:val="24"/>
              </w:rPr>
            </w:pPr>
            <w:r w:rsidRPr="007F2AE5">
              <w:rPr>
                <w:rFonts w:ascii="Times New Roman" w:eastAsia="Times New Roman" w:hAnsi="Times New Roman" w:cs="Times New Roman"/>
                <w:sz w:val="24"/>
                <w:szCs w:val="24"/>
                <w:lang w:val="tt-RU"/>
              </w:rPr>
              <w:t>2</w:t>
            </w:r>
          </w:p>
        </w:tc>
        <w:tc>
          <w:tcPr>
            <w:tcW w:w="1275"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rPr>
                <w:rFonts w:ascii="Times New Roman" w:eastAsia="Times New Roman" w:hAnsi="Times New Roman" w:cs="Times New Roman"/>
                <w:b/>
                <w:sz w:val="24"/>
                <w:szCs w:val="24"/>
                <w:lang w:val="tt-RU"/>
              </w:rPr>
            </w:pPr>
          </w:p>
        </w:tc>
      </w:tr>
      <w:tr w:rsidR="007D2992" w:rsidRPr="007F2AE5" w:rsidTr="00D6109E">
        <w:tc>
          <w:tcPr>
            <w:tcW w:w="814" w:type="dxa"/>
            <w:tcBorders>
              <w:top w:val="single" w:sz="4" w:space="0" w:color="auto"/>
              <w:left w:val="single" w:sz="4" w:space="0" w:color="auto"/>
              <w:bottom w:val="single" w:sz="4" w:space="0" w:color="auto"/>
              <w:right w:val="single" w:sz="4" w:space="0" w:color="auto"/>
            </w:tcBorders>
          </w:tcPr>
          <w:p w:rsidR="007D2992" w:rsidRPr="007F2AE5" w:rsidRDefault="007D2992" w:rsidP="002F254B">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13-14</w:t>
            </w:r>
          </w:p>
        </w:tc>
        <w:tc>
          <w:tcPr>
            <w:tcW w:w="9251"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spacing w:after="0" w:line="240" w:lineRule="auto"/>
              <w:rPr>
                <w:rFonts w:ascii="Times New Roman" w:hAnsi="Times New Roman"/>
                <w:sz w:val="24"/>
                <w:szCs w:val="24"/>
                <w:lang w:val="tt-RU"/>
              </w:rPr>
            </w:pPr>
            <w:r w:rsidRPr="007F2AE5">
              <w:rPr>
                <w:rFonts w:ascii="Times New Roman" w:hAnsi="Times New Roman"/>
                <w:sz w:val="24"/>
                <w:szCs w:val="24"/>
                <w:lang w:val="tt-RU"/>
              </w:rPr>
              <w:t>Без – командирлар. Без мәктәптә нишлибез? / Мы – командиры. Мы в школе что делаем?</w:t>
            </w:r>
          </w:p>
        </w:tc>
        <w:tc>
          <w:tcPr>
            <w:tcW w:w="1418"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jc w:val="center"/>
              <w:rPr>
                <w:sz w:val="24"/>
                <w:szCs w:val="24"/>
              </w:rPr>
            </w:pPr>
            <w:r w:rsidRPr="007F2AE5">
              <w:rPr>
                <w:rFonts w:ascii="Times New Roman" w:eastAsia="Times New Roman" w:hAnsi="Times New Roman" w:cs="Times New Roman"/>
                <w:sz w:val="24"/>
                <w:szCs w:val="24"/>
                <w:lang w:val="tt-RU"/>
              </w:rPr>
              <w:t>2</w:t>
            </w:r>
          </w:p>
        </w:tc>
        <w:tc>
          <w:tcPr>
            <w:tcW w:w="1275"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rPr>
                <w:rFonts w:ascii="Times New Roman" w:eastAsia="Times New Roman" w:hAnsi="Times New Roman" w:cs="Times New Roman"/>
                <w:b/>
                <w:sz w:val="24"/>
                <w:szCs w:val="24"/>
                <w:lang w:val="tt-RU"/>
              </w:rPr>
            </w:pPr>
          </w:p>
        </w:tc>
      </w:tr>
      <w:tr w:rsidR="007D2992" w:rsidRPr="007F2AE5" w:rsidTr="00D6109E">
        <w:tc>
          <w:tcPr>
            <w:tcW w:w="814" w:type="dxa"/>
            <w:tcBorders>
              <w:top w:val="single" w:sz="4" w:space="0" w:color="auto"/>
              <w:left w:val="single" w:sz="4" w:space="0" w:color="auto"/>
              <w:bottom w:val="single" w:sz="4" w:space="0" w:color="auto"/>
              <w:right w:val="single" w:sz="4" w:space="0" w:color="auto"/>
            </w:tcBorders>
          </w:tcPr>
          <w:p w:rsidR="007D2992" w:rsidRPr="007F2AE5" w:rsidRDefault="007D2992" w:rsidP="002F254B">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15-16</w:t>
            </w:r>
          </w:p>
        </w:tc>
        <w:tc>
          <w:tcPr>
            <w:tcW w:w="9251"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spacing w:after="0" w:line="240" w:lineRule="auto"/>
              <w:rPr>
                <w:rFonts w:ascii="Times New Roman" w:hAnsi="Times New Roman"/>
                <w:sz w:val="24"/>
                <w:szCs w:val="24"/>
              </w:rPr>
            </w:pPr>
            <w:r w:rsidRPr="007F2AE5">
              <w:rPr>
                <w:rFonts w:ascii="Times New Roman" w:hAnsi="Times New Roman"/>
                <w:sz w:val="24"/>
                <w:szCs w:val="24"/>
                <w:lang w:val="tt-RU"/>
              </w:rPr>
              <w:t xml:space="preserve">Хәзерге заман хикәя фигыльнең III зат берлек сан юклык формасы / Отрицательная форма глаголов настоящего времени </w:t>
            </w:r>
            <w:r w:rsidRPr="007F2AE5">
              <w:rPr>
                <w:rFonts w:ascii="Times New Roman" w:hAnsi="Times New Roman"/>
                <w:sz w:val="24"/>
                <w:szCs w:val="24"/>
                <w:lang w:val="en-US"/>
              </w:rPr>
              <w:t>III</w:t>
            </w:r>
            <w:r w:rsidRPr="007F2AE5">
              <w:rPr>
                <w:rFonts w:ascii="Times New Roman" w:hAnsi="Times New Roman"/>
                <w:sz w:val="24"/>
                <w:szCs w:val="24"/>
              </w:rPr>
              <w:t xml:space="preserve"> лица единственного числа</w:t>
            </w:r>
          </w:p>
        </w:tc>
        <w:tc>
          <w:tcPr>
            <w:tcW w:w="1418"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jc w:val="center"/>
              <w:rPr>
                <w:sz w:val="24"/>
                <w:szCs w:val="24"/>
              </w:rPr>
            </w:pPr>
            <w:r w:rsidRPr="007F2AE5">
              <w:rPr>
                <w:rFonts w:ascii="Times New Roman" w:eastAsia="Times New Roman" w:hAnsi="Times New Roman" w:cs="Times New Roman"/>
                <w:sz w:val="24"/>
                <w:szCs w:val="24"/>
                <w:lang w:val="tt-RU"/>
              </w:rPr>
              <w:t>2</w:t>
            </w:r>
          </w:p>
        </w:tc>
        <w:tc>
          <w:tcPr>
            <w:tcW w:w="1275"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rPr>
                <w:rFonts w:ascii="Times New Roman" w:eastAsia="Times New Roman" w:hAnsi="Times New Roman" w:cs="Times New Roman"/>
                <w:b/>
                <w:sz w:val="24"/>
                <w:szCs w:val="24"/>
                <w:lang w:val="tt-RU"/>
              </w:rPr>
            </w:pPr>
          </w:p>
        </w:tc>
      </w:tr>
      <w:tr w:rsidR="007D2992" w:rsidRPr="007F2AE5" w:rsidTr="00D6109E">
        <w:tc>
          <w:tcPr>
            <w:tcW w:w="814" w:type="dxa"/>
            <w:tcBorders>
              <w:top w:val="single" w:sz="4" w:space="0" w:color="auto"/>
              <w:left w:val="single" w:sz="4" w:space="0" w:color="auto"/>
              <w:bottom w:val="single" w:sz="4" w:space="0" w:color="auto"/>
              <w:right w:val="single" w:sz="4" w:space="0" w:color="auto"/>
            </w:tcBorders>
          </w:tcPr>
          <w:p w:rsidR="007D2992" w:rsidRPr="007F2AE5" w:rsidRDefault="007D2992" w:rsidP="002F254B">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17-18</w:t>
            </w:r>
          </w:p>
        </w:tc>
        <w:tc>
          <w:tcPr>
            <w:tcW w:w="9251"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spacing w:after="0" w:line="240" w:lineRule="auto"/>
              <w:rPr>
                <w:rFonts w:ascii="Times New Roman" w:hAnsi="Times New Roman"/>
                <w:sz w:val="24"/>
                <w:szCs w:val="24"/>
                <w:lang w:val="tt-RU"/>
              </w:rPr>
            </w:pPr>
            <w:r w:rsidRPr="007F2AE5">
              <w:rPr>
                <w:rFonts w:ascii="Times New Roman" w:hAnsi="Times New Roman"/>
                <w:i/>
                <w:sz w:val="24"/>
                <w:szCs w:val="24"/>
                <w:lang w:val="tt-RU"/>
              </w:rPr>
              <w:t>Кайда?</w:t>
            </w:r>
            <w:r w:rsidRPr="007F2AE5">
              <w:rPr>
                <w:rFonts w:ascii="Times New Roman" w:hAnsi="Times New Roman"/>
                <w:sz w:val="24"/>
                <w:szCs w:val="24"/>
                <w:lang w:val="tt-RU"/>
              </w:rPr>
              <w:t xml:space="preserve"> соравы һәм аңа җавап формалары / Вопрос “</w:t>
            </w:r>
            <w:r w:rsidRPr="007F2AE5">
              <w:rPr>
                <w:rFonts w:ascii="Times New Roman" w:hAnsi="Times New Roman"/>
                <w:i/>
                <w:sz w:val="24"/>
                <w:szCs w:val="24"/>
                <w:lang w:val="tt-RU"/>
              </w:rPr>
              <w:t>Где?”</w:t>
            </w:r>
            <w:r w:rsidRPr="007F2AE5">
              <w:rPr>
                <w:rFonts w:ascii="Times New Roman" w:hAnsi="Times New Roman"/>
                <w:sz w:val="24"/>
                <w:szCs w:val="24"/>
                <w:lang w:val="tt-RU"/>
              </w:rPr>
              <w:t xml:space="preserve"> и форма ответа на него</w:t>
            </w:r>
          </w:p>
        </w:tc>
        <w:tc>
          <w:tcPr>
            <w:tcW w:w="1418"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jc w:val="center"/>
              <w:rPr>
                <w:sz w:val="24"/>
                <w:szCs w:val="24"/>
              </w:rPr>
            </w:pPr>
            <w:r w:rsidRPr="007F2AE5">
              <w:rPr>
                <w:rFonts w:ascii="Times New Roman" w:eastAsia="Times New Roman" w:hAnsi="Times New Roman" w:cs="Times New Roman"/>
                <w:sz w:val="24"/>
                <w:szCs w:val="24"/>
                <w:lang w:val="tt-RU"/>
              </w:rPr>
              <w:t>2</w:t>
            </w:r>
          </w:p>
        </w:tc>
        <w:tc>
          <w:tcPr>
            <w:tcW w:w="1275"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rPr>
                <w:rFonts w:ascii="Times New Roman" w:eastAsia="Times New Roman" w:hAnsi="Times New Roman" w:cs="Times New Roman"/>
                <w:b/>
                <w:sz w:val="24"/>
                <w:szCs w:val="24"/>
                <w:lang w:val="tt-RU"/>
              </w:rPr>
            </w:pPr>
          </w:p>
        </w:tc>
      </w:tr>
      <w:tr w:rsidR="007D2992" w:rsidRPr="007F2AE5" w:rsidTr="00D6109E">
        <w:tc>
          <w:tcPr>
            <w:tcW w:w="814" w:type="dxa"/>
            <w:tcBorders>
              <w:top w:val="single" w:sz="4" w:space="0" w:color="auto"/>
              <w:left w:val="single" w:sz="4" w:space="0" w:color="auto"/>
              <w:bottom w:val="single" w:sz="4" w:space="0" w:color="auto"/>
              <w:right w:val="single" w:sz="4" w:space="0" w:color="auto"/>
            </w:tcBorders>
          </w:tcPr>
          <w:p w:rsidR="007D2992" w:rsidRPr="007F2AE5" w:rsidRDefault="007D2992" w:rsidP="002F254B">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19-20</w:t>
            </w:r>
          </w:p>
        </w:tc>
        <w:tc>
          <w:tcPr>
            <w:tcW w:w="9251"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spacing w:after="0" w:line="240" w:lineRule="auto"/>
              <w:rPr>
                <w:rFonts w:ascii="Times New Roman" w:hAnsi="Times New Roman"/>
                <w:sz w:val="24"/>
                <w:szCs w:val="24"/>
                <w:lang w:val="tt-RU"/>
              </w:rPr>
            </w:pPr>
            <w:r w:rsidRPr="007F2AE5">
              <w:rPr>
                <w:rFonts w:ascii="Times New Roman" w:hAnsi="Times New Roman"/>
                <w:i/>
                <w:sz w:val="24"/>
                <w:szCs w:val="24"/>
                <w:lang w:val="tt-RU"/>
              </w:rPr>
              <w:t xml:space="preserve">Кая? </w:t>
            </w:r>
            <w:r w:rsidRPr="007F2AE5">
              <w:rPr>
                <w:rFonts w:ascii="Times New Roman" w:hAnsi="Times New Roman"/>
                <w:sz w:val="24"/>
                <w:szCs w:val="24"/>
                <w:lang w:val="tt-RU"/>
              </w:rPr>
              <w:t>соравы һәм аңа җавап формалары / Вопрос “</w:t>
            </w:r>
            <w:r w:rsidRPr="007F2AE5">
              <w:rPr>
                <w:rFonts w:ascii="Times New Roman" w:hAnsi="Times New Roman"/>
                <w:i/>
                <w:sz w:val="24"/>
                <w:szCs w:val="24"/>
                <w:lang w:val="tt-RU"/>
              </w:rPr>
              <w:t>Куда?”</w:t>
            </w:r>
            <w:r w:rsidRPr="007F2AE5">
              <w:rPr>
                <w:rFonts w:ascii="Times New Roman" w:hAnsi="Times New Roman"/>
                <w:sz w:val="24"/>
                <w:szCs w:val="24"/>
                <w:lang w:val="tt-RU"/>
              </w:rPr>
              <w:t xml:space="preserve"> и форма ответа на него </w:t>
            </w:r>
          </w:p>
        </w:tc>
        <w:tc>
          <w:tcPr>
            <w:tcW w:w="1418"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jc w:val="center"/>
              <w:rPr>
                <w:sz w:val="24"/>
                <w:szCs w:val="24"/>
              </w:rPr>
            </w:pPr>
            <w:r w:rsidRPr="007F2AE5">
              <w:rPr>
                <w:rFonts w:ascii="Times New Roman" w:eastAsia="Times New Roman" w:hAnsi="Times New Roman" w:cs="Times New Roman"/>
                <w:sz w:val="24"/>
                <w:szCs w:val="24"/>
                <w:lang w:val="tt-RU"/>
              </w:rPr>
              <w:t>2</w:t>
            </w:r>
          </w:p>
        </w:tc>
        <w:tc>
          <w:tcPr>
            <w:tcW w:w="1275"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rPr>
                <w:rFonts w:ascii="Times New Roman" w:eastAsia="Times New Roman" w:hAnsi="Times New Roman" w:cs="Times New Roman"/>
                <w:b/>
                <w:sz w:val="24"/>
                <w:szCs w:val="24"/>
                <w:lang w:val="tt-RU"/>
              </w:rPr>
            </w:pPr>
          </w:p>
        </w:tc>
      </w:tr>
      <w:tr w:rsidR="007D2992" w:rsidRPr="007F2AE5" w:rsidTr="00D6109E">
        <w:tc>
          <w:tcPr>
            <w:tcW w:w="814" w:type="dxa"/>
            <w:tcBorders>
              <w:top w:val="single" w:sz="4" w:space="0" w:color="auto"/>
              <w:left w:val="single" w:sz="4" w:space="0" w:color="auto"/>
              <w:bottom w:val="single" w:sz="4" w:space="0" w:color="auto"/>
              <w:right w:val="single" w:sz="4" w:space="0" w:color="auto"/>
            </w:tcBorders>
          </w:tcPr>
          <w:p w:rsidR="007D2992" w:rsidRPr="007F2AE5" w:rsidRDefault="007D2992" w:rsidP="002F254B">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lastRenderedPageBreak/>
              <w:t>21-22</w:t>
            </w:r>
          </w:p>
        </w:tc>
        <w:tc>
          <w:tcPr>
            <w:tcW w:w="9251"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spacing w:after="0" w:line="240" w:lineRule="auto"/>
              <w:rPr>
                <w:rFonts w:ascii="Times New Roman" w:hAnsi="Times New Roman"/>
                <w:sz w:val="24"/>
                <w:szCs w:val="24"/>
                <w:lang w:val="tt-RU"/>
              </w:rPr>
            </w:pPr>
            <w:r w:rsidRPr="007F2AE5">
              <w:rPr>
                <w:rFonts w:ascii="Times New Roman" w:hAnsi="Times New Roman"/>
                <w:i/>
                <w:sz w:val="24"/>
                <w:szCs w:val="24"/>
                <w:lang w:val="tt-RU"/>
              </w:rPr>
              <w:t>Кайдан?</w:t>
            </w:r>
            <w:r w:rsidRPr="007F2AE5">
              <w:rPr>
                <w:rFonts w:ascii="Times New Roman" w:hAnsi="Times New Roman"/>
                <w:sz w:val="24"/>
                <w:szCs w:val="24"/>
                <w:lang w:val="tt-RU"/>
              </w:rPr>
              <w:t xml:space="preserve"> соравы һәм аңа җавап формалары / Вопрос “</w:t>
            </w:r>
            <w:r w:rsidRPr="007F2AE5">
              <w:rPr>
                <w:rFonts w:ascii="Times New Roman" w:hAnsi="Times New Roman"/>
                <w:i/>
                <w:sz w:val="24"/>
                <w:szCs w:val="24"/>
                <w:lang w:val="tt-RU"/>
              </w:rPr>
              <w:t>Откуда?”</w:t>
            </w:r>
            <w:r w:rsidRPr="007F2AE5">
              <w:rPr>
                <w:rFonts w:ascii="Times New Roman" w:hAnsi="Times New Roman"/>
                <w:sz w:val="24"/>
                <w:szCs w:val="24"/>
                <w:lang w:val="tt-RU"/>
              </w:rPr>
              <w:t xml:space="preserve"> и форма ответа на него</w:t>
            </w:r>
          </w:p>
        </w:tc>
        <w:tc>
          <w:tcPr>
            <w:tcW w:w="1418"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jc w:val="center"/>
              <w:rPr>
                <w:sz w:val="24"/>
                <w:szCs w:val="24"/>
              </w:rPr>
            </w:pPr>
            <w:r w:rsidRPr="007F2AE5">
              <w:rPr>
                <w:rFonts w:ascii="Times New Roman" w:eastAsia="Times New Roman" w:hAnsi="Times New Roman" w:cs="Times New Roman"/>
                <w:sz w:val="24"/>
                <w:szCs w:val="24"/>
                <w:lang w:val="tt-RU"/>
              </w:rPr>
              <w:t>2</w:t>
            </w:r>
          </w:p>
        </w:tc>
        <w:tc>
          <w:tcPr>
            <w:tcW w:w="1275"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rPr>
                <w:rFonts w:ascii="Times New Roman" w:eastAsia="Times New Roman" w:hAnsi="Times New Roman" w:cs="Times New Roman"/>
                <w:b/>
                <w:sz w:val="24"/>
                <w:szCs w:val="24"/>
                <w:lang w:val="tt-RU"/>
              </w:rPr>
            </w:pPr>
          </w:p>
        </w:tc>
      </w:tr>
      <w:tr w:rsidR="007D2992" w:rsidRPr="007F2AE5" w:rsidTr="00D6109E">
        <w:tc>
          <w:tcPr>
            <w:tcW w:w="814" w:type="dxa"/>
            <w:tcBorders>
              <w:top w:val="single" w:sz="4" w:space="0" w:color="auto"/>
              <w:left w:val="single" w:sz="4" w:space="0" w:color="auto"/>
              <w:bottom w:val="single" w:sz="4" w:space="0" w:color="auto"/>
              <w:right w:val="single" w:sz="4" w:space="0" w:color="auto"/>
            </w:tcBorders>
          </w:tcPr>
          <w:p w:rsidR="007D2992" w:rsidRPr="007F2AE5" w:rsidRDefault="007D2992" w:rsidP="002F254B">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23-24</w:t>
            </w:r>
          </w:p>
        </w:tc>
        <w:tc>
          <w:tcPr>
            <w:tcW w:w="9251"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spacing w:after="0" w:line="240" w:lineRule="auto"/>
              <w:rPr>
                <w:rFonts w:ascii="Times New Roman" w:hAnsi="Times New Roman"/>
                <w:sz w:val="24"/>
                <w:szCs w:val="24"/>
                <w:lang w:val="tt-RU"/>
              </w:rPr>
            </w:pPr>
            <w:r w:rsidRPr="007F2AE5">
              <w:rPr>
                <w:rFonts w:ascii="Times New Roman" w:hAnsi="Times New Roman"/>
                <w:sz w:val="24"/>
                <w:szCs w:val="24"/>
                <w:lang w:val="tt-RU"/>
              </w:rPr>
              <w:t>Кабатлау дәресе / Урок повторение</w:t>
            </w:r>
          </w:p>
        </w:tc>
        <w:tc>
          <w:tcPr>
            <w:tcW w:w="1418"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jc w:val="center"/>
              <w:rPr>
                <w:sz w:val="24"/>
                <w:szCs w:val="24"/>
              </w:rPr>
            </w:pPr>
            <w:r w:rsidRPr="007F2AE5">
              <w:rPr>
                <w:rFonts w:ascii="Times New Roman" w:eastAsia="Times New Roman" w:hAnsi="Times New Roman" w:cs="Times New Roman"/>
                <w:sz w:val="24"/>
                <w:szCs w:val="24"/>
                <w:lang w:val="tt-RU"/>
              </w:rPr>
              <w:t>2</w:t>
            </w:r>
          </w:p>
        </w:tc>
        <w:tc>
          <w:tcPr>
            <w:tcW w:w="1275"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rPr>
                <w:rFonts w:ascii="Times New Roman" w:eastAsia="Times New Roman" w:hAnsi="Times New Roman" w:cs="Times New Roman"/>
                <w:b/>
                <w:sz w:val="24"/>
                <w:szCs w:val="24"/>
                <w:lang w:val="tt-RU"/>
              </w:rPr>
            </w:pPr>
          </w:p>
        </w:tc>
      </w:tr>
      <w:tr w:rsidR="00092A1C" w:rsidRPr="007F2AE5" w:rsidTr="00D6109E">
        <w:tc>
          <w:tcPr>
            <w:tcW w:w="81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sz w:val="24"/>
                <w:szCs w:val="24"/>
                <w:lang w:val="tt-RU"/>
              </w:rPr>
            </w:pPr>
          </w:p>
        </w:tc>
        <w:tc>
          <w:tcPr>
            <w:tcW w:w="9251" w:type="dxa"/>
            <w:tcBorders>
              <w:top w:val="single" w:sz="4" w:space="0" w:color="auto"/>
              <w:left w:val="single" w:sz="4" w:space="0" w:color="auto"/>
              <w:bottom w:val="single" w:sz="4" w:space="0" w:color="auto"/>
              <w:right w:val="single" w:sz="4" w:space="0" w:color="auto"/>
            </w:tcBorders>
          </w:tcPr>
          <w:p w:rsidR="007D2992" w:rsidRPr="007F2AE5" w:rsidRDefault="007D2992" w:rsidP="00092A1C">
            <w:pPr>
              <w:pStyle w:val="a7"/>
              <w:spacing w:line="256" w:lineRule="auto"/>
              <w:jc w:val="center"/>
              <w:rPr>
                <w:rFonts w:ascii="Times New Roman" w:hAnsi="Times New Roman"/>
                <w:b/>
              </w:rPr>
            </w:pPr>
            <w:r w:rsidRPr="007F2AE5">
              <w:rPr>
                <w:rFonts w:ascii="Times New Roman" w:hAnsi="Times New Roman"/>
                <w:b/>
                <w:lang w:val="tt-RU"/>
              </w:rPr>
              <w:t>2 четверт</w:t>
            </w:r>
            <w:r w:rsidRPr="007F2AE5">
              <w:rPr>
                <w:rFonts w:ascii="Times New Roman" w:hAnsi="Times New Roman"/>
                <w:b/>
              </w:rPr>
              <w:t>ь – 8 недель / 2 чирек – 8 атна</w:t>
            </w:r>
          </w:p>
          <w:p w:rsidR="00092A1C" w:rsidRPr="007F2AE5" w:rsidRDefault="00092A1C" w:rsidP="007D2992">
            <w:pPr>
              <w:pStyle w:val="a7"/>
              <w:spacing w:line="256" w:lineRule="auto"/>
              <w:jc w:val="center"/>
              <w:rPr>
                <w:rFonts w:ascii="Times New Roman" w:hAnsi="Times New Roman"/>
                <w:b/>
                <w:lang w:val="tt-RU"/>
              </w:rPr>
            </w:pPr>
            <w:r w:rsidRPr="007F2AE5">
              <w:rPr>
                <w:rFonts w:ascii="Times New Roman" w:hAnsi="Times New Roman"/>
                <w:b/>
                <w:lang w:val="tt-RU"/>
              </w:rPr>
              <w:t>Мир вокруг меня</w:t>
            </w:r>
            <w:r w:rsidR="007D2992" w:rsidRPr="007F2AE5">
              <w:rPr>
                <w:rFonts w:ascii="Times New Roman" w:hAnsi="Times New Roman"/>
                <w:b/>
                <w:lang w:val="tt-RU"/>
              </w:rPr>
              <w:t xml:space="preserve"> / Минем әйләнә-тирәм</w:t>
            </w:r>
            <w:r w:rsidRPr="007F2AE5">
              <w:rPr>
                <w:rFonts w:ascii="Times New Roman" w:hAnsi="Times New Roman"/>
                <w:b/>
                <w:i/>
                <w:u w:val="single"/>
                <w:lang w:val="tt-RU" w:eastAsia="en-US"/>
              </w:rPr>
              <w:t xml:space="preserve"> </w:t>
            </w:r>
          </w:p>
          <w:p w:rsidR="00092A1C" w:rsidRPr="007F2AE5" w:rsidRDefault="007D2992" w:rsidP="00092A1C">
            <w:pPr>
              <w:pStyle w:val="a7"/>
              <w:spacing w:line="256" w:lineRule="auto"/>
              <w:jc w:val="center"/>
              <w:rPr>
                <w:rFonts w:ascii="Times New Roman" w:hAnsi="Times New Roman"/>
                <w:b/>
                <w:i/>
                <w:u w:val="single"/>
                <w:lang w:val="tt-RU" w:eastAsia="en-US"/>
              </w:rPr>
            </w:pPr>
            <w:r w:rsidRPr="007F2AE5">
              <w:rPr>
                <w:rFonts w:ascii="Times New Roman" w:hAnsi="Times New Roman"/>
                <w:b/>
                <w:lang w:val="tt-RU" w:eastAsia="en-US"/>
              </w:rPr>
              <w:t>Осенний уро</w:t>
            </w:r>
            <w:r w:rsidRPr="007F2AE5">
              <w:rPr>
                <w:rFonts w:ascii="Times New Roman" w:hAnsi="Times New Roman"/>
                <w:b/>
                <w:lang w:eastAsia="en-US"/>
              </w:rPr>
              <w:t>ж</w:t>
            </w:r>
            <w:r w:rsidR="00092A1C" w:rsidRPr="007F2AE5">
              <w:rPr>
                <w:rFonts w:ascii="Times New Roman" w:hAnsi="Times New Roman"/>
                <w:b/>
                <w:lang w:val="tt-RU" w:eastAsia="en-US"/>
              </w:rPr>
              <w:t>ай</w:t>
            </w:r>
            <w:r w:rsidR="00092A1C" w:rsidRPr="007F2AE5">
              <w:rPr>
                <w:rFonts w:ascii="Times New Roman" w:hAnsi="Times New Roman"/>
                <w:b/>
                <w:i/>
                <w:lang w:val="tt-RU" w:eastAsia="en-US"/>
              </w:rPr>
              <w:t xml:space="preserve"> / </w:t>
            </w:r>
            <w:r w:rsidR="00092A1C" w:rsidRPr="007F2AE5">
              <w:rPr>
                <w:rFonts w:ascii="Times New Roman" w:hAnsi="Times New Roman"/>
                <w:b/>
                <w:lang w:val="tt-RU"/>
              </w:rPr>
              <w:t>Көзге уңыш</w:t>
            </w:r>
          </w:p>
        </w:tc>
        <w:tc>
          <w:tcPr>
            <w:tcW w:w="1418"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jc w:val="center"/>
              <w:rPr>
                <w:rFonts w:ascii="Times New Roman" w:eastAsia="Times New Roman" w:hAnsi="Times New Roman" w:cs="Times New Roman"/>
                <w:sz w:val="24"/>
                <w:szCs w:val="24"/>
                <w:lang w:val="tt-RU"/>
              </w:rPr>
            </w:pPr>
          </w:p>
        </w:tc>
        <w:tc>
          <w:tcPr>
            <w:tcW w:w="1275"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r>
      <w:tr w:rsidR="00092A1C" w:rsidRPr="007F2AE5" w:rsidTr="00D6109E">
        <w:tc>
          <w:tcPr>
            <w:tcW w:w="814" w:type="dxa"/>
            <w:tcBorders>
              <w:top w:val="single" w:sz="4" w:space="0" w:color="auto"/>
              <w:left w:val="single" w:sz="4" w:space="0" w:color="auto"/>
              <w:bottom w:val="single" w:sz="4" w:space="0" w:color="auto"/>
              <w:right w:val="single" w:sz="4" w:space="0" w:color="auto"/>
            </w:tcBorders>
          </w:tcPr>
          <w:p w:rsidR="00092A1C" w:rsidRPr="007F2AE5" w:rsidRDefault="002F254B" w:rsidP="00092A1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25-26</w:t>
            </w:r>
          </w:p>
        </w:tc>
        <w:tc>
          <w:tcPr>
            <w:tcW w:w="9251"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spacing w:after="0" w:line="240" w:lineRule="auto"/>
              <w:rPr>
                <w:rFonts w:ascii="Times New Roman" w:hAnsi="Times New Roman"/>
                <w:sz w:val="24"/>
                <w:szCs w:val="24"/>
                <w:lang w:val="tt-RU"/>
              </w:rPr>
            </w:pPr>
            <w:r w:rsidRPr="007F2AE5">
              <w:rPr>
                <w:rFonts w:ascii="Times New Roman" w:hAnsi="Times New Roman"/>
                <w:sz w:val="24"/>
                <w:szCs w:val="24"/>
                <w:lang w:val="tt-RU"/>
              </w:rPr>
              <w:t>Яшелчәләр һәм җиләк- җимешләр / Овощи и фрукты</w:t>
            </w:r>
          </w:p>
          <w:p w:rsidR="00092A1C" w:rsidRPr="007F2AE5" w:rsidRDefault="00092A1C" w:rsidP="00092A1C">
            <w:pPr>
              <w:spacing w:after="0" w:line="240" w:lineRule="auto"/>
              <w:rPr>
                <w:rFonts w:ascii="Times New Roman" w:hAnsi="Times New Roman"/>
                <w:b/>
                <w:sz w:val="24"/>
                <w:szCs w:val="24"/>
                <w:lang w:val="tt-RU"/>
              </w:rPr>
            </w:pPr>
          </w:p>
        </w:tc>
        <w:tc>
          <w:tcPr>
            <w:tcW w:w="1418" w:type="dxa"/>
            <w:tcBorders>
              <w:top w:val="single" w:sz="4" w:space="0" w:color="auto"/>
              <w:left w:val="single" w:sz="4" w:space="0" w:color="auto"/>
              <w:bottom w:val="single" w:sz="4" w:space="0" w:color="auto"/>
              <w:right w:val="single" w:sz="4" w:space="0" w:color="auto"/>
            </w:tcBorders>
          </w:tcPr>
          <w:p w:rsidR="00092A1C" w:rsidRPr="007F2AE5" w:rsidRDefault="002F254B" w:rsidP="005B0606">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5"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r>
      <w:tr w:rsidR="00092A1C" w:rsidRPr="007F2AE5" w:rsidTr="002F254B">
        <w:tc>
          <w:tcPr>
            <w:tcW w:w="814" w:type="dxa"/>
            <w:tcBorders>
              <w:top w:val="single" w:sz="4" w:space="0" w:color="auto"/>
              <w:left w:val="single" w:sz="4" w:space="0" w:color="auto"/>
              <w:bottom w:val="single" w:sz="4" w:space="0" w:color="auto"/>
              <w:right w:val="single" w:sz="4" w:space="0" w:color="auto"/>
            </w:tcBorders>
          </w:tcPr>
          <w:p w:rsidR="00092A1C" w:rsidRPr="007F2AE5" w:rsidRDefault="002F254B" w:rsidP="00092A1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27-28</w:t>
            </w:r>
          </w:p>
        </w:tc>
        <w:tc>
          <w:tcPr>
            <w:tcW w:w="9251"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spacing w:after="0" w:line="240" w:lineRule="auto"/>
              <w:rPr>
                <w:rFonts w:ascii="Times New Roman" w:hAnsi="Times New Roman"/>
                <w:sz w:val="24"/>
                <w:szCs w:val="24"/>
                <w:lang w:val="tt-RU"/>
              </w:rPr>
            </w:pPr>
            <w:r w:rsidRPr="007F2AE5">
              <w:rPr>
                <w:rFonts w:ascii="Times New Roman" w:hAnsi="Times New Roman"/>
                <w:i/>
                <w:sz w:val="24"/>
                <w:szCs w:val="24"/>
                <w:lang w:val="tt-RU"/>
              </w:rPr>
              <w:t>Нинди?</w:t>
            </w:r>
            <w:r w:rsidRPr="007F2AE5">
              <w:rPr>
                <w:rFonts w:ascii="Times New Roman" w:hAnsi="Times New Roman"/>
                <w:sz w:val="24"/>
                <w:szCs w:val="24"/>
                <w:lang w:val="tt-RU"/>
              </w:rPr>
              <w:t xml:space="preserve"> соравы һәм аңа җавап бирү формасы / Вопрос “</w:t>
            </w:r>
            <w:r w:rsidRPr="007F2AE5">
              <w:rPr>
                <w:rFonts w:ascii="Times New Roman" w:hAnsi="Times New Roman"/>
                <w:i/>
                <w:sz w:val="24"/>
                <w:szCs w:val="24"/>
                <w:lang w:val="tt-RU"/>
              </w:rPr>
              <w:t>Какой?”</w:t>
            </w:r>
            <w:r w:rsidRPr="007F2AE5">
              <w:rPr>
                <w:rFonts w:ascii="Times New Roman" w:hAnsi="Times New Roman"/>
                <w:sz w:val="24"/>
                <w:szCs w:val="24"/>
                <w:lang w:val="tt-RU"/>
              </w:rPr>
              <w:t xml:space="preserve"> и форма ответа на него. </w:t>
            </w:r>
            <w:r w:rsidRPr="007F2AE5">
              <w:rPr>
                <w:rFonts w:ascii="Times New Roman" w:hAnsi="Times New Roman"/>
                <w:i/>
                <w:sz w:val="24"/>
                <w:szCs w:val="24"/>
                <w:lang w:val="tt-RU"/>
              </w:rPr>
              <w:t>Чөнки</w:t>
            </w:r>
            <w:r w:rsidRPr="007F2AE5">
              <w:rPr>
                <w:rFonts w:ascii="Times New Roman" w:hAnsi="Times New Roman"/>
                <w:sz w:val="24"/>
                <w:szCs w:val="24"/>
                <w:lang w:val="tt-RU"/>
              </w:rPr>
              <w:t xml:space="preserve"> теркәгече / Союз </w:t>
            </w:r>
            <w:r w:rsidRPr="007F2AE5">
              <w:rPr>
                <w:rFonts w:ascii="Times New Roman" w:hAnsi="Times New Roman"/>
                <w:i/>
                <w:sz w:val="24"/>
                <w:szCs w:val="24"/>
                <w:lang w:val="tt-RU"/>
              </w:rPr>
              <w:t>потому что</w:t>
            </w:r>
          </w:p>
        </w:tc>
        <w:tc>
          <w:tcPr>
            <w:tcW w:w="1418" w:type="dxa"/>
            <w:tcBorders>
              <w:top w:val="single" w:sz="4" w:space="0" w:color="auto"/>
              <w:left w:val="single" w:sz="4" w:space="0" w:color="auto"/>
              <w:bottom w:val="single" w:sz="4" w:space="0" w:color="auto"/>
              <w:right w:val="single" w:sz="4" w:space="0" w:color="auto"/>
            </w:tcBorders>
            <w:hideMark/>
          </w:tcPr>
          <w:p w:rsidR="00092A1C" w:rsidRPr="007F2AE5" w:rsidRDefault="002F254B" w:rsidP="005B0606">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5"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rPr>
            </w:pPr>
          </w:p>
        </w:tc>
        <w:tc>
          <w:tcPr>
            <w:tcW w:w="354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rPr>
            </w:pPr>
          </w:p>
        </w:tc>
      </w:tr>
      <w:tr w:rsidR="00092A1C" w:rsidRPr="007F2AE5" w:rsidTr="002F254B">
        <w:tc>
          <w:tcPr>
            <w:tcW w:w="814" w:type="dxa"/>
            <w:tcBorders>
              <w:top w:val="single" w:sz="4" w:space="0" w:color="auto"/>
              <w:left w:val="single" w:sz="4" w:space="0" w:color="auto"/>
              <w:bottom w:val="single" w:sz="4" w:space="0" w:color="auto"/>
              <w:right w:val="single" w:sz="4" w:space="0" w:color="auto"/>
            </w:tcBorders>
          </w:tcPr>
          <w:p w:rsidR="00092A1C" w:rsidRPr="007F2AE5" w:rsidRDefault="002F254B" w:rsidP="00092A1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29-31</w:t>
            </w:r>
          </w:p>
        </w:tc>
        <w:tc>
          <w:tcPr>
            <w:tcW w:w="9251"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spacing w:after="0" w:line="240" w:lineRule="auto"/>
              <w:rPr>
                <w:rFonts w:ascii="Times New Roman" w:hAnsi="Times New Roman"/>
                <w:sz w:val="24"/>
                <w:szCs w:val="24"/>
                <w:lang w:val="tt-RU"/>
              </w:rPr>
            </w:pPr>
            <w:r w:rsidRPr="007F2AE5">
              <w:rPr>
                <w:rFonts w:ascii="Times New Roman" w:hAnsi="Times New Roman"/>
                <w:sz w:val="24"/>
                <w:szCs w:val="24"/>
                <w:lang w:val="tt-RU"/>
              </w:rPr>
              <w:t>Без базарга барабыз. “Базарда” тексты</w:t>
            </w:r>
            <w:r w:rsidRPr="007F2AE5">
              <w:rPr>
                <w:rFonts w:ascii="Times New Roman" w:hAnsi="Times New Roman"/>
                <w:sz w:val="24"/>
                <w:szCs w:val="24"/>
                <w:lang w:val="tt-RU"/>
              </w:rPr>
              <w:tab/>
              <w:t xml:space="preserve"> / Мы идем на базар. Текст “На базаре”</w:t>
            </w:r>
          </w:p>
        </w:tc>
        <w:tc>
          <w:tcPr>
            <w:tcW w:w="1418" w:type="dxa"/>
            <w:tcBorders>
              <w:top w:val="single" w:sz="4" w:space="0" w:color="auto"/>
              <w:left w:val="single" w:sz="4" w:space="0" w:color="auto"/>
              <w:bottom w:val="single" w:sz="4" w:space="0" w:color="auto"/>
              <w:right w:val="single" w:sz="4" w:space="0" w:color="auto"/>
            </w:tcBorders>
          </w:tcPr>
          <w:p w:rsidR="00092A1C" w:rsidRPr="007F2AE5" w:rsidRDefault="002F254B" w:rsidP="005B0606">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3</w:t>
            </w:r>
          </w:p>
        </w:tc>
        <w:tc>
          <w:tcPr>
            <w:tcW w:w="1275"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rPr>
            </w:pPr>
          </w:p>
        </w:tc>
        <w:tc>
          <w:tcPr>
            <w:tcW w:w="354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rPr>
            </w:pPr>
          </w:p>
        </w:tc>
      </w:tr>
      <w:tr w:rsidR="00092A1C" w:rsidRPr="007F2AE5" w:rsidTr="002F254B">
        <w:tc>
          <w:tcPr>
            <w:tcW w:w="814" w:type="dxa"/>
            <w:tcBorders>
              <w:top w:val="single" w:sz="4" w:space="0" w:color="auto"/>
              <w:left w:val="single" w:sz="4" w:space="0" w:color="auto"/>
              <w:bottom w:val="single" w:sz="4" w:space="0" w:color="auto"/>
              <w:right w:val="single" w:sz="4" w:space="0" w:color="auto"/>
            </w:tcBorders>
          </w:tcPr>
          <w:p w:rsidR="00092A1C" w:rsidRPr="007F2AE5" w:rsidRDefault="002F254B" w:rsidP="00092A1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32-33</w:t>
            </w:r>
          </w:p>
        </w:tc>
        <w:tc>
          <w:tcPr>
            <w:tcW w:w="9251"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spacing w:after="0" w:line="240" w:lineRule="auto"/>
              <w:rPr>
                <w:rFonts w:ascii="Times New Roman" w:hAnsi="Times New Roman"/>
                <w:b/>
                <w:sz w:val="24"/>
                <w:szCs w:val="24"/>
                <w:lang w:val="tt-RU"/>
              </w:rPr>
            </w:pPr>
            <w:r w:rsidRPr="007F2AE5">
              <w:rPr>
                <w:rFonts w:ascii="Times New Roman" w:hAnsi="Times New Roman"/>
                <w:sz w:val="24"/>
                <w:szCs w:val="24"/>
                <w:lang w:val="tt-RU"/>
              </w:rPr>
              <w:t>Көз билгеләре / Осенние приметы</w:t>
            </w:r>
          </w:p>
        </w:tc>
        <w:tc>
          <w:tcPr>
            <w:tcW w:w="1418" w:type="dxa"/>
            <w:tcBorders>
              <w:top w:val="single" w:sz="4" w:space="0" w:color="auto"/>
              <w:left w:val="single" w:sz="4" w:space="0" w:color="auto"/>
              <w:bottom w:val="single" w:sz="4" w:space="0" w:color="auto"/>
              <w:right w:val="single" w:sz="4" w:space="0" w:color="auto"/>
            </w:tcBorders>
          </w:tcPr>
          <w:p w:rsidR="00092A1C" w:rsidRPr="007F2AE5" w:rsidRDefault="002F254B" w:rsidP="005B0606">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5"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rPr>
            </w:pPr>
          </w:p>
        </w:tc>
        <w:tc>
          <w:tcPr>
            <w:tcW w:w="354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rPr>
            </w:pPr>
          </w:p>
        </w:tc>
      </w:tr>
      <w:tr w:rsidR="00092A1C" w:rsidRPr="007F2AE5" w:rsidTr="002F254B">
        <w:tc>
          <w:tcPr>
            <w:tcW w:w="814" w:type="dxa"/>
            <w:tcBorders>
              <w:top w:val="single" w:sz="4" w:space="0" w:color="auto"/>
              <w:left w:val="single" w:sz="4" w:space="0" w:color="auto"/>
              <w:bottom w:val="single" w:sz="4" w:space="0" w:color="auto"/>
              <w:right w:val="single" w:sz="4" w:space="0" w:color="auto"/>
            </w:tcBorders>
          </w:tcPr>
          <w:p w:rsidR="00092A1C" w:rsidRPr="007F2AE5" w:rsidRDefault="002F254B" w:rsidP="00092A1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34-35</w:t>
            </w:r>
          </w:p>
        </w:tc>
        <w:tc>
          <w:tcPr>
            <w:tcW w:w="9251"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spacing w:after="0" w:line="240" w:lineRule="auto"/>
              <w:rPr>
                <w:rFonts w:ascii="Times New Roman" w:hAnsi="Times New Roman"/>
                <w:sz w:val="24"/>
                <w:szCs w:val="24"/>
                <w:lang w:val="tt-RU"/>
              </w:rPr>
            </w:pPr>
            <w:r w:rsidRPr="007F2AE5">
              <w:rPr>
                <w:rFonts w:ascii="Times New Roman" w:hAnsi="Times New Roman"/>
                <w:sz w:val="24"/>
                <w:szCs w:val="24"/>
                <w:lang w:val="tt-RU"/>
              </w:rPr>
              <w:t>Кабатлау дәресе / Урок повторение</w:t>
            </w:r>
          </w:p>
        </w:tc>
        <w:tc>
          <w:tcPr>
            <w:tcW w:w="1418" w:type="dxa"/>
            <w:tcBorders>
              <w:top w:val="single" w:sz="4" w:space="0" w:color="auto"/>
              <w:left w:val="single" w:sz="4" w:space="0" w:color="auto"/>
              <w:bottom w:val="single" w:sz="4" w:space="0" w:color="auto"/>
              <w:right w:val="single" w:sz="4" w:space="0" w:color="auto"/>
            </w:tcBorders>
          </w:tcPr>
          <w:p w:rsidR="00092A1C" w:rsidRPr="007F2AE5" w:rsidRDefault="002F254B" w:rsidP="005B0606">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5"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r>
      <w:tr w:rsidR="00092A1C" w:rsidRPr="007F2AE5" w:rsidTr="002F254B">
        <w:tc>
          <w:tcPr>
            <w:tcW w:w="81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sz w:val="24"/>
                <w:szCs w:val="24"/>
                <w:lang w:val="tt-RU"/>
              </w:rPr>
            </w:pPr>
          </w:p>
        </w:tc>
        <w:tc>
          <w:tcPr>
            <w:tcW w:w="9251" w:type="dxa"/>
            <w:tcBorders>
              <w:top w:val="single" w:sz="4" w:space="0" w:color="auto"/>
              <w:left w:val="single" w:sz="4" w:space="0" w:color="auto"/>
              <w:bottom w:val="single" w:sz="4" w:space="0" w:color="auto"/>
              <w:right w:val="single" w:sz="4" w:space="0" w:color="auto"/>
            </w:tcBorders>
          </w:tcPr>
          <w:p w:rsidR="00092A1C" w:rsidRPr="007F2AE5" w:rsidRDefault="004941FE" w:rsidP="004941FE">
            <w:pPr>
              <w:jc w:val="center"/>
              <w:rPr>
                <w:rFonts w:ascii="Times New Roman" w:hAnsi="Times New Roman"/>
                <w:b/>
                <w:sz w:val="24"/>
                <w:szCs w:val="24"/>
                <w:lang w:val="tt-RU"/>
              </w:rPr>
            </w:pPr>
            <w:r w:rsidRPr="007F2AE5">
              <w:rPr>
                <w:rFonts w:ascii="Times New Roman" w:hAnsi="Times New Roman"/>
                <w:b/>
                <w:sz w:val="24"/>
                <w:szCs w:val="24"/>
                <w:lang w:val="tt-RU"/>
              </w:rPr>
              <w:t xml:space="preserve">Мир моего Я / </w:t>
            </w:r>
            <w:r w:rsidRPr="007F2AE5">
              <w:rPr>
                <w:rFonts w:ascii="Times New Roman" w:hAnsi="Times New Roman" w:cs="Times New Roman"/>
                <w:b/>
                <w:sz w:val="24"/>
                <w:szCs w:val="24"/>
              </w:rPr>
              <w:t xml:space="preserve">Мин </w:t>
            </w:r>
            <w:r w:rsidRPr="007F2AE5">
              <w:rPr>
                <w:rFonts w:ascii="Times New Roman" w:hAnsi="Times New Roman" w:cs="Times New Roman"/>
                <w:b/>
                <w:sz w:val="24"/>
                <w:szCs w:val="24"/>
                <w:lang w:val="tt-RU"/>
              </w:rPr>
              <w:t>һәм минем дөньям</w:t>
            </w:r>
          </w:p>
          <w:p w:rsidR="00092A1C" w:rsidRPr="007F2AE5" w:rsidRDefault="004941FE" w:rsidP="004941FE">
            <w:pPr>
              <w:jc w:val="center"/>
              <w:rPr>
                <w:rFonts w:ascii="Times New Roman" w:eastAsia="Times New Roman" w:hAnsi="Times New Roman" w:cs="Times New Roman"/>
                <w:b/>
                <w:sz w:val="24"/>
                <w:szCs w:val="24"/>
                <w:lang w:val="tt-RU"/>
              </w:rPr>
            </w:pPr>
            <w:r w:rsidRPr="007F2AE5">
              <w:rPr>
                <w:rFonts w:ascii="Times New Roman" w:hAnsi="Times New Roman"/>
                <w:b/>
                <w:sz w:val="24"/>
                <w:szCs w:val="24"/>
                <w:lang w:val="tt-RU"/>
              </w:rPr>
              <w:t xml:space="preserve">Я люблю чистоту / </w:t>
            </w:r>
            <w:r w:rsidR="00092A1C" w:rsidRPr="007F2AE5">
              <w:rPr>
                <w:rFonts w:ascii="Times New Roman" w:hAnsi="Times New Roman"/>
                <w:b/>
                <w:sz w:val="24"/>
                <w:szCs w:val="24"/>
                <w:lang w:val="tt-RU"/>
              </w:rPr>
              <w:t>Мин чисталык яратам</w:t>
            </w:r>
          </w:p>
        </w:tc>
        <w:tc>
          <w:tcPr>
            <w:tcW w:w="1418" w:type="dxa"/>
            <w:tcBorders>
              <w:top w:val="single" w:sz="4" w:space="0" w:color="auto"/>
              <w:left w:val="single" w:sz="4" w:space="0" w:color="auto"/>
              <w:bottom w:val="single" w:sz="4" w:space="0" w:color="auto"/>
              <w:right w:val="single" w:sz="4" w:space="0" w:color="auto"/>
            </w:tcBorders>
          </w:tcPr>
          <w:p w:rsidR="00092A1C" w:rsidRPr="007F2AE5" w:rsidRDefault="00092A1C" w:rsidP="005B0606">
            <w:pPr>
              <w:jc w:val="center"/>
              <w:rPr>
                <w:rFonts w:ascii="Times New Roman" w:eastAsia="Times New Roman" w:hAnsi="Times New Roman" w:cs="Times New Roman"/>
                <w:sz w:val="24"/>
                <w:szCs w:val="24"/>
                <w:lang w:val="tt-RU"/>
              </w:rPr>
            </w:pPr>
          </w:p>
        </w:tc>
        <w:tc>
          <w:tcPr>
            <w:tcW w:w="1275"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r>
      <w:tr w:rsidR="00092A1C" w:rsidRPr="007F2AE5" w:rsidTr="002F254B">
        <w:tc>
          <w:tcPr>
            <w:tcW w:w="814" w:type="dxa"/>
            <w:tcBorders>
              <w:top w:val="single" w:sz="4" w:space="0" w:color="auto"/>
              <w:left w:val="single" w:sz="4" w:space="0" w:color="auto"/>
              <w:bottom w:val="single" w:sz="4" w:space="0" w:color="auto"/>
              <w:right w:val="single" w:sz="4" w:space="0" w:color="auto"/>
            </w:tcBorders>
          </w:tcPr>
          <w:p w:rsidR="00092A1C" w:rsidRPr="007F2AE5" w:rsidRDefault="002F254B" w:rsidP="00092A1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36-38</w:t>
            </w:r>
          </w:p>
        </w:tc>
        <w:tc>
          <w:tcPr>
            <w:tcW w:w="9251"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spacing w:after="0" w:line="240" w:lineRule="auto"/>
              <w:rPr>
                <w:rFonts w:ascii="Times New Roman" w:hAnsi="Times New Roman"/>
                <w:sz w:val="24"/>
                <w:szCs w:val="24"/>
                <w:lang w:val="tt-RU"/>
              </w:rPr>
            </w:pPr>
            <w:r w:rsidRPr="007F2AE5">
              <w:rPr>
                <w:rFonts w:ascii="Times New Roman" w:hAnsi="Times New Roman"/>
                <w:sz w:val="24"/>
                <w:szCs w:val="24"/>
                <w:lang w:val="tt-RU"/>
              </w:rPr>
              <w:t>Шәхси гигиена предметлары. “Алсу – пөхтә кыз” тексты / Предметы личной гигиены. Текст “Алсу- опрятная девочка”</w:t>
            </w:r>
          </w:p>
        </w:tc>
        <w:tc>
          <w:tcPr>
            <w:tcW w:w="1418" w:type="dxa"/>
            <w:tcBorders>
              <w:top w:val="single" w:sz="4" w:space="0" w:color="auto"/>
              <w:left w:val="single" w:sz="4" w:space="0" w:color="auto"/>
              <w:bottom w:val="single" w:sz="4" w:space="0" w:color="auto"/>
              <w:right w:val="single" w:sz="4" w:space="0" w:color="auto"/>
            </w:tcBorders>
          </w:tcPr>
          <w:p w:rsidR="00092A1C" w:rsidRPr="007F2AE5" w:rsidRDefault="002F254B" w:rsidP="005B0606">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3</w:t>
            </w:r>
          </w:p>
        </w:tc>
        <w:tc>
          <w:tcPr>
            <w:tcW w:w="1275"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r>
      <w:tr w:rsidR="00092A1C" w:rsidRPr="007F2AE5" w:rsidTr="00073413">
        <w:tc>
          <w:tcPr>
            <w:tcW w:w="814" w:type="dxa"/>
            <w:tcBorders>
              <w:top w:val="single" w:sz="4" w:space="0" w:color="auto"/>
              <w:left w:val="single" w:sz="4" w:space="0" w:color="auto"/>
              <w:bottom w:val="single" w:sz="4" w:space="0" w:color="auto"/>
              <w:right w:val="single" w:sz="4" w:space="0" w:color="auto"/>
            </w:tcBorders>
          </w:tcPr>
          <w:p w:rsidR="00092A1C" w:rsidRPr="007F2AE5" w:rsidRDefault="002F254B" w:rsidP="00092A1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39-40</w:t>
            </w:r>
          </w:p>
        </w:tc>
        <w:tc>
          <w:tcPr>
            <w:tcW w:w="9251" w:type="dxa"/>
            <w:tcBorders>
              <w:top w:val="single" w:sz="4" w:space="0" w:color="auto"/>
              <w:left w:val="single" w:sz="4" w:space="0" w:color="auto"/>
              <w:bottom w:val="single" w:sz="4" w:space="0" w:color="auto"/>
              <w:right w:val="single" w:sz="4" w:space="0" w:color="auto"/>
            </w:tcBorders>
          </w:tcPr>
          <w:p w:rsidR="004941FE" w:rsidRPr="007F2AE5" w:rsidRDefault="00092A1C" w:rsidP="004941FE">
            <w:pPr>
              <w:jc w:val="center"/>
              <w:rPr>
                <w:rFonts w:ascii="Times New Roman" w:hAnsi="Times New Roman"/>
                <w:b/>
                <w:sz w:val="24"/>
                <w:szCs w:val="24"/>
                <w:lang w:val="tt-RU"/>
              </w:rPr>
            </w:pPr>
            <w:r w:rsidRPr="007F2AE5">
              <w:rPr>
                <w:rFonts w:ascii="Times New Roman" w:hAnsi="Times New Roman"/>
                <w:b/>
                <w:sz w:val="24"/>
                <w:szCs w:val="24"/>
                <w:lang w:val="tt-RU"/>
              </w:rPr>
              <w:t xml:space="preserve"> </w:t>
            </w:r>
            <w:r w:rsidR="004941FE" w:rsidRPr="007F2AE5">
              <w:rPr>
                <w:rFonts w:ascii="Times New Roman" w:hAnsi="Times New Roman"/>
                <w:b/>
                <w:sz w:val="24"/>
                <w:szCs w:val="24"/>
                <w:lang w:val="tt-RU"/>
              </w:rPr>
              <w:t xml:space="preserve">Мир моего Я / </w:t>
            </w:r>
            <w:r w:rsidR="004941FE" w:rsidRPr="007F2AE5">
              <w:rPr>
                <w:rFonts w:ascii="Times New Roman" w:hAnsi="Times New Roman" w:cs="Times New Roman"/>
                <w:b/>
                <w:sz w:val="24"/>
                <w:szCs w:val="24"/>
              </w:rPr>
              <w:t xml:space="preserve">Мин </w:t>
            </w:r>
            <w:r w:rsidR="004941FE" w:rsidRPr="007F2AE5">
              <w:rPr>
                <w:rFonts w:ascii="Times New Roman" w:hAnsi="Times New Roman" w:cs="Times New Roman"/>
                <w:b/>
                <w:sz w:val="24"/>
                <w:szCs w:val="24"/>
                <w:lang w:val="tt-RU"/>
              </w:rPr>
              <w:t>һәм минем дөньям</w:t>
            </w:r>
            <w:r w:rsidR="004941FE" w:rsidRPr="007F2AE5">
              <w:rPr>
                <w:rFonts w:ascii="Times New Roman" w:hAnsi="Times New Roman"/>
                <w:b/>
                <w:sz w:val="24"/>
                <w:szCs w:val="24"/>
                <w:lang w:val="tt-RU"/>
              </w:rPr>
              <w:t xml:space="preserve">  </w:t>
            </w:r>
          </w:p>
          <w:p w:rsidR="00092A1C" w:rsidRPr="007F2AE5" w:rsidRDefault="00092A1C" w:rsidP="004941FE">
            <w:pPr>
              <w:rPr>
                <w:rFonts w:ascii="Times New Roman" w:hAnsi="Times New Roman"/>
                <w:b/>
                <w:sz w:val="24"/>
                <w:szCs w:val="24"/>
                <w:lang w:val="tt-RU"/>
              </w:rPr>
            </w:pPr>
            <w:r w:rsidRPr="007F2AE5">
              <w:rPr>
                <w:rFonts w:ascii="Times New Roman" w:hAnsi="Times New Roman"/>
                <w:sz w:val="24"/>
                <w:szCs w:val="24"/>
                <w:lang w:val="tt-RU"/>
              </w:rPr>
              <w:t>Тән әгъзалары атамалары.</w:t>
            </w:r>
            <w:r w:rsidR="004941FE" w:rsidRPr="007F2AE5">
              <w:rPr>
                <w:rFonts w:ascii="Times New Roman" w:hAnsi="Times New Roman"/>
                <w:b/>
                <w:sz w:val="24"/>
                <w:szCs w:val="24"/>
                <w:lang w:val="tt-RU"/>
              </w:rPr>
              <w:t xml:space="preserve"> </w:t>
            </w:r>
            <w:r w:rsidRPr="007F2AE5">
              <w:rPr>
                <w:rFonts w:ascii="Times New Roman" w:hAnsi="Times New Roman"/>
                <w:sz w:val="24"/>
                <w:szCs w:val="24"/>
                <w:lang w:val="tt-RU"/>
              </w:rPr>
              <w:t xml:space="preserve">Предметларның I зат берлек санда тартым белән төрләнеше / Части тела. АПР существительных в единственном числе </w:t>
            </w:r>
            <w:r w:rsidRPr="007F2AE5">
              <w:rPr>
                <w:rFonts w:ascii="Times New Roman" w:hAnsi="Times New Roman"/>
                <w:sz w:val="24"/>
                <w:szCs w:val="24"/>
                <w:lang w:val="en-US"/>
              </w:rPr>
              <w:t>I</w:t>
            </w:r>
            <w:r w:rsidRPr="007F2AE5">
              <w:rPr>
                <w:rFonts w:ascii="Times New Roman" w:hAnsi="Times New Roman"/>
                <w:sz w:val="24"/>
                <w:szCs w:val="24"/>
              </w:rPr>
              <w:t xml:space="preserve"> лица</w:t>
            </w:r>
            <w:r w:rsidRPr="007F2AE5">
              <w:rPr>
                <w:rFonts w:ascii="Times New Roman" w:hAnsi="Times New Roman"/>
                <w:sz w:val="24"/>
                <w:szCs w:val="24"/>
                <w:lang w:val="tt-RU"/>
              </w:rPr>
              <w:tab/>
            </w:r>
            <w:r w:rsidRPr="007F2AE5">
              <w:rPr>
                <w:rFonts w:ascii="Times New Roman" w:hAnsi="Times New Roman"/>
                <w:sz w:val="24"/>
                <w:szCs w:val="24"/>
                <w:lang w:val="tt-RU"/>
              </w:rPr>
              <w:tab/>
            </w:r>
          </w:p>
        </w:tc>
        <w:tc>
          <w:tcPr>
            <w:tcW w:w="1418" w:type="dxa"/>
            <w:tcBorders>
              <w:top w:val="single" w:sz="4" w:space="0" w:color="auto"/>
              <w:left w:val="single" w:sz="4" w:space="0" w:color="auto"/>
              <w:bottom w:val="single" w:sz="4" w:space="0" w:color="auto"/>
              <w:right w:val="single" w:sz="4" w:space="0" w:color="auto"/>
            </w:tcBorders>
          </w:tcPr>
          <w:p w:rsidR="00092A1C" w:rsidRPr="007F2AE5" w:rsidRDefault="002F254B" w:rsidP="005B0606">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5"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r>
      <w:tr w:rsidR="00092A1C" w:rsidRPr="007F2AE5" w:rsidTr="00073413">
        <w:tc>
          <w:tcPr>
            <w:tcW w:w="814" w:type="dxa"/>
            <w:tcBorders>
              <w:top w:val="single" w:sz="4" w:space="0" w:color="auto"/>
              <w:left w:val="single" w:sz="4" w:space="0" w:color="auto"/>
              <w:bottom w:val="single" w:sz="4" w:space="0" w:color="auto"/>
              <w:right w:val="single" w:sz="4" w:space="0" w:color="auto"/>
            </w:tcBorders>
          </w:tcPr>
          <w:p w:rsidR="00092A1C" w:rsidRPr="007F2AE5" w:rsidRDefault="002F254B" w:rsidP="00092A1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41-42</w:t>
            </w:r>
          </w:p>
        </w:tc>
        <w:tc>
          <w:tcPr>
            <w:tcW w:w="9251"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spacing w:after="0" w:line="240" w:lineRule="auto"/>
              <w:rPr>
                <w:rFonts w:ascii="Times New Roman" w:hAnsi="Times New Roman"/>
                <w:sz w:val="24"/>
                <w:szCs w:val="24"/>
                <w:lang w:val="tt-RU"/>
              </w:rPr>
            </w:pPr>
            <w:r w:rsidRPr="007F2AE5">
              <w:rPr>
                <w:rFonts w:ascii="Times New Roman" w:hAnsi="Times New Roman"/>
                <w:sz w:val="24"/>
                <w:szCs w:val="24"/>
                <w:lang w:val="tt-RU"/>
              </w:rPr>
              <w:t xml:space="preserve">Исемнәрнең II зат берлек санда тартым белән төрләнеше / АПР существительных в единственном числе </w:t>
            </w:r>
            <w:r w:rsidRPr="007F2AE5">
              <w:rPr>
                <w:rFonts w:ascii="Times New Roman" w:hAnsi="Times New Roman"/>
                <w:sz w:val="24"/>
                <w:szCs w:val="24"/>
                <w:lang w:val="en-US"/>
              </w:rPr>
              <w:t>II</w:t>
            </w:r>
            <w:r w:rsidRPr="007F2AE5">
              <w:rPr>
                <w:rFonts w:ascii="Times New Roman" w:hAnsi="Times New Roman"/>
                <w:sz w:val="24"/>
                <w:szCs w:val="24"/>
              </w:rPr>
              <w:t xml:space="preserve"> </w:t>
            </w:r>
            <w:r w:rsidRPr="007F2AE5">
              <w:rPr>
                <w:rFonts w:ascii="Times New Roman" w:hAnsi="Times New Roman"/>
                <w:sz w:val="24"/>
                <w:szCs w:val="24"/>
                <w:lang w:val="tt-RU"/>
              </w:rPr>
              <w:t>лица</w:t>
            </w:r>
            <w:r w:rsidR="004941FE" w:rsidRPr="007F2AE5">
              <w:rPr>
                <w:rFonts w:ascii="Times New Roman" w:hAnsi="Times New Roman"/>
                <w:sz w:val="24"/>
                <w:szCs w:val="24"/>
                <w:lang w:val="tt-RU"/>
              </w:rPr>
              <w:tab/>
            </w:r>
            <w:r w:rsidR="004941FE" w:rsidRPr="007F2AE5">
              <w:rPr>
                <w:rFonts w:ascii="Times New Roman" w:hAnsi="Times New Roman"/>
                <w:sz w:val="24"/>
                <w:szCs w:val="24"/>
                <w:lang w:val="tt-RU"/>
              </w:rPr>
              <w:tab/>
            </w:r>
          </w:p>
        </w:tc>
        <w:tc>
          <w:tcPr>
            <w:tcW w:w="1418" w:type="dxa"/>
            <w:tcBorders>
              <w:top w:val="single" w:sz="4" w:space="0" w:color="auto"/>
              <w:left w:val="single" w:sz="4" w:space="0" w:color="auto"/>
              <w:bottom w:val="single" w:sz="4" w:space="0" w:color="auto"/>
              <w:right w:val="single" w:sz="4" w:space="0" w:color="auto"/>
            </w:tcBorders>
          </w:tcPr>
          <w:p w:rsidR="00092A1C" w:rsidRPr="007F2AE5" w:rsidRDefault="002F254B" w:rsidP="005B0606">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5"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r>
      <w:tr w:rsidR="00092A1C" w:rsidRPr="007F2AE5" w:rsidTr="00073413">
        <w:tc>
          <w:tcPr>
            <w:tcW w:w="814" w:type="dxa"/>
            <w:tcBorders>
              <w:top w:val="single" w:sz="4" w:space="0" w:color="auto"/>
              <w:left w:val="single" w:sz="4" w:space="0" w:color="auto"/>
              <w:bottom w:val="single" w:sz="4" w:space="0" w:color="auto"/>
              <w:right w:val="single" w:sz="4" w:space="0" w:color="auto"/>
            </w:tcBorders>
          </w:tcPr>
          <w:p w:rsidR="00092A1C" w:rsidRPr="007F2AE5" w:rsidRDefault="002F254B" w:rsidP="00092A1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43-44</w:t>
            </w:r>
          </w:p>
        </w:tc>
        <w:tc>
          <w:tcPr>
            <w:tcW w:w="9251"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spacing w:after="0" w:line="240" w:lineRule="auto"/>
              <w:rPr>
                <w:rFonts w:ascii="Times New Roman" w:hAnsi="Times New Roman"/>
                <w:sz w:val="24"/>
                <w:szCs w:val="24"/>
                <w:lang w:val="tt-RU"/>
              </w:rPr>
            </w:pPr>
            <w:r w:rsidRPr="007F2AE5">
              <w:rPr>
                <w:rFonts w:ascii="Times New Roman" w:hAnsi="Times New Roman"/>
                <w:sz w:val="24"/>
                <w:szCs w:val="24"/>
                <w:lang w:val="tt-RU"/>
              </w:rPr>
              <w:t>Исемнәрнең II</w:t>
            </w:r>
            <w:r w:rsidRPr="007F2AE5">
              <w:rPr>
                <w:rFonts w:ascii="Times New Roman" w:hAnsi="Times New Roman"/>
                <w:sz w:val="24"/>
                <w:szCs w:val="24"/>
                <w:lang w:val="en-US"/>
              </w:rPr>
              <w:t>I</w:t>
            </w:r>
            <w:r w:rsidRPr="007F2AE5">
              <w:rPr>
                <w:rFonts w:ascii="Times New Roman" w:hAnsi="Times New Roman"/>
                <w:sz w:val="24"/>
                <w:szCs w:val="24"/>
                <w:lang w:val="tt-RU"/>
              </w:rPr>
              <w:t xml:space="preserve"> зат берлек санда тартым белән төрләнеше / АПР существительных в единственном числе </w:t>
            </w:r>
            <w:r w:rsidRPr="007F2AE5">
              <w:rPr>
                <w:rFonts w:ascii="Times New Roman" w:hAnsi="Times New Roman"/>
                <w:sz w:val="24"/>
                <w:szCs w:val="24"/>
                <w:lang w:val="en-US"/>
              </w:rPr>
              <w:t>III</w:t>
            </w:r>
            <w:r w:rsidRPr="007F2AE5">
              <w:rPr>
                <w:rFonts w:ascii="Times New Roman" w:hAnsi="Times New Roman"/>
                <w:sz w:val="24"/>
                <w:szCs w:val="24"/>
              </w:rPr>
              <w:t xml:space="preserve"> </w:t>
            </w:r>
            <w:r w:rsidRPr="007F2AE5">
              <w:rPr>
                <w:rFonts w:ascii="Times New Roman" w:hAnsi="Times New Roman"/>
                <w:sz w:val="24"/>
                <w:szCs w:val="24"/>
                <w:lang w:val="tt-RU"/>
              </w:rPr>
              <w:t>лица</w:t>
            </w:r>
            <w:r w:rsidRPr="007F2AE5">
              <w:rPr>
                <w:rFonts w:ascii="Times New Roman" w:hAnsi="Times New Roman"/>
                <w:sz w:val="24"/>
                <w:szCs w:val="24"/>
                <w:lang w:val="tt-RU"/>
              </w:rPr>
              <w:tab/>
            </w:r>
            <w:r w:rsidR="004941FE" w:rsidRPr="007F2AE5">
              <w:rPr>
                <w:rFonts w:ascii="Times New Roman" w:hAnsi="Times New Roman"/>
                <w:sz w:val="24"/>
                <w:szCs w:val="24"/>
                <w:lang w:val="tt-RU"/>
              </w:rPr>
              <w:tab/>
            </w:r>
            <w:r w:rsidR="004941FE" w:rsidRPr="007F2AE5">
              <w:rPr>
                <w:rFonts w:ascii="Times New Roman" w:hAnsi="Times New Roman"/>
                <w:sz w:val="24"/>
                <w:szCs w:val="24"/>
                <w:lang w:val="tt-RU"/>
              </w:rPr>
              <w:tab/>
            </w:r>
          </w:p>
        </w:tc>
        <w:tc>
          <w:tcPr>
            <w:tcW w:w="1418" w:type="dxa"/>
            <w:tcBorders>
              <w:top w:val="single" w:sz="4" w:space="0" w:color="auto"/>
              <w:left w:val="single" w:sz="4" w:space="0" w:color="auto"/>
              <w:bottom w:val="single" w:sz="4" w:space="0" w:color="auto"/>
              <w:right w:val="single" w:sz="4" w:space="0" w:color="auto"/>
            </w:tcBorders>
          </w:tcPr>
          <w:p w:rsidR="00092A1C" w:rsidRPr="007F2AE5" w:rsidRDefault="002F254B" w:rsidP="005B0606">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5"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r>
      <w:tr w:rsidR="00092A1C" w:rsidRPr="007F2AE5" w:rsidTr="00073413">
        <w:tc>
          <w:tcPr>
            <w:tcW w:w="814" w:type="dxa"/>
            <w:tcBorders>
              <w:top w:val="single" w:sz="4" w:space="0" w:color="auto"/>
              <w:left w:val="single" w:sz="4" w:space="0" w:color="auto"/>
              <w:bottom w:val="single" w:sz="4" w:space="0" w:color="auto"/>
              <w:right w:val="single" w:sz="4" w:space="0" w:color="auto"/>
            </w:tcBorders>
          </w:tcPr>
          <w:p w:rsidR="00092A1C" w:rsidRPr="007F2AE5" w:rsidRDefault="002F254B" w:rsidP="00092A1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45-47</w:t>
            </w:r>
          </w:p>
        </w:tc>
        <w:tc>
          <w:tcPr>
            <w:tcW w:w="9251" w:type="dxa"/>
            <w:tcBorders>
              <w:top w:val="single" w:sz="4" w:space="0" w:color="auto"/>
              <w:left w:val="single" w:sz="4" w:space="0" w:color="auto"/>
              <w:bottom w:val="single" w:sz="4" w:space="0" w:color="auto"/>
              <w:right w:val="single" w:sz="4" w:space="0" w:color="auto"/>
            </w:tcBorders>
          </w:tcPr>
          <w:p w:rsidR="00092A1C" w:rsidRPr="007F2AE5" w:rsidRDefault="004941FE" w:rsidP="004941FE">
            <w:pPr>
              <w:jc w:val="center"/>
              <w:rPr>
                <w:rFonts w:ascii="Times New Roman" w:hAnsi="Times New Roman"/>
                <w:b/>
                <w:sz w:val="24"/>
                <w:szCs w:val="24"/>
                <w:lang w:val="tt-RU"/>
              </w:rPr>
            </w:pPr>
            <w:r w:rsidRPr="007F2AE5">
              <w:rPr>
                <w:rFonts w:ascii="Times New Roman" w:hAnsi="Times New Roman"/>
                <w:b/>
                <w:sz w:val="24"/>
                <w:szCs w:val="24"/>
                <w:lang w:val="tt-RU"/>
              </w:rPr>
              <w:t xml:space="preserve">Мир моего Я / </w:t>
            </w:r>
            <w:r w:rsidRPr="007F2AE5">
              <w:rPr>
                <w:rFonts w:ascii="Times New Roman" w:hAnsi="Times New Roman" w:cs="Times New Roman"/>
                <w:b/>
                <w:sz w:val="24"/>
                <w:szCs w:val="24"/>
              </w:rPr>
              <w:t xml:space="preserve">Мин </w:t>
            </w:r>
            <w:r w:rsidRPr="007F2AE5">
              <w:rPr>
                <w:rFonts w:ascii="Times New Roman" w:hAnsi="Times New Roman" w:cs="Times New Roman"/>
                <w:b/>
                <w:sz w:val="24"/>
                <w:szCs w:val="24"/>
                <w:lang w:val="tt-RU"/>
              </w:rPr>
              <w:t>һәм минем дөньям</w:t>
            </w:r>
          </w:p>
          <w:p w:rsidR="00092A1C" w:rsidRPr="007F2AE5" w:rsidRDefault="00092A1C" w:rsidP="00092A1C">
            <w:pPr>
              <w:spacing w:after="0" w:line="240" w:lineRule="auto"/>
              <w:rPr>
                <w:rFonts w:ascii="Times New Roman" w:hAnsi="Times New Roman"/>
                <w:sz w:val="24"/>
                <w:szCs w:val="24"/>
                <w:lang w:val="tt-RU"/>
              </w:rPr>
            </w:pPr>
            <w:r w:rsidRPr="007F2AE5">
              <w:rPr>
                <w:rFonts w:ascii="Times New Roman" w:hAnsi="Times New Roman"/>
                <w:sz w:val="24"/>
                <w:szCs w:val="24"/>
                <w:lang w:val="tt-RU"/>
              </w:rPr>
              <w:t>Табибта. “Марат авырый”тексты. / У врача. Текст “Марат болеет”</w:t>
            </w:r>
          </w:p>
        </w:tc>
        <w:tc>
          <w:tcPr>
            <w:tcW w:w="1418" w:type="dxa"/>
            <w:tcBorders>
              <w:top w:val="single" w:sz="4" w:space="0" w:color="auto"/>
              <w:left w:val="single" w:sz="4" w:space="0" w:color="auto"/>
              <w:bottom w:val="single" w:sz="4" w:space="0" w:color="auto"/>
              <w:right w:val="single" w:sz="4" w:space="0" w:color="auto"/>
            </w:tcBorders>
          </w:tcPr>
          <w:p w:rsidR="00092A1C" w:rsidRPr="007F2AE5" w:rsidRDefault="002F254B" w:rsidP="005B0606">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3</w:t>
            </w:r>
          </w:p>
        </w:tc>
        <w:tc>
          <w:tcPr>
            <w:tcW w:w="1275"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r>
      <w:tr w:rsidR="00092A1C" w:rsidRPr="007F2AE5" w:rsidTr="00073413">
        <w:tc>
          <w:tcPr>
            <w:tcW w:w="814" w:type="dxa"/>
            <w:tcBorders>
              <w:top w:val="single" w:sz="4" w:space="0" w:color="auto"/>
              <w:left w:val="single" w:sz="4" w:space="0" w:color="auto"/>
              <w:bottom w:val="single" w:sz="4" w:space="0" w:color="auto"/>
              <w:right w:val="single" w:sz="4" w:space="0" w:color="auto"/>
            </w:tcBorders>
          </w:tcPr>
          <w:p w:rsidR="00092A1C" w:rsidRPr="007F2AE5" w:rsidRDefault="005B0606" w:rsidP="00092A1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lastRenderedPageBreak/>
              <w:t>48</w:t>
            </w:r>
          </w:p>
        </w:tc>
        <w:tc>
          <w:tcPr>
            <w:tcW w:w="9251"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spacing w:after="0" w:line="240" w:lineRule="auto"/>
              <w:rPr>
                <w:rFonts w:ascii="Times New Roman" w:hAnsi="Times New Roman"/>
                <w:sz w:val="24"/>
                <w:szCs w:val="24"/>
                <w:lang w:val="tt-RU"/>
              </w:rPr>
            </w:pPr>
            <w:r w:rsidRPr="007F2AE5">
              <w:rPr>
                <w:rFonts w:ascii="Times New Roman" w:hAnsi="Times New Roman"/>
                <w:sz w:val="24"/>
                <w:szCs w:val="24"/>
                <w:lang w:val="tt-RU"/>
              </w:rPr>
              <w:t>Кабатлау дәресләре / Уроки повторения</w:t>
            </w:r>
          </w:p>
        </w:tc>
        <w:tc>
          <w:tcPr>
            <w:tcW w:w="1418" w:type="dxa"/>
            <w:tcBorders>
              <w:top w:val="single" w:sz="4" w:space="0" w:color="auto"/>
              <w:left w:val="single" w:sz="4" w:space="0" w:color="auto"/>
              <w:bottom w:val="single" w:sz="4" w:space="0" w:color="auto"/>
              <w:right w:val="single" w:sz="4" w:space="0" w:color="auto"/>
            </w:tcBorders>
          </w:tcPr>
          <w:p w:rsidR="00092A1C" w:rsidRPr="007F2AE5" w:rsidRDefault="005B0606" w:rsidP="005B0606">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w:t>
            </w:r>
          </w:p>
        </w:tc>
        <w:tc>
          <w:tcPr>
            <w:tcW w:w="1275"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r>
      <w:tr w:rsidR="00092A1C" w:rsidRPr="007F2AE5" w:rsidTr="00073413">
        <w:tc>
          <w:tcPr>
            <w:tcW w:w="81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sz w:val="24"/>
                <w:szCs w:val="24"/>
                <w:lang w:val="tt-RU"/>
              </w:rPr>
            </w:pPr>
          </w:p>
        </w:tc>
        <w:tc>
          <w:tcPr>
            <w:tcW w:w="9251" w:type="dxa"/>
            <w:tcBorders>
              <w:top w:val="single" w:sz="4" w:space="0" w:color="auto"/>
              <w:left w:val="single" w:sz="4" w:space="0" w:color="auto"/>
              <w:bottom w:val="single" w:sz="4" w:space="0" w:color="auto"/>
              <w:right w:val="single" w:sz="4" w:space="0" w:color="auto"/>
            </w:tcBorders>
          </w:tcPr>
          <w:p w:rsidR="005B0606" w:rsidRPr="007F2AE5" w:rsidRDefault="005B0606" w:rsidP="005B0606">
            <w:pPr>
              <w:spacing w:after="0" w:line="240" w:lineRule="auto"/>
              <w:jc w:val="center"/>
              <w:rPr>
                <w:rFonts w:ascii="Times New Roman" w:hAnsi="Times New Roman" w:cs="Times New Roman"/>
                <w:b/>
                <w:sz w:val="24"/>
                <w:szCs w:val="24"/>
              </w:rPr>
            </w:pPr>
            <w:r w:rsidRPr="007F2AE5">
              <w:rPr>
                <w:rFonts w:ascii="Times New Roman" w:hAnsi="Times New Roman" w:cs="Times New Roman"/>
                <w:b/>
                <w:sz w:val="24"/>
                <w:szCs w:val="24"/>
                <w:lang w:val="tt-RU"/>
              </w:rPr>
              <w:t>3 четверт</w:t>
            </w:r>
            <w:r w:rsidRPr="007F2AE5">
              <w:rPr>
                <w:rFonts w:ascii="Times New Roman" w:hAnsi="Times New Roman" w:cs="Times New Roman"/>
                <w:b/>
                <w:sz w:val="24"/>
                <w:szCs w:val="24"/>
              </w:rPr>
              <w:t>ь – 11 недель / 3 чирек -11 атна</w:t>
            </w:r>
          </w:p>
          <w:p w:rsidR="00092A1C" w:rsidRPr="007F2AE5" w:rsidRDefault="004941FE" w:rsidP="004941FE">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Мир вокруг меня / Минем әйләнә-тирәм</w:t>
            </w:r>
          </w:p>
          <w:p w:rsidR="00092A1C" w:rsidRPr="007F2AE5" w:rsidRDefault="004941FE" w:rsidP="004941FE">
            <w:pPr>
              <w:jc w:val="center"/>
              <w:rPr>
                <w:rFonts w:ascii="Times New Roman" w:eastAsia="Times New Roman" w:hAnsi="Times New Roman" w:cs="Times New Roman"/>
                <w:sz w:val="24"/>
                <w:szCs w:val="24"/>
                <w:lang w:val="tt-RU" w:eastAsia="ru-RU"/>
              </w:rPr>
            </w:pPr>
            <w:r w:rsidRPr="007F2AE5">
              <w:rPr>
                <w:rFonts w:ascii="Times New Roman" w:hAnsi="Times New Roman" w:cs="Times New Roman"/>
                <w:b/>
                <w:sz w:val="24"/>
                <w:szCs w:val="24"/>
                <w:lang w:val="tt-RU"/>
              </w:rPr>
              <w:t xml:space="preserve">Зима идет / </w:t>
            </w:r>
            <w:r w:rsidR="00092A1C" w:rsidRPr="007F2AE5">
              <w:rPr>
                <w:rFonts w:ascii="Times New Roman" w:hAnsi="Times New Roman" w:cs="Times New Roman"/>
                <w:b/>
                <w:sz w:val="24"/>
                <w:szCs w:val="24"/>
                <w:lang w:val="tt-RU"/>
              </w:rPr>
              <w:t>Кыш килә.</w:t>
            </w:r>
          </w:p>
        </w:tc>
        <w:tc>
          <w:tcPr>
            <w:tcW w:w="1418"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jc w:val="center"/>
              <w:rPr>
                <w:rFonts w:ascii="Times New Roman" w:eastAsia="Times New Roman" w:hAnsi="Times New Roman" w:cs="Times New Roman"/>
                <w:sz w:val="24"/>
                <w:szCs w:val="24"/>
                <w:lang w:val="tt-RU"/>
              </w:rPr>
            </w:pPr>
          </w:p>
        </w:tc>
        <w:tc>
          <w:tcPr>
            <w:tcW w:w="1275"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r>
      <w:tr w:rsidR="00092A1C" w:rsidRPr="007F2AE5" w:rsidTr="00073413">
        <w:tc>
          <w:tcPr>
            <w:tcW w:w="814" w:type="dxa"/>
            <w:tcBorders>
              <w:top w:val="single" w:sz="4" w:space="0" w:color="auto"/>
              <w:left w:val="single" w:sz="4" w:space="0" w:color="auto"/>
              <w:bottom w:val="single" w:sz="4" w:space="0" w:color="auto"/>
              <w:right w:val="single" w:sz="4" w:space="0" w:color="auto"/>
            </w:tcBorders>
          </w:tcPr>
          <w:p w:rsidR="00092A1C" w:rsidRPr="007F2AE5" w:rsidRDefault="002E3FB6"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49-51</w:t>
            </w:r>
          </w:p>
        </w:tc>
        <w:tc>
          <w:tcPr>
            <w:tcW w:w="9251"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Кыш айлары, кыш билгеләре.</w:t>
            </w:r>
            <w:r w:rsidR="005B0606" w:rsidRPr="007F2AE5">
              <w:rPr>
                <w:rFonts w:ascii="Times New Roman" w:hAnsi="Times New Roman" w:cs="Times New Roman"/>
                <w:sz w:val="24"/>
                <w:szCs w:val="24"/>
                <w:lang w:val="tt-RU"/>
              </w:rPr>
              <w:t xml:space="preserve"> </w:t>
            </w:r>
            <w:r w:rsidRPr="007F2AE5">
              <w:rPr>
                <w:rFonts w:ascii="Times New Roman" w:hAnsi="Times New Roman" w:cs="Times New Roman"/>
                <w:sz w:val="24"/>
                <w:szCs w:val="24"/>
                <w:lang w:val="tt-RU"/>
              </w:rPr>
              <w:t>“Кыш килә” тексты. / Зимние месяцы, зимние приметы. Текст “Зима идет”</w:t>
            </w:r>
          </w:p>
        </w:tc>
        <w:tc>
          <w:tcPr>
            <w:tcW w:w="1418" w:type="dxa"/>
            <w:tcBorders>
              <w:top w:val="single" w:sz="4" w:space="0" w:color="auto"/>
              <w:left w:val="single" w:sz="4" w:space="0" w:color="auto"/>
              <w:bottom w:val="single" w:sz="4" w:space="0" w:color="auto"/>
              <w:right w:val="single" w:sz="4" w:space="0" w:color="auto"/>
            </w:tcBorders>
          </w:tcPr>
          <w:p w:rsidR="00092A1C" w:rsidRPr="007F2AE5" w:rsidRDefault="005B0606" w:rsidP="00092A1C">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3</w:t>
            </w:r>
          </w:p>
        </w:tc>
        <w:tc>
          <w:tcPr>
            <w:tcW w:w="1275"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r>
      <w:tr w:rsidR="00092A1C" w:rsidRPr="007F2AE5" w:rsidTr="00073413">
        <w:tc>
          <w:tcPr>
            <w:tcW w:w="814" w:type="dxa"/>
            <w:tcBorders>
              <w:top w:val="single" w:sz="4" w:space="0" w:color="auto"/>
              <w:left w:val="single" w:sz="4" w:space="0" w:color="auto"/>
              <w:bottom w:val="single" w:sz="4" w:space="0" w:color="auto"/>
              <w:right w:val="single" w:sz="4" w:space="0" w:color="auto"/>
            </w:tcBorders>
          </w:tcPr>
          <w:p w:rsidR="00092A1C" w:rsidRPr="007F2AE5" w:rsidRDefault="00CB59E6"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52-53</w:t>
            </w:r>
          </w:p>
        </w:tc>
        <w:tc>
          <w:tcPr>
            <w:tcW w:w="9251" w:type="dxa"/>
            <w:tcBorders>
              <w:top w:val="single" w:sz="4" w:space="0" w:color="auto"/>
              <w:left w:val="single" w:sz="4" w:space="0" w:color="auto"/>
              <w:bottom w:val="single" w:sz="4" w:space="0" w:color="auto"/>
              <w:right w:val="single" w:sz="4" w:space="0" w:color="auto"/>
            </w:tcBorders>
          </w:tcPr>
          <w:p w:rsidR="00092A1C" w:rsidRPr="007F2AE5" w:rsidRDefault="004941FE" w:rsidP="004941FE">
            <w:pPr>
              <w:spacing w:after="0" w:line="240" w:lineRule="auto"/>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Моя Родина / Минем  туган илем</w:t>
            </w:r>
          </w:p>
          <w:p w:rsidR="00092A1C" w:rsidRPr="007F2AE5" w:rsidRDefault="00092A1C" w:rsidP="00092A1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 xml:space="preserve">Яңа ел бәйрәме. Яраткан уенчыклар / Праздник Нового года. Любимые игрушки </w:t>
            </w:r>
          </w:p>
        </w:tc>
        <w:tc>
          <w:tcPr>
            <w:tcW w:w="1418" w:type="dxa"/>
            <w:tcBorders>
              <w:top w:val="single" w:sz="4" w:space="0" w:color="auto"/>
              <w:left w:val="single" w:sz="4" w:space="0" w:color="auto"/>
              <w:bottom w:val="single" w:sz="4" w:space="0" w:color="auto"/>
              <w:right w:val="single" w:sz="4" w:space="0" w:color="auto"/>
            </w:tcBorders>
          </w:tcPr>
          <w:p w:rsidR="00092A1C" w:rsidRPr="007F2AE5" w:rsidRDefault="00CB59E6" w:rsidP="00092A1C">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5"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r>
      <w:tr w:rsidR="00092A1C" w:rsidRPr="007F2AE5" w:rsidTr="00073413">
        <w:tc>
          <w:tcPr>
            <w:tcW w:w="814" w:type="dxa"/>
            <w:tcBorders>
              <w:top w:val="single" w:sz="4" w:space="0" w:color="auto"/>
              <w:left w:val="single" w:sz="4" w:space="0" w:color="auto"/>
              <w:bottom w:val="single" w:sz="4" w:space="0" w:color="auto"/>
              <w:right w:val="single" w:sz="4" w:space="0" w:color="auto"/>
            </w:tcBorders>
          </w:tcPr>
          <w:p w:rsidR="00092A1C" w:rsidRPr="007F2AE5" w:rsidRDefault="00CB59E6"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54-55</w:t>
            </w:r>
          </w:p>
        </w:tc>
        <w:tc>
          <w:tcPr>
            <w:tcW w:w="9251" w:type="dxa"/>
            <w:tcBorders>
              <w:top w:val="single" w:sz="4" w:space="0" w:color="auto"/>
              <w:left w:val="single" w:sz="4" w:space="0" w:color="auto"/>
              <w:bottom w:val="single" w:sz="4" w:space="0" w:color="auto"/>
              <w:right w:val="single" w:sz="4" w:space="0" w:color="auto"/>
            </w:tcBorders>
          </w:tcPr>
          <w:p w:rsidR="00092A1C" w:rsidRPr="007F2AE5" w:rsidRDefault="004941FE" w:rsidP="004941FE">
            <w:pPr>
              <w:spacing w:after="0" w:line="240" w:lineRule="auto"/>
              <w:jc w:val="center"/>
              <w:rPr>
                <w:rFonts w:ascii="Times New Roman" w:hAnsi="Times New Roman" w:cs="Times New Roman"/>
                <w:sz w:val="24"/>
                <w:szCs w:val="24"/>
                <w:lang w:val="tt-RU"/>
              </w:rPr>
            </w:pPr>
            <w:r w:rsidRPr="007F2AE5">
              <w:rPr>
                <w:rFonts w:ascii="Times New Roman" w:eastAsia="Times New Roman" w:hAnsi="Times New Roman" w:cs="Times New Roman"/>
                <w:b/>
                <w:sz w:val="24"/>
                <w:szCs w:val="24"/>
              </w:rPr>
              <w:t>Мир моих увлечений / Минем шөгыльләрем</w:t>
            </w:r>
          </w:p>
          <w:p w:rsidR="00092A1C" w:rsidRPr="007F2AE5" w:rsidRDefault="00092A1C" w:rsidP="00092A1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Кышкы уеннар / Зимне игры</w:t>
            </w:r>
          </w:p>
        </w:tc>
        <w:tc>
          <w:tcPr>
            <w:tcW w:w="1418" w:type="dxa"/>
            <w:tcBorders>
              <w:top w:val="single" w:sz="4" w:space="0" w:color="auto"/>
              <w:left w:val="single" w:sz="4" w:space="0" w:color="auto"/>
              <w:bottom w:val="single" w:sz="4" w:space="0" w:color="auto"/>
              <w:right w:val="single" w:sz="4" w:space="0" w:color="auto"/>
            </w:tcBorders>
          </w:tcPr>
          <w:p w:rsidR="00092A1C" w:rsidRPr="007F2AE5" w:rsidRDefault="00CB59E6" w:rsidP="00092A1C">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5"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r>
      <w:tr w:rsidR="00092A1C" w:rsidRPr="007F2AE5" w:rsidTr="00073413">
        <w:tc>
          <w:tcPr>
            <w:tcW w:w="814" w:type="dxa"/>
            <w:tcBorders>
              <w:top w:val="single" w:sz="4" w:space="0" w:color="auto"/>
              <w:left w:val="single" w:sz="4" w:space="0" w:color="auto"/>
              <w:bottom w:val="single" w:sz="4" w:space="0" w:color="auto"/>
              <w:right w:val="single" w:sz="4" w:space="0" w:color="auto"/>
            </w:tcBorders>
          </w:tcPr>
          <w:p w:rsidR="00092A1C" w:rsidRPr="007F2AE5" w:rsidRDefault="00CB59E6"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56-57</w:t>
            </w:r>
          </w:p>
        </w:tc>
        <w:tc>
          <w:tcPr>
            <w:tcW w:w="9251"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Кабатлау дәресе / Урок повторение</w:t>
            </w:r>
          </w:p>
        </w:tc>
        <w:tc>
          <w:tcPr>
            <w:tcW w:w="1418" w:type="dxa"/>
            <w:tcBorders>
              <w:top w:val="single" w:sz="4" w:space="0" w:color="auto"/>
              <w:left w:val="single" w:sz="4" w:space="0" w:color="auto"/>
              <w:bottom w:val="single" w:sz="4" w:space="0" w:color="auto"/>
              <w:right w:val="single" w:sz="4" w:space="0" w:color="auto"/>
            </w:tcBorders>
          </w:tcPr>
          <w:p w:rsidR="00092A1C" w:rsidRPr="007F2AE5" w:rsidRDefault="002E3FB6" w:rsidP="00CB59E6">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5"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r>
      <w:tr w:rsidR="00092A1C" w:rsidRPr="007F2AE5" w:rsidTr="00073413">
        <w:tc>
          <w:tcPr>
            <w:tcW w:w="814" w:type="dxa"/>
            <w:tcBorders>
              <w:top w:val="single" w:sz="4" w:space="0" w:color="auto"/>
              <w:left w:val="single" w:sz="4" w:space="0" w:color="auto"/>
              <w:bottom w:val="single" w:sz="4" w:space="0" w:color="auto"/>
              <w:right w:val="single" w:sz="4" w:space="0" w:color="auto"/>
            </w:tcBorders>
          </w:tcPr>
          <w:p w:rsidR="00092A1C" w:rsidRPr="007F2AE5" w:rsidRDefault="00092A1C" w:rsidP="00110A2C">
            <w:pPr>
              <w:jc w:val="center"/>
              <w:rPr>
                <w:rFonts w:ascii="Times New Roman" w:eastAsia="Times New Roman" w:hAnsi="Times New Roman" w:cs="Times New Roman"/>
                <w:sz w:val="24"/>
                <w:szCs w:val="24"/>
                <w:lang w:val="tt-RU"/>
              </w:rPr>
            </w:pPr>
          </w:p>
        </w:tc>
        <w:tc>
          <w:tcPr>
            <w:tcW w:w="9251" w:type="dxa"/>
            <w:tcBorders>
              <w:top w:val="single" w:sz="4" w:space="0" w:color="auto"/>
              <w:left w:val="single" w:sz="4" w:space="0" w:color="auto"/>
              <w:bottom w:val="single" w:sz="4" w:space="0" w:color="auto"/>
              <w:right w:val="single" w:sz="4" w:space="0" w:color="auto"/>
            </w:tcBorders>
          </w:tcPr>
          <w:p w:rsidR="00092A1C" w:rsidRPr="007F2AE5" w:rsidRDefault="004941FE" w:rsidP="004941FE">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 xml:space="preserve">Мир моего Я / </w:t>
            </w:r>
            <w:r w:rsidRPr="007F2AE5">
              <w:rPr>
                <w:rFonts w:ascii="Times New Roman" w:hAnsi="Times New Roman" w:cs="Times New Roman"/>
                <w:b/>
                <w:sz w:val="24"/>
                <w:szCs w:val="24"/>
              </w:rPr>
              <w:t xml:space="preserve">Мин </w:t>
            </w:r>
            <w:r w:rsidRPr="007F2AE5">
              <w:rPr>
                <w:rFonts w:ascii="Times New Roman" w:hAnsi="Times New Roman" w:cs="Times New Roman"/>
                <w:b/>
                <w:sz w:val="24"/>
                <w:szCs w:val="24"/>
                <w:lang w:val="tt-RU"/>
              </w:rPr>
              <w:t>һәм минем дөньям</w:t>
            </w:r>
          </w:p>
          <w:p w:rsidR="00092A1C" w:rsidRPr="007F2AE5" w:rsidRDefault="00092A1C" w:rsidP="004941FE">
            <w:pPr>
              <w:jc w:val="center"/>
              <w:rPr>
                <w:rFonts w:ascii="Times New Roman" w:eastAsia="Times New Roman" w:hAnsi="Times New Roman" w:cs="Times New Roman"/>
                <w:sz w:val="24"/>
                <w:szCs w:val="24"/>
                <w:lang w:val="tt-RU" w:eastAsia="ru-RU"/>
              </w:rPr>
            </w:pPr>
            <w:r w:rsidRPr="007F2AE5">
              <w:rPr>
                <w:rFonts w:ascii="Times New Roman" w:hAnsi="Times New Roman" w:cs="Times New Roman"/>
                <w:b/>
                <w:sz w:val="24"/>
                <w:szCs w:val="24"/>
                <w:lang w:val="tt-RU"/>
              </w:rPr>
              <w:t>Безнең гаилә.</w:t>
            </w:r>
          </w:p>
        </w:tc>
        <w:tc>
          <w:tcPr>
            <w:tcW w:w="1418"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jc w:val="center"/>
              <w:rPr>
                <w:rFonts w:ascii="Times New Roman" w:eastAsia="Times New Roman" w:hAnsi="Times New Roman" w:cs="Times New Roman"/>
                <w:sz w:val="24"/>
                <w:szCs w:val="24"/>
                <w:lang w:val="tt-RU"/>
              </w:rPr>
            </w:pPr>
          </w:p>
        </w:tc>
        <w:tc>
          <w:tcPr>
            <w:tcW w:w="1275"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r>
      <w:tr w:rsidR="00092A1C" w:rsidRPr="007F2AE5" w:rsidTr="00073413">
        <w:tc>
          <w:tcPr>
            <w:tcW w:w="814" w:type="dxa"/>
            <w:tcBorders>
              <w:top w:val="single" w:sz="4" w:space="0" w:color="auto"/>
              <w:left w:val="single" w:sz="4" w:space="0" w:color="auto"/>
              <w:bottom w:val="single" w:sz="4" w:space="0" w:color="auto"/>
              <w:right w:val="single" w:sz="4" w:space="0" w:color="auto"/>
            </w:tcBorders>
          </w:tcPr>
          <w:p w:rsidR="00092A1C" w:rsidRPr="007F2AE5" w:rsidRDefault="00CB59E6"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58-60</w:t>
            </w:r>
          </w:p>
        </w:tc>
        <w:tc>
          <w:tcPr>
            <w:tcW w:w="9251"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Безнең гаилә. “Безнең гаилә” тексты. Наша семья. Текст “Наша семья”</w:t>
            </w:r>
          </w:p>
        </w:tc>
        <w:tc>
          <w:tcPr>
            <w:tcW w:w="1418" w:type="dxa"/>
            <w:tcBorders>
              <w:top w:val="single" w:sz="4" w:space="0" w:color="auto"/>
              <w:left w:val="single" w:sz="4" w:space="0" w:color="auto"/>
              <w:bottom w:val="single" w:sz="4" w:space="0" w:color="auto"/>
              <w:right w:val="single" w:sz="4" w:space="0" w:color="auto"/>
            </w:tcBorders>
          </w:tcPr>
          <w:p w:rsidR="00092A1C" w:rsidRPr="007F2AE5" w:rsidRDefault="005B0606" w:rsidP="00092A1C">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3</w:t>
            </w:r>
          </w:p>
        </w:tc>
        <w:tc>
          <w:tcPr>
            <w:tcW w:w="1275"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r>
      <w:tr w:rsidR="00092A1C" w:rsidRPr="007F2AE5" w:rsidTr="00073413">
        <w:tc>
          <w:tcPr>
            <w:tcW w:w="814" w:type="dxa"/>
            <w:tcBorders>
              <w:top w:val="single" w:sz="4" w:space="0" w:color="auto"/>
              <w:left w:val="single" w:sz="4" w:space="0" w:color="auto"/>
              <w:bottom w:val="single" w:sz="4" w:space="0" w:color="auto"/>
              <w:right w:val="single" w:sz="4" w:space="0" w:color="auto"/>
            </w:tcBorders>
          </w:tcPr>
          <w:p w:rsidR="00110A2C" w:rsidRPr="007F2AE5" w:rsidRDefault="00110A2C" w:rsidP="00110A2C">
            <w:pPr>
              <w:spacing w:after="0" w:line="240" w:lineRule="auto"/>
              <w:jc w:val="center"/>
              <w:rPr>
                <w:rFonts w:ascii="Times New Roman" w:hAnsi="Times New Roman"/>
                <w:sz w:val="24"/>
                <w:szCs w:val="24"/>
                <w:lang w:val="tt-RU"/>
              </w:rPr>
            </w:pPr>
          </w:p>
          <w:p w:rsidR="00092A1C" w:rsidRPr="007F2AE5" w:rsidRDefault="00CB59E6"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61-63</w:t>
            </w:r>
          </w:p>
        </w:tc>
        <w:tc>
          <w:tcPr>
            <w:tcW w:w="9251" w:type="dxa"/>
            <w:tcBorders>
              <w:top w:val="single" w:sz="4" w:space="0" w:color="auto"/>
              <w:left w:val="single" w:sz="4" w:space="0" w:color="auto"/>
              <w:bottom w:val="single" w:sz="4" w:space="0" w:color="auto"/>
              <w:right w:val="single" w:sz="4" w:space="0" w:color="auto"/>
            </w:tcBorders>
          </w:tcPr>
          <w:p w:rsidR="00092A1C" w:rsidRPr="007F2AE5" w:rsidRDefault="004941FE" w:rsidP="004941FE">
            <w:pPr>
              <w:spacing w:after="0" w:line="240" w:lineRule="auto"/>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Моя Родина / Минем туган илем</w:t>
            </w:r>
          </w:p>
          <w:p w:rsidR="00092A1C" w:rsidRPr="007F2AE5" w:rsidRDefault="00092A1C" w:rsidP="00092A1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Татар халык ашлары. “Айдар бездә кунакта” тексты. Татарские национальные блюда. Текст “Айдар у нас в гостях”</w:t>
            </w:r>
          </w:p>
        </w:tc>
        <w:tc>
          <w:tcPr>
            <w:tcW w:w="1418" w:type="dxa"/>
            <w:tcBorders>
              <w:top w:val="single" w:sz="4" w:space="0" w:color="auto"/>
              <w:left w:val="single" w:sz="4" w:space="0" w:color="auto"/>
              <w:bottom w:val="single" w:sz="4" w:space="0" w:color="auto"/>
              <w:right w:val="single" w:sz="4" w:space="0" w:color="auto"/>
            </w:tcBorders>
          </w:tcPr>
          <w:p w:rsidR="00110A2C" w:rsidRPr="007F2AE5" w:rsidRDefault="00110A2C" w:rsidP="00092A1C">
            <w:pPr>
              <w:jc w:val="center"/>
              <w:rPr>
                <w:rFonts w:ascii="Times New Roman" w:eastAsia="Times New Roman" w:hAnsi="Times New Roman" w:cs="Times New Roman"/>
                <w:sz w:val="24"/>
                <w:szCs w:val="24"/>
                <w:lang w:val="tt-RU"/>
              </w:rPr>
            </w:pPr>
          </w:p>
          <w:p w:rsidR="00092A1C" w:rsidRPr="007F2AE5" w:rsidRDefault="00CB59E6" w:rsidP="00092A1C">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3</w:t>
            </w:r>
          </w:p>
        </w:tc>
        <w:tc>
          <w:tcPr>
            <w:tcW w:w="1275"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r>
      <w:tr w:rsidR="00092A1C" w:rsidRPr="007F2AE5" w:rsidTr="00073413">
        <w:tc>
          <w:tcPr>
            <w:tcW w:w="814" w:type="dxa"/>
            <w:tcBorders>
              <w:top w:val="single" w:sz="4" w:space="0" w:color="auto"/>
              <w:left w:val="single" w:sz="4" w:space="0" w:color="auto"/>
              <w:bottom w:val="single" w:sz="4" w:space="0" w:color="auto"/>
              <w:right w:val="single" w:sz="4" w:space="0" w:color="auto"/>
            </w:tcBorders>
          </w:tcPr>
          <w:p w:rsidR="00110A2C" w:rsidRPr="007F2AE5" w:rsidRDefault="00110A2C" w:rsidP="00110A2C">
            <w:pPr>
              <w:spacing w:after="0" w:line="240" w:lineRule="auto"/>
              <w:jc w:val="center"/>
              <w:rPr>
                <w:rFonts w:ascii="Times New Roman" w:hAnsi="Times New Roman"/>
                <w:sz w:val="24"/>
                <w:szCs w:val="24"/>
                <w:lang w:val="tt-RU"/>
              </w:rPr>
            </w:pPr>
          </w:p>
          <w:p w:rsidR="00110A2C" w:rsidRPr="007F2AE5" w:rsidRDefault="00110A2C" w:rsidP="00110A2C">
            <w:pPr>
              <w:spacing w:after="0" w:line="240" w:lineRule="auto"/>
              <w:jc w:val="center"/>
              <w:rPr>
                <w:rFonts w:ascii="Times New Roman" w:hAnsi="Times New Roman"/>
                <w:sz w:val="24"/>
                <w:szCs w:val="24"/>
                <w:lang w:val="tt-RU"/>
              </w:rPr>
            </w:pPr>
          </w:p>
          <w:p w:rsidR="00092A1C" w:rsidRPr="007F2AE5" w:rsidRDefault="00CB59E6"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64-66</w:t>
            </w:r>
          </w:p>
        </w:tc>
        <w:tc>
          <w:tcPr>
            <w:tcW w:w="9251" w:type="dxa"/>
            <w:tcBorders>
              <w:top w:val="single" w:sz="4" w:space="0" w:color="auto"/>
              <w:left w:val="single" w:sz="4" w:space="0" w:color="auto"/>
              <w:bottom w:val="single" w:sz="4" w:space="0" w:color="auto"/>
              <w:right w:val="single" w:sz="4" w:space="0" w:color="auto"/>
            </w:tcBorders>
          </w:tcPr>
          <w:p w:rsidR="00092A1C" w:rsidRPr="007F2AE5" w:rsidRDefault="004941FE" w:rsidP="004941FE">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 xml:space="preserve">Мир моего Я / </w:t>
            </w:r>
            <w:r w:rsidRPr="007F2AE5">
              <w:rPr>
                <w:rFonts w:ascii="Times New Roman" w:hAnsi="Times New Roman" w:cs="Times New Roman"/>
                <w:b/>
                <w:sz w:val="24"/>
                <w:szCs w:val="24"/>
              </w:rPr>
              <w:t xml:space="preserve">Мин </w:t>
            </w:r>
            <w:r w:rsidRPr="007F2AE5">
              <w:rPr>
                <w:rFonts w:ascii="Times New Roman" w:hAnsi="Times New Roman" w:cs="Times New Roman"/>
                <w:b/>
                <w:sz w:val="24"/>
                <w:szCs w:val="24"/>
                <w:lang w:val="tt-RU"/>
              </w:rPr>
              <w:t>һәм минем дөньям</w:t>
            </w:r>
          </w:p>
          <w:p w:rsidR="00092A1C" w:rsidRPr="007F2AE5" w:rsidRDefault="00092A1C" w:rsidP="00092A1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Без өстәл әзерлибез Мы накрываем на стол</w:t>
            </w:r>
          </w:p>
        </w:tc>
        <w:tc>
          <w:tcPr>
            <w:tcW w:w="1418" w:type="dxa"/>
            <w:tcBorders>
              <w:top w:val="single" w:sz="4" w:space="0" w:color="auto"/>
              <w:left w:val="single" w:sz="4" w:space="0" w:color="auto"/>
              <w:bottom w:val="single" w:sz="4" w:space="0" w:color="auto"/>
              <w:right w:val="single" w:sz="4" w:space="0" w:color="auto"/>
            </w:tcBorders>
          </w:tcPr>
          <w:p w:rsidR="00110A2C" w:rsidRPr="007F2AE5" w:rsidRDefault="00110A2C" w:rsidP="00CB59E6">
            <w:pPr>
              <w:jc w:val="center"/>
              <w:rPr>
                <w:rFonts w:ascii="Times New Roman" w:eastAsia="Times New Roman" w:hAnsi="Times New Roman" w:cs="Times New Roman"/>
                <w:sz w:val="24"/>
                <w:szCs w:val="24"/>
                <w:lang w:val="tt-RU"/>
              </w:rPr>
            </w:pPr>
          </w:p>
          <w:p w:rsidR="00092A1C" w:rsidRPr="007F2AE5" w:rsidRDefault="002E3FB6" w:rsidP="00110A2C">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3</w:t>
            </w:r>
          </w:p>
        </w:tc>
        <w:tc>
          <w:tcPr>
            <w:tcW w:w="1275"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r>
      <w:tr w:rsidR="00092A1C" w:rsidRPr="007F2AE5" w:rsidTr="00073413">
        <w:tc>
          <w:tcPr>
            <w:tcW w:w="814" w:type="dxa"/>
            <w:tcBorders>
              <w:top w:val="single" w:sz="4" w:space="0" w:color="auto"/>
              <w:left w:val="single" w:sz="4" w:space="0" w:color="auto"/>
              <w:bottom w:val="single" w:sz="4" w:space="0" w:color="auto"/>
              <w:right w:val="single" w:sz="4" w:space="0" w:color="auto"/>
            </w:tcBorders>
          </w:tcPr>
          <w:p w:rsidR="00092A1C" w:rsidRPr="007F2AE5" w:rsidRDefault="00CB59E6"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67-68</w:t>
            </w:r>
          </w:p>
        </w:tc>
        <w:tc>
          <w:tcPr>
            <w:tcW w:w="9251"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Рус халкының “Күмәч” әкияте / Русская народная сказка “Колобок”</w:t>
            </w:r>
          </w:p>
        </w:tc>
        <w:tc>
          <w:tcPr>
            <w:tcW w:w="1418" w:type="dxa"/>
            <w:tcBorders>
              <w:top w:val="single" w:sz="4" w:space="0" w:color="auto"/>
              <w:left w:val="single" w:sz="4" w:space="0" w:color="auto"/>
              <w:bottom w:val="single" w:sz="4" w:space="0" w:color="auto"/>
              <w:right w:val="single" w:sz="4" w:space="0" w:color="auto"/>
            </w:tcBorders>
          </w:tcPr>
          <w:p w:rsidR="00092A1C" w:rsidRPr="007F2AE5" w:rsidRDefault="002E3FB6" w:rsidP="00092A1C">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5"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r>
      <w:tr w:rsidR="00092A1C" w:rsidRPr="007F2AE5" w:rsidTr="00073413">
        <w:tc>
          <w:tcPr>
            <w:tcW w:w="814" w:type="dxa"/>
            <w:tcBorders>
              <w:top w:val="single" w:sz="4" w:space="0" w:color="auto"/>
              <w:left w:val="single" w:sz="4" w:space="0" w:color="auto"/>
              <w:bottom w:val="single" w:sz="4" w:space="0" w:color="auto"/>
              <w:right w:val="single" w:sz="4" w:space="0" w:color="auto"/>
            </w:tcBorders>
          </w:tcPr>
          <w:p w:rsidR="00092A1C" w:rsidRPr="007F2AE5" w:rsidRDefault="00CB59E6"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69-70</w:t>
            </w:r>
          </w:p>
        </w:tc>
        <w:tc>
          <w:tcPr>
            <w:tcW w:w="9251"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Кабатлау дәресе / Урок повторение</w:t>
            </w:r>
          </w:p>
        </w:tc>
        <w:tc>
          <w:tcPr>
            <w:tcW w:w="1418" w:type="dxa"/>
            <w:tcBorders>
              <w:top w:val="single" w:sz="4" w:space="0" w:color="auto"/>
              <w:left w:val="single" w:sz="4" w:space="0" w:color="auto"/>
              <w:bottom w:val="single" w:sz="4" w:space="0" w:color="auto"/>
              <w:right w:val="single" w:sz="4" w:space="0" w:color="auto"/>
            </w:tcBorders>
          </w:tcPr>
          <w:p w:rsidR="00092A1C" w:rsidRPr="007F2AE5" w:rsidRDefault="002E3FB6" w:rsidP="00092A1C">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5"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r>
      <w:tr w:rsidR="00092A1C" w:rsidRPr="007F2AE5" w:rsidTr="00073413">
        <w:tc>
          <w:tcPr>
            <w:tcW w:w="814" w:type="dxa"/>
            <w:tcBorders>
              <w:top w:val="single" w:sz="4" w:space="0" w:color="auto"/>
              <w:left w:val="single" w:sz="4" w:space="0" w:color="auto"/>
              <w:bottom w:val="single" w:sz="4" w:space="0" w:color="auto"/>
              <w:right w:val="single" w:sz="4" w:space="0" w:color="auto"/>
            </w:tcBorders>
          </w:tcPr>
          <w:p w:rsidR="00092A1C" w:rsidRPr="007F2AE5" w:rsidRDefault="00092A1C" w:rsidP="00110A2C">
            <w:pPr>
              <w:jc w:val="center"/>
              <w:rPr>
                <w:rFonts w:ascii="Times New Roman" w:eastAsia="Times New Roman" w:hAnsi="Times New Roman" w:cs="Times New Roman"/>
                <w:sz w:val="24"/>
                <w:szCs w:val="24"/>
                <w:lang w:val="tt-RU"/>
              </w:rPr>
            </w:pPr>
          </w:p>
        </w:tc>
        <w:tc>
          <w:tcPr>
            <w:tcW w:w="9251" w:type="dxa"/>
            <w:tcBorders>
              <w:top w:val="single" w:sz="4" w:space="0" w:color="auto"/>
              <w:left w:val="single" w:sz="4" w:space="0" w:color="auto"/>
              <w:bottom w:val="single" w:sz="4" w:space="0" w:color="auto"/>
              <w:right w:val="single" w:sz="4" w:space="0" w:color="auto"/>
            </w:tcBorders>
          </w:tcPr>
          <w:p w:rsidR="00092A1C" w:rsidRPr="007F2AE5" w:rsidRDefault="004941FE" w:rsidP="004941FE">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Моя Родина / Минем туган илем</w:t>
            </w:r>
          </w:p>
          <w:p w:rsidR="00092A1C" w:rsidRPr="007F2AE5" w:rsidRDefault="00092A1C" w:rsidP="004941FE">
            <w:pPr>
              <w:jc w:val="center"/>
              <w:rPr>
                <w:rFonts w:ascii="Times New Roman" w:eastAsia="Times New Roman" w:hAnsi="Times New Roman" w:cs="Times New Roman"/>
                <w:sz w:val="24"/>
                <w:szCs w:val="24"/>
                <w:lang w:val="tt-RU" w:eastAsia="ru-RU"/>
              </w:rPr>
            </w:pPr>
            <w:r w:rsidRPr="007F2AE5">
              <w:rPr>
                <w:rFonts w:ascii="Times New Roman" w:hAnsi="Times New Roman" w:cs="Times New Roman"/>
                <w:b/>
                <w:sz w:val="24"/>
                <w:szCs w:val="24"/>
                <w:lang w:val="tt-RU"/>
              </w:rPr>
              <w:t>Минем Ватаным</w:t>
            </w:r>
          </w:p>
        </w:tc>
        <w:tc>
          <w:tcPr>
            <w:tcW w:w="1418"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jc w:val="center"/>
              <w:rPr>
                <w:rFonts w:ascii="Times New Roman" w:eastAsia="Times New Roman" w:hAnsi="Times New Roman" w:cs="Times New Roman"/>
                <w:sz w:val="24"/>
                <w:szCs w:val="24"/>
                <w:lang w:val="tt-RU"/>
              </w:rPr>
            </w:pPr>
          </w:p>
        </w:tc>
        <w:tc>
          <w:tcPr>
            <w:tcW w:w="1275"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r>
      <w:tr w:rsidR="00092A1C" w:rsidRPr="007F2AE5" w:rsidTr="00073413">
        <w:tc>
          <w:tcPr>
            <w:tcW w:w="814" w:type="dxa"/>
            <w:tcBorders>
              <w:top w:val="single" w:sz="4" w:space="0" w:color="auto"/>
              <w:left w:val="single" w:sz="4" w:space="0" w:color="auto"/>
              <w:bottom w:val="single" w:sz="4" w:space="0" w:color="auto"/>
              <w:right w:val="single" w:sz="4" w:space="0" w:color="auto"/>
            </w:tcBorders>
          </w:tcPr>
          <w:p w:rsidR="00092A1C" w:rsidRPr="007F2AE5" w:rsidRDefault="00CB59E6"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71-73</w:t>
            </w:r>
          </w:p>
        </w:tc>
        <w:tc>
          <w:tcPr>
            <w:tcW w:w="9251"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spacing w:after="0" w:line="240" w:lineRule="auto"/>
              <w:rPr>
                <w:rFonts w:ascii="Times New Roman" w:hAnsi="Times New Roman" w:cs="Times New Roman"/>
                <w:sz w:val="24"/>
                <w:szCs w:val="24"/>
              </w:rPr>
            </w:pPr>
            <w:r w:rsidRPr="007F2AE5">
              <w:rPr>
                <w:rFonts w:ascii="Times New Roman" w:hAnsi="Times New Roman" w:cs="Times New Roman"/>
                <w:sz w:val="24"/>
                <w:szCs w:val="24"/>
                <w:lang w:val="tt-RU"/>
              </w:rPr>
              <w:t>“Минем Ватаным – Россия</w:t>
            </w:r>
            <w:r w:rsidRPr="007F2AE5">
              <w:rPr>
                <w:rFonts w:ascii="Times New Roman" w:hAnsi="Times New Roman" w:cs="Times New Roman"/>
                <w:sz w:val="24"/>
                <w:szCs w:val="24"/>
              </w:rPr>
              <w:t>” тексты / Текст «Моя Родина – Россия»</w:t>
            </w:r>
          </w:p>
        </w:tc>
        <w:tc>
          <w:tcPr>
            <w:tcW w:w="1418" w:type="dxa"/>
            <w:tcBorders>
              <w:top w:val="single" w:sz="4" w:space="0" w:color="auto"/>
              <w:left w:val="single" w:sz="4" w:space="0" w:color="auto"/>
              <w:bottom w:val="single" w:sz="4" w:space="0" w:color="auto"/>
              <w:right w:val="single" w:sz="4" w:space="0" w:color="auto"/>
            </w:tcBorders>
          </w:tcPr>
          <w:p w:rsidR="00092A1C" w:rsidRPr="007F2AE5" w:rsidRDefault="005B0606" w:rsidP="00092A1C">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3</w:t>
            </w:r>
          </w:p>
        </w:tc>
        <w:tc>
          <w:tcPr>
            <w:tcW w:w="1275"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r>
      <w:tr w:rsidR="00092A1C" w:rsidRPr="007F2AE5" w:rsidTr="00073413">
        <w:tc>
          <w:tcPr>
            <w:tcW w:w="814" w:type="dxa"/>
            <w:tcBorders>
              <w:top w:val="single" w:sz="4" w:space="0" w:color="auto"/>
              <w:left w:val="single" w:sz="4" w:space="0" w:color="auto"/>
              <w:bottom w:val="single" w:sz="4" w:space="0" w:color="auto"/>
              <w:right w:val="single" w:sz="4" w:space="0" w:color="auto"/>
            </w:tcBorders>
          </w:tcPr>
          <w:p w:rsidR="00110A2C" w:rsidRPr="007F2AE5" w:rsidRDefault="00110A2C" w:rsidP="00110A2C">
            <w:pPr>
              <w:spacing w:after="0" w:line="240" w:lineRule="auto"/>
              <w:jc w:val="center"/>
              <w:rPr>
                <w:rFonts w:ascii="Times New Roman" w:hAnsi="Times New Roman"/>
                <w:sz w:val="24"/>
                <w:szCs w:val="24"/>
                <w:lang w:val="tt-RU"/>
              </w:rPr>
            </w:pPr>
          </w:p>
          <w:p w:rsidR="00110A2C" w:rsidRPr="007F2AE5" w:rsidRDefault="00110A2C" w:rsidP="00110A2C">
            <w:pPr>
              <w:spacing w:after="0" w:line="240" w:lineRule="auto"/>
              <w:jc w:val="center"/>
              <w:rPr>
                <w:rFonts w:ascii="Times New Roman" w:hAnsi="Times New Roman"/>
                <w:sz w:val="24"/>
                <w:szCs w:val="24"/>
                <w:lang w:val="tt-RU"/>
              </w:rPr>
            </w:pPr>
          </w:p>
          <w:p w:rsidR="00092A1C" w:rsidRPr="007F2AE5" w:rsidRDefault="00CB59E6"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74-75</w:t>
            </w:r>
          </w:p>
        </w:tc>
        <w:tc>
          <w:tcPr>
            <w:tcW w:w="9251" w:type="dxa"/>
            <w:tcBorders>
              <w:top w:val="single" w:sz="4" w:space="0" w:color="auto"/>
              <w:left w:val="single" w:sz="4" w:space="0" w:color="auto"/>
              <w:bottom w:val="single" w:sz="4" w:space="0" w:color="auto"/>
              <w:right w:val="single" w:sz="4" w:space="0" w:color="auto"/>
            </w:tcBorders>
          </w:tcPr>
          <w:p w:rsidR="00092A1C" w:rsidRPr="007F2AE5" w:rsidRDefault="004941FE" w:rsidP="004941FE">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Мир вокруг меня / Минем әйләнә-тирәм</w:t>
            </w:r>
          </w:p>
          <w:p w:rsidR="00092A1C" w:rsidRPr="007F2AE5" w:rsidRDefault="00092A1C" w:rsidP="00092A1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Без шәһәрдә яшибез</w:t>
            </w:r>
            <w:r w:rsidRPr="007F2AE5">
              <w:rPr>
                <w:rFonts w:ascii="Times New Roman" w:hAnsi="Times New Roman" w:cs="Times New Roman"/>
                <w:sz w:val="24"/>
                <w:szCs w:val="24"/>
                <w:lang w:val="tt-RU"/>
              </w:rPr>
              <w:tab/>
              <w:t>/ Мы живем в городе</w:t>
            </w:r>
            <w:r w:rsidRPr="007F2AE5">
              <w:rPr>
                <w:rFonts w:ascii="Times New Roman" w:hAnsi="Times New Roman" w:cs="Times New Roman"/>
                <w:sz w:val="24"/>
                <w:szCs w:val="24"/>
                <w:lang w:val="tt-RU"/>
              </w:rPr>
              <w:tab/>
            </w:r>
          </w:p>
        </w:tc>
        <w:tc>
          <w:tcPr>
            <w:tcW w:w="1418" w:type="dxa"/>
            <w:tcBorders>
              <w:top w:val="single" w:sz="4" w:space="0" w:color="auto"/>
              <w:left w:val="single" w:sz="4" w:space="0" w:color="auto"/>
              <w:bottom w:val="single" w:sz="4" w:space="0" w:color="auto"/>
              <w:right w:val="single" w:sz="4" w:space="0" w:color="auto"/>
            </w:tcBorders>
          </w:tcPr>
          <w:p w:rsidR="00092A1C" w:rsidRPr="007F2AE5" w:rsidRDefault="005B0606" w:rsidP="00092A1C">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5"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r>
      <w:tr w:rsidR="00092A1C" w:rsidRPr="007F2AE5" w:rsidTr="00073413">
        <w:tc>
          <w:tcPr>
            <w:tcW w:w="814" w:type="dxa"/>
            <w:tcBorders>
              <w:top w:val="single" w:sz="4" w:space="0" w:color="auto"/>
              <w:left w:val="single" w:sz="4" w:space="0" w:color="auto"/>
              <w:bottom w:val="single" w:sz="4" w:space="0" w:color="auto"/>
              <w:right w:val="single" w:sz="4" w:space="0" w:color="auto"/>
            </w:tcBorders>
          </w:tcPr>
          <w:p w:rsidR="00110A2C" w:rsidRPr="007F2AE5" w:rsidRDefault="00110A2C" w:rsidP="00110A2C">
            <w:pPr>
              <w:spacing w:after="0" w:line="240" w:lineRule="auto"/>
              <w:jc w:val="center"/>
              <w:rPr>
                <w:rFonts w:ascii="Times New Roman" w:hAnsi="Times New Roman"/>
                <w:sz w:val="24"/>
                <w:szCs w:val="24"/>
                <w:lang w:val="tt-RU"/>
              </w:rPr>
            </w:pPr>
          </w:p>
          <w:p w:rsidR="00092A1C" w:rsidRPr="007F2AE5" w:rsidRDefault="00CB59E6"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76-77</w:t>
            </w:r>
          </w:p>
        </w:tc>
        <w:tc>
          <w:tcPr>
            <w:tcW w:w="9251" w:type="dxa"/>
            <w:tcBorders>
              <w:top w:val="single" w:sz="4" w:space="0" w:color="auto"/>
              <w:left w:val="single" w:sz="4" w:space="0" w:color="auto"/>
              <w:bottom w:val="single" w:sz="4" w:space="0" w:color="auto"/>
              <w:right w:val="single" w:sz="4" w:space="0" w:color="auto"/>
            </w:tcBorders>
          </w:tcPr>
          <w:p w:rsidR="00092A1C" w:rsidRPr="007F2AE5" w:rsidRDefault="005B0606" w:rsidP="005B0606">
            <w:pPr>
              <w:spacing w:after="0" w:line="240" w:lineRule="auto"/>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Моя Родина / Минем туган илем</w:t>
            </w:r>
          </w:p>
          <w:p w:rsidR="00092A1C" w:rsidRPr="007F2AE5" w:rsidRDefault="00092A1C" w:rsidP="00092A1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Казан шәһәре / Город Казань</w:t>
            </w:r>
          </w:p>
        </w:tc>
        <w:tc>
          <w:tcPr>
            <w:tcW w:w="1418" w:type="dxa"/>
            <w:tcBorders>
              <w:top w:val="single" w:sz="4" w:space="0" w:color="auto"/>
              <w:left w:val="single" w:sz="4" w:space="0" w:color="auto"/>
              <w:bottom w:val="single" w:sz="4" w:space="0" w:color="auto"/>
              <w:right w:val="single" w:sz="4" w:space="0" w:color="auto"/>
            </w:tcBorders>
          </w:tcPr>
          <w:p w:rsidR="00092A1C" w:rsidRPr="007F2AE5" w:rsidRDefault="00CB59E6" w:rsidP="00092A1C">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5"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r>
      <w:tr w:rsidR="00092A1C" w:rsidRPr="007F2AE5" w:rsidTr="00073413">
        <w:tc>
          <w:tcPr>
            <w:tcW w:w="814" w:type="dxa"/>
            <w:tcBorders>
              <w:top w:val="single" w:sz="4" w:space="0" w:color="auto"/>
              <w:left w:val="single" w:sz="4" w:space="0" w:color="auto"/>
              <w:bottom w:val="single" w:sz="4" w:space="0" w:color="auto"/>
              <w:right w:val="single" w:sz="4" w:space="0" w:color="auto"/>
            </w:tcBorders>
          </w:tcPr>
          <w:p w:rsidR="00110A2C" w:rsidRPr="007F2AE5" w:rsidRDefault="00110A2C" w:rsidP="00110A2C">
            <w:pPr>
              <w:spacing w:after="0" w:line="240" w:lineRule="auto"/>
              <w:jc w:val="center"/>
              <w:rPr>
                <w:rFonts w:ascii="Times New Roman" w:hAnsi="Times New Roman"/>
                <w:sz w:val="24"/>
                <w:szCs w:val="24"/>
                <w:lang w:val="tt-RU"/>
              </w:rPr>
            </w:pPr>
          </w:p>
          <w:p w:rsidR="00110A2C" w:rsidRPr="007F2AE5" w:rsidRDefault="00110A2C" w:rsidP="00110A2C">
            <w:pPr>
              <w:spacing w:after="0" w:line="240" w:lineRule="auto"/>
              <w:jc w:val="center"/>
              <w:rPr>
                <w:rFonts w:ascii="Times New Roman" w:hAnsi="Times New Roman"/>
                <w:sz w:val="24"/>
                <w:szCs w:val="24"/>
                <w:lang w:val="tt-RU"/>
              </w:rPr>
            </w:pPr>
          </w:p>
          <w:p w:rsidR="00092A1C" w:rsidRPr="007F2AE5" w:rsidRDefault="00CB59E6"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78-79</w:t>
            </w:r>
          </w:p>
        </w:tc>
        <w:tc>
          <w:tcPr>
            <w:tcW w:w="9251" w:type="dxa"/>
            <w:tcBorders>
              <w:top w:val="single" w:sz="4" w:space="0" w:color="auto"/>
              <w:left w:val="single" w:sz="4" w:space="0" w:color="auto"/>
              <w:bottom w:val="single" w:sz="4" w:space="0" w:color="auto"/>
              <w:right w:val="single" w:sz="4" w:space="0" w:color="auto"/>
            </w:tcBorders>
          </w:tcPr>
          <w:p w:rsidR="00092A1C" w:rsidRPr="007F2AE5" w:rsidRDefault="004941FE" w:rsidP="004941FE">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Мир вокруг меня / Минем әйләнә-тирәм</w:t>
            </w:r>
          </w:p>
          <w:p w:rsidR="00092A1C" w:rsidRPr="007F2AE5" w:rsidRDefault="00092A1C" w:rsidP="00092A1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Без авылда яшибез.. Муса Җәлил–герой шагыйрь / Мы живем в деревне. Поэт-герой Муса Джалиль</w:t>
            </w:r>
          </w:p>
        </w:tc>
        <w:tc>
          <w:tcPr>
            <w:tcW w:w="1418" w:type="dxa"/>
            <w:tcBorders>
              <w:top w:val="single" w:sz="4" w:space="0" w:color="auto"/>
              <w:left w:val="single" w:sz="4" w:space="0" w:color="auto"/>
              <w:bottom w:val="single" w:sz="4" w:space="0" w:color="auto"/>
              <w:right w:val="single" w:sz="4" w:space="0" w:color="auto"/>
            </w:tcBorders>
          </w:tcPr>
          <w:p w:rsidR="00092A1C" w:rsidRPr="007F2AE5" w:rsidRDefault="00CB59E6" w:rsidP="00092A1C">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5"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r>
      <w:tr w:rsidR="00092A1C" w:rsidRPr="007F2AE5" w:rsidTr="00073413">
        <w:tc>
          <w:tcPr>
            <w:tcW w:w="814" w:type="dxa"/>
            <w:tcBorders>
              <w:top w:val="single" w:sz="4" w:space="0" w:color="auto"/>
              <w:left w:val="single" w:sz="4" w:space="0" w:color="auto"/>
              <w:bottom w:val="single" w:sz="4" w:space="0" w:color="auto"/>
              <w:right w:val="single" w:sz="4" w:space="0" w:color="auto"/>
            </w:tcBorders>
          </w:tcPr>
          <w:p w:rsidR="00092A1C" w:rsidRPr="007F2AE5" w:rsidRDefault="00CB59E6"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80-81</w:t>
            </w:r>
          </w:p>
        </w:tc>
        <w:tc>
          <w:tcPr>
            <w:tcW w:w="9251"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Кабатлау дәресе /Урок повторение</w:t>
            </w:r>
          </w:p>
        </w:tc>
        <w:tc>
          <w:tcPr>
            <w:tcW w:w="1418" w:type="dxa"/>
            <w:tcBorders>
              <w:top w:val="single" w:sz="4" w:space="0" w:color="auto"/>
              <w:left w:val="single" w:sz="4" w:space="0" w:color="auto"/>
              <w:bottom w:val="single" w:sz="4" w:space="0" w:color="auto"/>
              <w:right w:val="single" w:sz="4" w:space="0" w:color="auto"/>
            </w:tcBorders>
          </w:tcPr>
          <w:p w:rsidR="00092A1C" w:rsidRPr="007F2AE5" w:rsidRDefault="00CB59E6" w:rsidP="00092A1C">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5"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r>
      <w:tr w:rsidR="00092A1C" w:rsidRPr="007F2AE5" w:rsidTr="00073413">
        <w:trPr>
          <w:trHeight w:val="419"/>
        </w:trPr>
        <w:tc>
          <w:tcPr>
            <w:tcW w:w="814" w:type="dxa"/>
            <w:tcBorders>
              <w:top w:val="single" w:sz="4" w:space="0" w:color="auto"/>
              <w:left w:val="single" w:sz="4" w:space="0" w:color="auto"/>
              <w:bottom w:val="single" w:sz="4" w:space="0" w:color="auto"/>
              <w:right w:val="single" w:sz="4" w:space="0" w:color="auto"/>
            </w:tcBorders>
          </w:tcPr>
          <w:p w:rsidR="00092A1C" w:rsidRPr="007F2AE5" w:rsidRDefault="00092A1C" w:rsidP="00110A2C">
            <w:pPr>
              <w:jc w:val="center"/>
              <w:rPr>
                <w:rFonts w:ascii="Times New Roman" w:eastAsia="Times New Roman" w:hAnsi="Times New Roman" w:cs="Times New Roman"/>
                <w:sz w:val="24"/>
                <w:szCs w:val="24"/>
                <w:lang w:val="tt-RU"/>
              </w:rPr>
            </w:pPr>
          </w:p>
        </w:tc>
        <w:tc>
          <w:tcPr>
            <w:tcW w:w="9251" w:type="dxa"/>
            <w:tcBorders>
              <w:top w:val="single" w:sz="4" w:space="0" w:color="auto"/>
              <w:left w:val="single" w:sz="4" w:space="0" w:color="auto"/>
              <w:bottom w:val="single" w:sz="4" w:space="0" w:color="auto"/>
              <w:right w:val="single" w:sz="4" w:space="0" w:color="auto"/>
            </w:tcBorders>
          </w:tcPr>
          <w:p w:rsidR="00CB59E6" w:rsidRPr="007F2AE5" w:rsidRDefault="00CB59E6" w:rsidP="004941FE">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4 четверть – 7 недель / 4 чирек – 7 атна</w:t>
            </w:r>
          </w:p>
          <w:p w:rsidR="00092A1C" w:rsidRPr="007F2AE5" w:rsidRDefault="004941FE" w:rsidP="004941FE">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Мир вокруг меня / Минем әйләнә-тирәм</w:t>
            </w:r>
          </w:p>
          <w:p w:rsidR="00092A1C" w:rsidRPr="007F2AE5" w:rsidRDefault="004941FE" w:rsidP="004941FE">
            <w:pPr>
              <w:jc w:val="center"/>
              <w:rPr>
                <w:rFonts w:ascii="Times New Roman" w:eastAsia="Times New Roman" w:hAnsi="Times New Roman" w:cs="Times New Roman"/>
                <w:sz w:val="24"/>
                <w:szCs w:val="24"/>
                <w:lang w:val="tt-RU" w:eastAsia="ru-RU"/>
              </w:rPr>
            </w:pPr>
            <w:r w:rsidRPr="007F2AE5">
              <w:rPr>
                <w:rFonts w:ascii="Times New Roman" w:hAnsi="Times New Roman" w:cs="Times New Roman"/>
                <w:b/>
                <w:sz w:val="24"/>
                <w:szCs w:val="24"/>
                <w:lang w:val="tt-RU"/>
              </w:rPr>
              <w:t xml:space="preserve">В магазине / </w:t>
            </w:r>
            <w:r w:rsidR="00092A1C" w:rsidRPr="007F2AE5">
              <w:rPr>
                <w:rFonts w:ascii="Times New Roman" w:hAnsi="Times New Roman" w:cs="Times New Roman"/>
                <w:b/>
                <w:sz w:val="24"/>
                <w:szCs w:val="24"/>
                <w:lang w:val="tt-RU"/>
              </w:rPr>
              <w:t>Кибеттә</w:t>
            </w:r>
          </w:p>
        </w:tc>
        <w:tc>
          <w:tcPr>
            <w:tcW w:w="1418"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jc w:val="center"/>
              <w:rPr>
                <w:rFonts w:ascii="Times New Roman" w:eastAsia="Times New Roman" w:hAnsi="Times New Roman" w:cs="Times New Roman"/>
                <w:sz w:val="24"/>
                <w:szCs w:val="24"/>
                <w:lang w:val="tt-RU"/>
              </w:rPr>
            </w:pPr>
          </w:p>
        </w:tc>
        <w:tc>
          <w:tcPr>
            <w:tcW w:w="1275"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r>
      <w:tr w:rsidR="00092A1C" w:rsidRPr="007F2AE5" w:rsidTr="00073413">
        <w:tc>
          <w:tcPr>
            <w:tcW w:w="814" w:type="dxa"/>
            <w:tcBorders>
              <w:top w:val="single" w:sz="4" w:space="0" w:color="auto"/>
              <w:left w:val="single" w:sz="4" w:space="0" w:color="auto"/>
              <w:bottom w:val="single" w:sz="4" w:space="0" w:color="auto"/>
              <w:right w:val="single" w:sz="4" w:space="0" w:color="auto"/>
            </w:tcBorders>
          </w:tcPr>
          <w:p w:rsidR="00092A1C" w:rsidRPr="007F2AE5" w:rsidRDefault="00110A2C"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82-84</w:t>
            </w:r>
          </w:p>
        </w:tc>
        <w:tc>
          <w:tcPr>
            <w:tcW w:w="9251"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 xml:space="preserve">Киемнәр кибетендә / В магазине одежды </w:t>
            </w:r>
          </w:p>
        </w:tc>
        <w:tc>
          <w:tcPr>
            <w:tcW w:w="1418" w:type="dxa"/>
            <w:tcBorders>
              <w:top w:val="single" w:sz="4" w:space="0" w:color="auto"/>
              <w:left w:val="single" w:sz="4" w:space="0" w:color="auto"/>
              <w:bottom w:val="single" w:sz="4" w:space="0" w:color="auto"/>
              <w:right w:val="single" w:sz="4" w:space="0" w:color="auto"/>
            </w:tcBorders>
          </w:tcPr>
          <w:p w:rsidR="00092A1C" w:rsidRPr="007F2AE5" w:rsidRDefault="005B0606" w:rsidP="00092A1C">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3</w:t>
            </w:r>
          </w:p>
        </w:tc>
        <w:tc>
          <w:tcPr>
            <w:tcW w:w="1275"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r>
      <w:tr w:rsidR="00092A1C" w:rsidRPr="007F2AE5" w:rsidTr="00073413">
        <w:tc>
          <w:tcPr>
            <w:tcW w:w="814" w:type="dxa"/>
            <w:tcBorders>
              <w:top w:val="single" w:sz="4" w:space="0" w:color="auto"/>
              <w:left w:val="single" w:sz="4" w:space="0" w:color="auto"/>
              <w:bottom w:val="single" w:sz="4" w:space="0" w:color="auto"/>
              <w:right w:val="single" w:sz="4" w:space="0" w:color="auto"/>
            </w:tcBorders>
          </w:tcPr>
          <w:p w:rsidR="00092A1C" w:rsidRPr="007F2AE5" w:rsidRDefault="00110A2C"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85-87</w:t>
            </w:r>
          </w:p>
        </w:tc>
        <w:tc>
          <w:tcPr>
            <w:tcW w:w="9251"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“Матур киемнәр”тексты / Текст “Красивая одежда”</w:t>
            </w:r>
          </w:p>
          <w:p w:rsidR="00092A1C" w:rsidRPr="007F2AE5" w:rsidRDefault="00092A1C" w:rsidP="00092A1C">
            <w:pPr>
              <w:spacing w:after="0" w:line="240" w:lineRule="auto"/>
              <w:rPr>
                <w:rFonts w:ascii="Times New Roman" w:hAnsi="Times New Roman" w:cs="Times New Roman"/>
                <w:sz w:val="24"/>
                <w:szCs w:val="24"/>
                <w:lang w:val="tt-RU"/>
              </w:rPr>
            </w:pPr>
          </w:p>
        </w:tc>
        <w:tc>
          <w:tcPr>
            <w:tcW w:w="1418" w:type="dxa"/>
            <w:tcBorders>
              <w:top w:val="single" w:sz="4" w:space="0" w:color="auto"/>
              <w:left w:val="single" w:sz="4" w:space="0" w:color="auto"/>
              <w:bottom w:val="single" w:sz="4" w:space="0" w:color="auto"/>
              <w:right w:val="single" w:sz="4" w:space="0" w:color="auto"/>
            </w:tcBorders>
          </w:tcPr>
          <w:p w:rsidR="00092A1C" w:rsidRPr="007F2AE5" w:rsidRDefault="002E3FB6" w:rsidP="00092A1C">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3</w:t>
            </w:r>
          </w:p>
        </w:tc>
        <w:tc>
          <w:tcPr>
            <w:tcW w:w="1275"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r>
      <w:tr w:rsidR="00092A1C" w:rsidRPr="007F2AE5" w:rsidTr="00073413">
        <w:tc>
          <w:tcPr>
            <w:tcW w:w="814" w:type="dxa"/>
            <w:tcBorders>
              <w:top w:val="single" w:sz="4" w:space="0" w:color="auto"/>
              <w:left w:val="single" w:sz="4" w:space="0" w:color="auto"/>
              <w:bottom w:val="single" w:sz="4" w:space="0" w:color="auto"/>
              <w:right w:val="single" w:sz="4" w:space="0" w:color="auto"/>
            </w:tcBorders>
          </w:tcPr>
          <w:p w:rsidR="00110A2C" w:rsidRPr="007F2AE5" w:rsidRDefault="00110A2C" w:rsidP="00110A2C">
            <w:pPr>
              <w:spacing w:after="0" w:line="240" w:lineRule="auto"/>
              <w:jc w:val="center"/>
              <w:rPr>
                <w:rFonts w:ascii="Times New Roman" w:hAnsi="Times New Roman"/>
                <w:sz w:val="24"/>
                <w:szCs w:val="24"/>
                <w:lang w:val="tt-RU"/>
              </w:rPr>
            </w:pPr>
          </w:p>
          <w:p w:rsidR="00110A2C" w:rsidRPr="007F2AE5" w:rsidRDefault="00110A2C" w:rsidP="00110A2C">
            <w:pPr>
              <w:spacing w:after="0" w:line="240" w:lineRule="auto"/>
              <w:jc w:val="center"/>
              <w:rPr>
                <w:rFonts w:ascii="Times New Roman" w:hAnsi="Times New Roman"/>
                <w:sz w:val="24"/>
                <w:szCs w:val="24"/>
                <w:lang w:val="tt-RU"/>
              </w:rPr>
            </w:pPr>
          </w:p>
          <w:p w:rsidR="002E3FB6" w:rsidRPr="007F2AE5" w:rsidRDefault="00110A2C"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88-90</w:t>
            </w:r>
          </w:p>
        </w:tc>
        <w:tc>
          <w:tcPr>
            <w:tcW w:w="9251" w:type="dxa"/>
            <w:tcBorders>
              <w:top w:val="single" w:sz="4" w:space="0" w:color="auto"/>
              <w:left w:val="single" w:sz="4" w:space="0" w:color="auto"/>
              <w:bottom w:val="single" w:sz="4" w:space="0" w:color="auto"/>
              <w:right w:val="single" w:sz="4" w:space="0" w:color="auto"/>
            </w:tcBorders>
          </w:tcPr>
          <w:p w:rsidR="00092A1C" w:rsidRPr="007F2AE5" w:rsidRDefault="004941FE" w:rsidP="004941FE">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Мир вокруг меня / Минем әйләнә-тирәм</w:t>
            </w:r>
          </w:p>
          <w:p w:rsidR="00092A1C" w:rsidRPr="007F2AE5" w:rsidRDefault="00092A1C" w:rsidP="00092A1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Ашамлыклар кибетендә. Ашамлыклар кибетендә</w:t>
            </w:r>
          </w:p>
          <w:p w:rsidR="00092A1C" w:rsidRPr="007F2AE5" w:rsidRDefault="00092A1C" w:rsidP="00092A1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сатып-алу / В продуктовом магазине. Покупки в продуктовом магазине.</w:t>
            </w:r>
          </w:p>
        </w:tc>
        <w:tc>
          <w:tcPr>
            <w:tcW w:w="1418" w:type="dxa"/>
            <w:tcBorders>
              <w:top w:val="single" w:sz="4" w:space="0" w:color="auto"/>
              <w:left w:val="single" w:sz="4" w:space="0" w:color="auto"/>
              <w:bottom w:val="single" w:sz="4" w:space="0" w:color="auto"/>
              <w:right w:val="single" w:sz="4" w:space="0" w:color="auto"/>
            </w:tcBorders>
          </w:tcPr>
          <w:p w:rsidR="005B0606" w:rsidRPr="007F2AE5" w:rsidRDefault="005B0606" w:rsidP="00092A1C">
            <w:pPr>
              <w:jc w:val="center"/>
              <w:rPr>
                <w:rFonts w:ascii="Times New Roman" w:eastAsia="Times New Roman" w:hAnsi="Times New Roman" w:cs="Times New Roman"/>
                <w:sz w:val="24"/>
                <w:szCs w:val="24"/>
                <w:lang w:val="tt-RU"/>
              </w:rPr>
            </w:pPr>
          </w:p>
          <w:p w:rsidR="00092A1C" w:rsidRPr="007F2AE5" w:rsidRDefault="005B0606" w:rsidP="005B0606">
            <w:pP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 xml:space="preserve">           3</w:t>
            </w:r>
          </w:p>
        </w:tc>
        <w:tc>
          <w:tcPr>
            <w:tcW w:w="1275"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r>
      <w:tr w:rsidR="00092A1C" w:rsidRPr="007F2AE5" w:rsidTr="00073413">
        <w:tc>
          <w:tcPr>
            <w:tcW w:w="814" w:type="dxa"/>
            <w:tcBorders>
              <w:top w:val="single" w:sz="4" w:space="0" w:color="auto"/>
              <w:left w:val="single" w:sz="4" w:space="0" w:color="auto"/>
              <w:bottom w:val="single" w:sz="4" w:space="0" w:color="auto"/>
              <w:right w:val="single" w:sz="4" w:space="0" w:color="auto"/>
            </w:tcBorders>
          </w:tcPr>
          <w:p w:rsidR="00110A2C" w:rsidRPr="007F2AE5" w:rsidRDefault="00110A2C" w:rsidP="00110A2C">
            <w:pPr>
              <w:spacing w:after="0" w:line="240" w:lineRule="auto"/>
              <w:jc w:val="center"/>
              <w:rPr>
                <w:rFonts w:ascii="Times New Roman" w:hAnsi="Times New Roman"/>
                <w:sz w:val="24"/>
                <w:szCs w:val="24"/>
                <w:lang w:val="tt-RU"/>
              </w:rPr>
            </w:pPr>
          </w:p>
          <w:p w:rsidR="00110A2C" w:rsidRPr="007F2AE5" w:rsidRDefault="00110A2C" w:rsidP="00110A2C">
            <w:pPr>
              <w:spacing w:after="0" w:line="240" w:lineRule="auto"/>
              <w:jc w:val="center"/>
              <w:rPr>
                <w:rFonts w:ascii="Times New Roman" w:hAnsi="Times New Roman"/>
                <w:sz w:val="24"/>
                <w:szCs w:val="24"/>
                <w:lang w:val="tt-RU"/>
              </w:rPr>
            </w:pPr>
          </w:p>
          <w:p w:rsidR="002E3FB6" w:rsidRPr="007F2AE5" w:rsidRDefault="00110A2C"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91-92</w:t>
            </w:r>
          </w:p>
        </w:tc>
        <w:tc>
          <w:tcPr>
            <w:tcW w:w="9251" w:type="dxa"/>
            <w:tcBorders>
              <w:top w:val="single" w:sz="4" w:space="0" w:color="auto"/>
              <w:left w:val="single" w:sz="4" w:space="0" w:color="auto"/>
              <w:bottom w:val="single" w:sz="4" w:space="0" w:color="auto"/>
              <w:right w:val="single" w:sz="4" w:space="0" w:color="auto"/>
            </w:tcBorders>
          </w:tcPr>
          <w:p w:rsidR="00092A1C" w:rsidRPr="007F2AE5" w:rsidRDefault="004941FE" w:rsidP="004941FE">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Мир вокруг меня / Минем әйләнә-тирәм</w:t>
            </w:r>
          </w:p>
          <w:p w:rsidR="00092A1C" w:rsidRPr="007F2AE5" w:rsidRDefault="00092A1C" w:rsidP="00092A1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Уенчыклар кибетендә / В магазине игрушек</w:t>
            </w:r>
          </w:p>
        </w:tc>
        <w:tc>
          <w:tcPr>
            <w:tcW w:w="1418" w:type="dxa"/>
            <w:tcBorders>
              <w:top w:val="single" w:sz="4" w:space="0" w:color="auto"/>
              <w:left w:val="single" w:sz="4" w:space="0" w:color="auto"/>
              <w:bottom w:val="single" w:sz="4" w:space="0" w:color="auto"/>
              <w:right w:val="single" w:sz="4" w:space="0" w:color="auto"/>
            </w:tcBorders>
          </w:tcPr>
          <w:p w:rsidR="002E3FB6" w:rsidRPr="007F2AE5" w:rsidRDefault="002E3FB6" w:rsidP="00092A1C">
            <w:pPr>
              <w:jc w:val="center"/>
              <w:rPr>
                <w:rFonts w:ascii="Times New Roman" w:eastAsia="Times New Roman" w:hAnsi="Times New Roman" w:cs="Times New Roman"/>
                <w:sz w:val="24"/>
                <w:szCs w:val="24"/>
                <w:lang w:val="tt-RU"/>
              </w:rPr>
            </w:pPr>
          </w:p>
          <w:p w:rsidR="00092A1C" w:rsidRPr="007F2AE5" w:rsidRDefault="005B0606" w:rsidP="00092A1C">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5"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r>
      <w:tr w:rsidR="00092A1C" w:rsidRPr="007F2AE5" w:rsidTr="00073413">
        <w:tc>
          <w:tcPr>
            <w:tcW w:w="814" w:type="dxa"/>
            <w:tcBorders>
              <w:top w:val="single" w:sz="4" w:space="0" w:color="auto"/>
              <w:left w:val="single" w:sz="4" w:space="0" w:color="auto"/>
              <w:bottom w:val="single" w:sz="4" w:space="0" w:color="auto"/>
              <w:right w:val="single" w:sz="4" w:space="0" w:color="auto"/>
            </w:tcBorders>
          </w:tcPr>
          <w:p w:rsidR="00092A1C" w:rsidRPr="007F2AE5" w:rsidRDefault="00110A2C"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93-94</w:t>
            </w:r>
          </w:p>
        </w:tc>
        <w:tc>
          <w:tcPr>
            <w:tcW w:w="9251"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 xml:space="preserve"> Кабатлау дәресе / Урок повторение</w:t>
            </w:r>
          </w:p>
        </w:tc>
        <w:tc>
          <w:tcPr>
            <w:tcW w:w="1418" w:type="dxa"/>
            <w:tcBorders>
              <w:top w:val="single" w:sz="4" w:space="0" w:color="auto"/>
              <w:left w:val="single" w:sz="4" w:space="0" w:color="auto"/>
              <w:bottom w:val="single" w:sz="4" w:space="0" w:color="auto"/>
              <w:right w:val="single" w:sz="4" w:space="0" w:color="auto"/>
            </w:tcBorders>
          </w:tcPr>
          <w:p w:rsidR="00092A1C" w:rsidRPr="007F2AE5" w:rsidRDefault="002E3FB6" w:rsidP="00092A1C">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5"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r>
      <w:tr w:rsidR="00092A1C" w:rsidRPr="007F2AE5" w:rsidTr="00073413">
        <w:tc>
          <w:tcPr>
            <w:tcW w:w="814" w:type="dxa"/>
            <w:tcBorders>
              <w:top w:val="single" w:sz="4" w:space="0" w:color="auto"/>
              <w:left w:val="single" w:sz="4" w:space="0" w:color="auto"/>
              <w:bottom w:val="single" w:sz="4" w:space="0" w:color="auto"/>
              <w:right w:val="single" w:sz="4" w:space="0" w:color="auto"/>
            </w:tcBorders>
          </w:tcPr>
          <w:p w:rsidR="00092A1C" w:rsidRPr="007F2AE5" w:rsidRDefault="00092A1C" w:rsidP="00110A2C">
            <w:pPr>
              <w:jc w:val="center"/>
              <w:rPr>
                <w:rFonts w:ascii="Times New Roman" w:eastAsia="Times New Roman" w:hAnsi="Times New Roman" w:cs="Times New Roman"/>
                <w:sz w:val="24"/>
                <w:szCs w:val="24"/>
                <w:lang w:val="tt-RU"/>
              </w:rPr>
            </w:pPr>
          </w:p>
        </w:tc>
        <w:tc>
          <w:tcPr>
            <w:tcW w:w="9251" w:type="dxa"/>
            <w:tcBorders>
              <w:top w:val="single" w:sz="4" w:space="0" w:color="auto"/>
              <w:left w:val="single" w:sz="4" w:space="0" w:color="auto"/>
              <w:bottom w:val="single" w:sz="4" w:space="0" w:color="auto"/>
              <w:right w:val="single" w:sz="4" w:space="0" w:color="auto"/>
            </w:tcBorders>
          </w:tcPr>
          <w:p w:rsidR="00092A1C" w:rsidRPr="007F2AE5" w:rsidRDefault="004941FE" w:rsidP="004941FE">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Мир вокруг меня / Минем әйләнә-тирәм</w:t>
            </w:r>
          </w:p>
          <w:p w:rsidR="00092A1C" w:rsidRPr="007F2AE5" w:rsidRDefault="005B0606" w:rsidP="005B0606">
            <w:pPr>
              <w:jc w:val="center"/>
              <w:rPr>
                <w:rFonts w:ascii="Times New Roman" w:eastAsia="Times New Roman" w:hAnsi="Times New Roman" w:cs="Times New Roman"/>
                <w:sz w:val="24"/>
                <w:szCs w:val="24"/>
                <w:lang w:val="tt-RU" w:eastAsia="ru-RU"/>
              </w:rPr>
            </w:pPr>
            <w:r w:rsidRPr="007F2AE5">
              <w:rPr>
                <w:rFonts w:ascii="Times New Roman" w:hAnsi="Times New Roman" w:cs="Times New Roman"/>
                <w:b/>
                <w:sz w:val="24"/>
                <w:szCs w:val="24"/>
                <w:lang w:val="tt-RU"/>
              </w:rPr>
              <w:t xml:space="preserve">Лето наступает / </w:t>
            </w:r>
            <w:r w:rsidR="00092A1C" w:rsidRPr="007F2AE5">
              <w:rPr>
                <w:rFonts w:ascii="Times New Roman" w:hAnsi="Times New Roman" w:cs="Times New Roman"/>
                <w:b/>
                <w:sz w:val="24"/>
                <w:szCs w:val="24"/>
                <w:lang w:val="tt-RU"/>
              </w:rPr>
              <w:t>Җәй җитә</w:t>
            </w:r>
          </w:p>
        </w:tc>
        <w:tc>
          <w:tcPr>
            <w:tcW w:w="1418"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jc w:val="center"/>
              <w:rPr>
                <w:rFonts w:ascii="Times New Roman" w:eastAsia="Times New Roman" w:hAnsi="Times New Roman" w:cs="Times New Roman"/>
                <w:sz w:val="24"/>
                <w:szCs w:val="24"/>
                <w:lang w:val="tt-RU"/>
              </w:rPr>
            </w:pPr>
          </w:p>
        </w:tc>
        <w:tc>
          <w:tcPr>
            <w:tcW w:w="1275"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092A1C" w:rsidRPr="007F2AE5" w:rsidRDefault="00092A1C" w:rsidP="00092A1C">
            <w:pPr>
              <w:rPr>
                <w:rFonts w:ascii="Times New Roman" w:eastAsia="Times New Roman" w:hAnsi="Times New Roman" w:cs="Times New Roman"/>
                <w:b/>
                <w:sz w:val="24"/>
                <w:szCs w:val="24"/>
                <w:lang w:val="tt-RU"/>
              </w:rPr>
            </w:pPr>
          </w:p>
        </w:tc>
      </w:tr>
      <w:tr w:rsidR="007D2992" w:rsidRPr="007F2AE5" w:rsidTr="00073413">
        <w:tc>
          <w:tcPr>
            <w:tcW w:w="814" w:type="dxa"/>
            <w:tcBorders>
              <w:top w:val="single" w:sz="4" w:space="0" w:color="auto"/>
              <w:left w:val="single" w:sz="4" w:space="0" w:color="auto"/>
              <w:bottom w:val="single" w:sz="4" w:space="0" w:color="auto"/>
              <w:right w:val="single" w:sz="4" w:space="0" w:color="auto"/>
            </w:tcBorders>
          </w:tcPr>
          <w:p w:rsidR="007D2992" w:rsidRPr="007F2AE5" w:rsidRDefault="00110A2C"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95-97</w:t>
            </w:r>
          </w:p>
        </w:tc>
        <w:tc>
          <w:tcPr>
            <w:tcW w:w="9251"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Исәнме, җәй! “Җәй җитте” тексты. / Здравствуй, лето! Текст “Наступило лето”</w:t>
            </w:r>
          </w:p>
        </w:tc>
        <w:tc>
          <w:tcPr>
            <w:tcW w:w="1418" w:type="dxa"/>
            <w:tcBorders>
              <w:top w:val="single" w:sz="4" w:space="0" w:color="auto"/>
              <w:left w:val="single" w:sz="4" w:space="0" w:color="auto"/>
              <w:bottom w:val="single" w:sz="4" w:space="0" w:color="auto"/>
              <w:right w:val="single" w:sz="4" w:space="0" w:color="auto"/>
            </w:tcBorders>
          </w:tcPr>
          <w:p w:rsidR="007D2992" w:rsidRPr="007F2AE5" w:rsidRDefault="005B0606" w:rsidP="007D2992">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3</w:t>
            </w:r>
          </w:p>
        </w:tc>
        <w:tc>
          <w:tcPr>
            <w:tcW w:w="1275"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7D2992" w:rsidRPr="007F2AE5" w:rsidRDefault="007D2992" w:rsidP="007D2992">
            <w:pPr>
              <w:rPr>
                <w:rFonts w:ascii="Times New Roman" w:eastAsia="Times New Roman" w:hAnsi="Times New Roman" w:cs="Times New Roman"/>
                <w:b/>
                <w:sz w:val="24"/>
                <w:szCs w:val="24"/>
                <w:lang w:val="tt-RU"/>
              </w:rPr>
            </w:pPr>
          </w:p>
        </w:tc>
      </w:tr>
      <w:tr w:rsidR="002E3FB6" w:rsidRPr="007F2AE5" w:rsidTr="00073413">
        <w:tc>
          <w:tcPr>
            <w:tcW w:w="814" w:type="dxa"/>
            <w:tcBorders>
              <w:top w:val="single" w:sz="4" w:space="0" w:color="auto"/>
              <w:left w:val="single" w:sz="4" w:space="0" w:color="auto"/>
              <w:bottom w:val="single" w:sz="4" w:space="0" w:color="auto"/>
              <w:right w:val="single" w:sz="4" w:space="0" w:color="auto"/>
            </w:tcBorders>
          </w:tcPr>
          <w:p w:rsidR="00110A2C" w:rsidRPr="007F2AE5" w:rsidRDefault="00110A2C" w:rsidP="00110A2C">
            <w:pPr>
              <w:spacing w:after="0" w:line="240" w:lineRule="auto"/>
              <w:jc w:val="center"/>
              <w:rPr>
                <w:rFonts w:ascii="Times New Roman" w:hAnsi="Times New Roman"/>
                <w:sz w:val="24"/>
                <w:szCs w:val="24"/>
                <w:lang w:val="tt-RU"/>
              </w:rPr>
            </w:pPr>
          </w:p>
          <w:p w:rsidR="002E3FB6" w:rsidRPr="007F2AE5" w:rsidRDefault="00110A2C"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98-100</w:t>
            </w:r>
          </w:p>
        </w:tc>
        <w:tc>
          <w:tcPr>
            <w:tcW w:w="9251" w:type="dxa"/>
            <w:tcBorders>
              <w:top w:val="single" w:sz="4" w:space="0" w:color="auto"/>
              <w:left w:val="single" w:sz="4" w:space="0" w:color="auto"/>
              <w:bottom w:val="single" w:sz="4" w:space="0" w:color="auto"/>
              <w:right w:val="single" w:sz="4" w:space="0" w:color="auto"/>
            </w:tcBorders>
          </w:tcPr>
          <w:p w:rsidR="002E3FB6" w:rsidRPr="007F2AE5" w:rsidRDefault="002E3FB6" w:rsidP="002E3FB6">
            <w:pPr>
              <w:spacing w:after="0" w:line="240" w:lineRule="auto"/>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Моя Родина / Минем туган илем</w:t>
            </w:r>
          </w:p>
          <w:p w:rsidR="002E3FB6" w:rsidRPr="007F2AE5" w:rsidRDefault="002E3FB6" w:rsidP="002E3FB6">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Сабантуй – күңелле бәйрәм. Без Сабантуйга барабыз / Сабантуй – веселый праздник. Мы идем на Сабантуй</w:t>
            </w:r>
          </w:p>
        </w:tc>
        <w:tc>
          <w:tcPr>
            <w:tcW w:w="1418" w:type="dxa"/>
            <w:tcBorders>
              <w:top w:val="single" w:sz="4" w:space="0" w:color="auto"/>
              <w:left w:val="single" w:sz="4" w:space="0" w:color="auto"/>
              <w:bottom w:val="single" w:sz="4" w:space="0" w:color="auto"/>
              <w:right w:val="single" w:sz="4" w:space="0" w:color="auto"/>
            </w:tcBorders>
          </w:tcPr>
          <w:p w:rsidR="002E3FB6" w:rsidRPr="007F2AE5" w:rsidRDefault="002E3FB6" w:rsidP="002E3FB6">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3</w:t>
            </w:r>
          </w:p>
        </w:tc>
        <w:tc>
          <w:tcPr>
            <w:tcW w:w="1275" w:type="dxa"/>
            <w:tcBorders>
              <w:top w:val="single" w:sz="4" w:space="0" w:color="auto"/>
              <w:left w:val="single" w:sz="4" w:space="0" w:color="auto"/>
              <w:bottom w:val="single" w:sz="4" w:space="0" w:color="auto"/>
              <w:right w:val="single" w:sz="4" w:space="0" w:color="auto"/>
            </w:tcBorders>
          </w:tcPr>
          <w:p w:rsidR="002E3FB6" w:rsidRPr="007F2AE5" w:rsidRDefault="002E3FB6" w:rsidP="002E3FB6">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2E3FB6" w:rsidRPr="007F2AE5" w:rsidRDefault="002E3FB6" w:rsidP="002E3FB6">
            <w:pPr>
              <w:rPr>
                <w:rFonts w:ascii="Times New Roman" w:eastAsia="Times New Roman" w:hAnsi="Times New Roman" w:cs="Times New Roman"/>
                <w:b/>
                <w:sz w:val="24"/>
                <w:szCs w:val="24"/>
                <w:lang w:val="tt-RU"/>
              </w:rPr>
            </w:pPr>
          </w:p>
        </w:tc>
      </w:tr>
      <w:tr w:rsidR="002E3FB6" w:rsidRPr="007F2AE5" w:rsidTr="00073413">
        <w:tc>
          <w:tcPr>
            <w:tcW w:w="814" w:type="dxa"/>
            <w:tcBorders>
              <w:top w:val="single" w:sz="4" w:space="0" w:color="auto"/>
              <w:left w:val="single" w:sz="4" w:space="0" w:color="auto"/>
              <w:bottom w:val="single" w:sz="4" w:space="0" w:color="auto"/>
              <w:right w:val="single" w:sz="4" w:space="0" w:color="auto"/>
            </w:tcBorders>
          </w:tcPr>
          <w:p w:rsidR="002E3FB6" w:rsidRPr="007F2AE5" w:rsidRDefault="00110A2C" w:rsidP="00110A2C">
            <w:pPr>
              <w:spacing w:after="0" w:line="240" w:lineRule="auto"/>
              <w:jc w:val="center"/>
              <w:rPr>
                <w:rFonts w:ascii="Times New Roman" w:hAnsi="Times New Roman"/>
                <w:sz w:val="24"/>
                <w:szCs w:val="24"/>
                <w:lang w:val="tt-RU"/>
              </w:rPr>
            </w:pPr>
            <w:r w:rsidRPr="007F2AE5">
              <w:rPr>
                <w:rFonts w:ascii="Times New Roman" w:hAnsi="Times New Roman"/>
                <w:sz w:val="24"/>
                <w:szCs w:val="24"/>
                <w:lang w:val="tt-RU"/>
              </w:rPr>
              <w:t>101-102</w:t>
            </w:r>
          </w:p>
        </w:tc>
        <w:tc>
          <w:tcPr>
            <w:tcW w:w="9251" w:type="dxa"/>
            <w:tcBorders>
              <w:top w:val="single" w:sz="4" w:space="0" w:color="auto"/>
              <w:left w:val="single" w:sz="4" w:space="0" w:color="auto"/>
              <w:bottom w:val="single" w:sz="4" w:space="0" w:color="auto"/>
              <w:right w:val="single" w:sz="4" w:space="0" w:color="auto"/>
            </w:tcBorders>
          </w:tcPr>
          <w:p w:rsidR="002E3FB6" w:rsidRPr="007F2AE5" w:rsidRDefault="002E3FB6" w:rsidP="002E3FB6">
            <w:pPr>
              <w:rPr>
                <w:rFonts w:ascii="Times New Roman" w:eastAsia="Times New Roman" w:hAnsi="Times New Roman" w:cs="Times New Roman"/>
                <w:sz w:val="24"/>
                <w:szCs w:val="24"/>
                <w:lang w:val="tt-RU" w:eastAsia="ru-RU"/>
              </w:rPr>
            </w:pPr>
            <w:r w:rsidRPr="007F2AE5">
              <w:rPr>
                <w:rFonts w:ascii="Times New Roman" w:eastAsia="Times New Roman" w:hAnsi="Times New Roman" w:cs="Times New Roman"/>
                <w:sz w:val="24"/>
                <w:szCs w:val="24"/>
                <w:lang w:val="tt-RU" w:eastAsia="ru-RU"/>
              </w:rPr>
              <w:t xml:space="preserve">Кабатлау </w:t>
            </w:r>
            <w:r w:rsidRPr="007F2AE5">
              <w:rPr>
                <w:rFonts w:ascii="Times New Roman" w:hAnsi="Times New Roman" w:cs="Times New Roman"/>
                <w:sz w:val="24"/>
                <w:szCs w:val="24"/>
                <w:lang w:val="tt-RU"/>
              </w:rPr>
              <w:t>дәресе / Урок повторение</w:t>
            </w:r>
          </w:p>
        </w:tc>
        <w:tc>
          <w:tcPr>
            <w:tcW w:w="1418" w:type="dxa"/>
            <w:tcBorders>
              <w:top w:val="single" w:sz="4" w:space="0" w:color="auto"/>
              <w:left w:val="single" w:sz="4" w:space="0" w:color="auto"/>
              <w:bottom w:val="single" w:sz="4" w:space="0" w:color="auto"/>
              <w:right w:val="single" w:sz="4" w:space="0" w:color="auto"/>
            </w:tcBorders>
          </w:tcPr>
          <w:p w:rsidR="002E3FB6" w:rsidRPr="007F2AE5" w:rsidRDefault="00110A2C" w:rsidP="002E3FB6">
            <w:pPr>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5" w:type="dxa"/>
            <w:tcBorders>
              <w:top w:val="single" w:sz="4" w:space="0" w:color="auto"/>
              <w:left w:val="single" w:sz="4" w:space="0" w:color="auto"/>
              <w:bottom w:val="single" w:sz="4" w:space="0" w:color="auto"/>
              <w:right w:val="single" w:sz="4" w:space="0" w:color="auto"/>
            </w:tcBorders>
          </w:tcPr>
          <w:p w:rsidR="002E3FB6" w:rsidRPr="007F2AE5" w:rsidRDefault="002E3FB6" w:rsidP="002E3FB6">
            <w:pPr>
              <w:rPr>
                <w:rFonts w:ascii="Times New Roman" w:eastAsia="Times New Roman" w:hAnsi="Times New Roman" w:cs="Times New Roman"/>
                <w:b/>
                <w:sz w:val="24"/>
                <w:szCs w:val="24"/>
                <w:lang w:val="tt-RU"/>
              </w:rPr>
            </w:pPr>
          </w:p>
        </w:tc>
        <w:tc>
          <w:tcPr>
            <w:tcW w:w="3544" w:type="dxa"/>
            <w:tcBorders>
              <w:top w:val="single" w:sz="4" w:space="0" w:color="auto"/>
              <w:left w:val="single" w:sz="4" w:space="0" w:color="auto"/>
              <w:bottom w:val="single" w:sz="4" w:space="0" w:color="auto"/>
              <w:right w:val="single" w:sz="4" w:space="0" w:color="auto"/>
            </w:tcBorders>
          </w:tcPr>
          <w:p w:rsidR="002E3FB6" w:rsidRPr="007F2AE5" w:rsidRDefault="002E3FB6" w:rsidP="002E3FB6">
            <w:pPr>
              <w:rPr>
                <w:rFonts w:ascii="Times New Roman" w:eastAsia="Times New Roman" w:hAnsi="Times New Roman" w:cs="Times New Roman"/>
                <w:b/>
                <w:sz w:val="24"/>
                <w:szCs w:val="24"/>
                <w:lang w:val="tt-RU"/>
              </w:rPr>
            </w:pPr>
          </w:p>
        </w:tc>
      </w:tr>
    </w:tbl>
    <w:p w:rsidR="00110A2C" w:rsidRDefault="00110A2C" w:rsidP="009C4B21">
      <w:pPr>
        <w:rPr>
          <w:rFonts w:ascii="Times New Roman" w:eastAsia="Times New Roman" w:hAnsi="Times New Roman"/>
          <w:sz w:val="20"/>
          <w:szCs w:val="20"/>
        </w:rPr>
      </w:pPr>
    </w:p>
    <w:p w:rsidR="009C4B21" w:rsidRPr="007F2AE5" w:rsidRDefault="009C4B21" w:rsidP="009C4B21">
      <w:pPr>
        <w:jc w:val="center"/>
        <w:rPr>
          <w:rFonts w:ascii="Times New Roman" w:eastAsia="Times New Roman" w:hAnsi="Times New Roman" w:cs="Times New Roman"/>
          <w:b/>
          <w:sz w:val="24"/>
          <w:szCs w:val="24"/>
        </w:rPr>
      </w:pPr>
      <w:r w:rsidRPr="007F2AE5">
        <w:rPr>
          <w:rFonts w:ascii="Times New Roman" w:eastAsia="Times New Roman" w:hAnsi="Times New Roman" w:cs="Times New Roman"/>
          <w:b/>
          <w:sz w:val="24"/>
          <w:szCs w:val="24"/>
        </w:rPr>
        <w:t>Календарно – тематический план по предмету «Родной (татарский) язык / «Туган (татар) теле» предметыннан якынча календарь – тематик план</w:t>
      </w:r>
    </w:p>
    <w:p w:rsidR="009C4B21" w:rsidRPr="007F2AE5" w:rsidRDefault="009C4B21" w:rsidP="009C4B21">
      <w:pPr>
        <w:jc w:val="center"/>
        <w:rPr>
          <w:rFonts w:ascii="Times New Roman" w:eastAsia="Times New Roman" w:hAnsi="Times New Roman" w:cs="Times New Roman"/>
          <w:b/>
          <w:sz w:val="24"/>
          <w:szCs w:val="24"/>
        </w:rPr>
      </w:pPr>
      <w:r w:rsidRPr="007F2AE5">
        <w:rPr>
          <w:rFonts w:ascii="Times New Roman" w:eastAsia="Times New Roman" w:hAnsi="Times New Roman" w:cs="Times New Roman"/>
          <w:b/>
          <w:sz w:val="24"/>
          <w:szCs w:val="24"/>
        </w:rPr>
        <w:t>3 класс русская группа / 3 сыйныф рус группасы</w:t>
      </w:r>
    </w:p>
    <w:tbl>
      <w:tblPr>
        <w:tblW w:w="16302" w:type="dxa"/>
        <w:tblInd w:w="-856" w:type="dxa"/>
        <w:tblLook w:val="04A0" w:firstRow="1" w:lastRow="0" w:firstColumn="1" w:lastColumn="0" w:noHBand="0" w:noVBand="1"/>
      </w:tblPr>
      <w:tblGrid>
        <w:gridCol w:w="990"/>
        <w:gridCol w:w="8734"/>
        <w:gridCol w:w="1499"/>
        <w:gridCol w:w="1271"/>
        <w:gridCol w:w="3808"/>
      </w:tblGrid>
      <w:tr w:rsidR="009C4B21" w:rsidRPr="007F2AE5" w:rsidTr="007F2AE5">
        <w:tc>
          <w:tcPr>
            <w:tcW w:w="990" w:type="dxa"/>
            <w:tcBorders>
              <w:top w:val="single" w:sz="4" w:space="0" w:color="auto"/>
              <w:left w:val="single" w:sz="4" w:space="0" w:color="auto"/>
              <w:bottom w:val="single" w:sz="4" w:space="0" w:color="auto"/>
              <w:right w:val="single" w:sz="4" w:space="0" w:color="auto"/>
            </w:tcBorders>
            <w:hideMark/>
          </w:tcPr>
          <w:p w:rsidR="009C4B21" w:rsidRPr="007F2AE5" w:rsidRDefault="009C4B21">
            <w:pPr>
              <w:spacing w:line="240" w:lineRule="auto"/>
              <w:jc w:val="center"/>
              <w:rPr>
                <w:rFonts w:ascii="Times New Roman" w:eastAsia="Times New Roman" w:hAnsi="Times New Roman" w:cs="Times New Roman"/>
                <w:b/>
                <w:sz w:val="24"/>
                <w:szCs w:val="24"/>
              </w:rPr>
            </w:pPr>
            <w:r w:rsidRPr="007F2AE5">
              <w:rPr>
                <w:rFonts w:ascii="Times New Roman" w:eastAsia="Times New Roman" w:hAnsi="Times New Roman" w:cs="Times New Roman"/>
                <w:b/>
                <w:sz w:val="24"/>
                <w:szCs w:val="24"/>
              </w:rPr>
              <w:t>№</w:t>
            </w:r>
          </w:p>
        </w:tc>
        <w:tc>
          <w:tcPr>
            <w:tcW w:w="8734" w:type="dxa"/>
            <w:tcBorders>
              <w:top w:val="single" w:sz="4" w:space="0" w:color="auto"/>
              <w:left w:val="single" w:sz="4" w:space="0" w:color="auto"/>
              <w:bottom w:val="single" w:sz="4" w:space="0" w:color="auto"/>
              <w:right w:val="single" w:sz="4" w:space="0" w:color="auto"/>
            </w:tcBorders>
            <w:hideMark/>
          </w:tcPr>
          <w:p w:rsidR="009C4B21" w:rsidRPr="007F2AE5" w:rsidRDefault="009C4B21">
            <w:pPr>
              <w:spacing w:line="240" w:lineRule="auto"/>
              <w:jc w:val="center"/>
              <w:rPr>
                <w:rFonts w:ascii="Times New Roman" w:eastAsia="Times New Roman" w:hAnsi="Times New Roman" w:cs="Times New Roman"/>
                <w:b/>
                <w:sz w:val="24"/>
                <w:szCs w:val="24"/>
              </w:rPr>
            </w:pPr>
            <w:r w:rsidRPr="007F2AE5">
              <w:rPr>
                <w:rFonts w:ascii="Times New Roman" w:eastAsia="Times New Roman" w:hAnsi="Times New Roman" w:cs="Times New Roman"/>
                <w:b/>
                <w:sz w:val="24"/>
                <w:szCs w:val="24"/>
              </w:rPr>
              <w:t>Тема урока</w:t>
            </w:r>
          </w:p>
        </w:tc>
        <w:tc>
          <w:tcPr>
            <w:tcW w:w="1499" w:type="dxa"/>
            <w:tcBorders>
              <w:top w:val="single" w:sz="4" w:space="0" w:color="auto"/>
              <w:left w:val="single" w:sz="4" w:space="0" w:color="auto"/>
              <w:bottom w:val="single" w:sz="4" w:space="0" w:color="auto"/>
              <w:right w:val="single" w:sz="4" w:space="0" w:color="auto"/>
            </w:tcBorders>
            <w:hideMark/>
          </w:tcPr>
          <w:p w:rsidR="009C4B21" w:rsidRPr="007F2AE5" w:rsidRDefault="009C4B21">
            <w:pPr>
              <w:spacing w:line="240" w:lineRule="auto"/>
              <w:jc w:val="center"/>
              <w:rPr>
                <w:rFonts w:ascii="Times New Roman" w:eastAsia="Times New Roman" w:hAnsi="Times New Roman" w:cs="Times New Roman"/>
                <w:b/>
                <w:sz w:val="24"/>
                <w:szCs w:val="24"/>
              </w:rPr>
            </w:pPr>
            <w:r w:rsidRPr="007F2AE5">
              <w:rPr>
                <w:rFonts w:ascii="Times New Roman" w:eastAsia="Times New Roman" w:hAnsi="Times New Roman" w:cs="Times New Roman"/>
                <w:b/>
                <w:sz w:val="24"/>
                <w:szCs w:val="24"/>
              </w:rPr>
              <w:t>Количество часов</w:t>
            </w:r>
          </w:p>
        </w:tc>
        <w:tc>
          <w:tcPr>
            <w:tcW w:w="1271" w:type="dxa"/>
            <w:tcBorders>
              <w:top w:val="single" w:sz="4" w:space="0" w:color="auto"/>
              <w:left w:val="single" w:sz="4" w:space="0" w:color="auto"/>
              <w:bottom w:val="single" w:sz="4" w:space="0" w:color="auto"/>
              <w:right w:val="single" w:sz="4" w:space="0" w:color="auto"/>
            </w:tcBorders>
            <w:hideMark/>
          </w:tcPr>
          <w:p w:rsidR="009C4B21" w:rsidRPr="007F2AE5" w:rsidRDefault="009C4B21">
            <w:pPr>
              <w:spacing w:line="240" w:lineRule="auto"/>
              <w:jc w:val="center"/>
              <w:rPr>
                <w:rFonts w:ascii="Times New Roman" w:eastAsia="Times New Roman" w:hAnsi="Times New Roman" w:cs="Times New Roman"/>
                <w:b/>
                <w:sz w:val="24"/>
                <w:szCs w:val="24"/>
              </w:rPr>
            </w:pPr>
            <w:r w:rsidRPr="007F2AE5">
              <w:rPr>
                <w:rFonts w:ascii="Times New Roman" w:eastAsia="Times New Roman" w:hAnsi="Times New Roman" w:cs="Times New Roman"/>
                <w:b/>
                <w:sz w:val="24"/>
                <w:szCs w:val="24"/>
              </w:rPr>
              <w:t>Дата</w:t>
            </w:r>
          </w:p>
        </w:tc>
        <w:tc>
          <w:tcPr>
            <w:tcW w:w="3808" w:type="dxa"/>
            <w:tcBorders>
              <w:top w:val="single" w:sz="4" w:space="0" w:color="auto"/>
              <w:left w:val="single" w:sz="4" w:space="0" w:color="auto"/>
              <w:bottom w:val="single" w:sz="4" w:space="0" w:color="auto"/>
              <w:right w:val="single" w:sz="4" w:space="0" w:color="auto"/>
            </w:tcBorders>
            <w:hideMark/>
          </w:tcPr>
          <w:p w:rsidR="009C4B21" w:rsidRPr="007F2AE5" w:rsidRDefault="009C4B21">
            <w:pPr>
              <w:spacing w:line="240" w:lineRule="auto"/>
              <w:jc w:val="center"/>
              <w:rPr>
                <w:rFonts w:ascii="Times New Roman" w:eastAsia="Times New Roman" w:hAnsi="Times New Roman" w:cs="Times New Roman"/>
                <w:b/>
                <w:sz w:val="24"/>
                <w:szCs w:val="24"/>
              </w:rPr>
            </w:pPr>
            <w:r w:rsidRPr="007F2AE5">
              <w:rPr>
                <w:rFonts w:ascii="Times New Roman" w:eastAsia="Times New Roman" w:hAnsi="Times New Roman" w:cs="Times New Roman"/>
                <w:b/>
                <w:sz w:val="24"/>
                <w:szCs w:val="24"/>
              </w:rPr>
              <w:t>Примечание</w:t>
            </w:r>
          </w:p>
        </w:tc>
      </w:tr>
      <w:tr w:rsidR="009C4B21" w:rsidRPr="007F2AE5" w:rsidTr="007F2AE5">
        <w:tc>
          <w:tcPr>
            <w:tcW w:w="990" w:type="dxa"/>
            <w:tcBorders>
              <w:top w:val="single" w:sz="4" w:space="0" w:color="auto"/>
              <w:left w:val="single" w:sz="4" w:space="0" w:color="auto"/>
              <w:bottom w:val="single" w:sz="4" w:space="0" w:color="auto"/>
              <w:right w:val="single" w:sz="4" w:space="0" w:color="auto"/>
            </w:tcBorders>
          </w:tcPr>
          <w:p w:rsidR="009C4B21" w:rsidRPr="007F2AE5" w:rsidRDefault="009C4B21">
            <w:pPr>
              <w:spacing w:line="240" w:lineRule="auto"/>
              <w:rPr>
                <w:rFonts w:ascii="Times New Roman" w:eastAsia="Times New Roman" w:hAnsi="Times New Roman" w:cs="Times New Roman"/>
                <w:b/>
                <w:sz w:val="24"/>
                <w:szCs w:val="24"/>
              </w:rPr>
            </w:pPr>
          </w:p>
        </w:tc>
        <w:tc>
          <w:tcPr>
            <w:tcW w:w="8734" w:type="dxa"/>
            <w:tcBorders>
              <w:top w:val="single" w:sz="4" w:space="0" w:color="auto"/>
              <w:left w:val="single" w:sz="4" w:space="0" w:color="auto"/>
              <w:bottom w:val="single" w:sz="4" w:space="0" w:color="auto"/>
              <w:right w:val="single" w:sz="4" w:space="0" w:color="auto"/>
            </w:tcBorders>
            <w:hideMark/>
          </w:tcPr>
          <w:p w:rsidR="009C4B21" w:rsidRPr="007F2AE5" w:rsidRDefault="00110A2C">
            <w:pPr>
              <w:spacing w:line="240" w:lineRule="auto"/>
              <w:jc w:val="center"/>
              <w:rPr>
                <w:rFonts w:ascii="Times New Roman" w:eastAsia="Times New Roman" w:hAnsi="Times New Roman" w:cs="Times New Roman"/>
                <w:b/>
                <w:sz w:val="24"/>
                <w:szCs w:val="24"/>
              </w:rPr>
            </w:pPr>
            <w:r w:rsidRPr="007F2AE5">
              <w:rPr>
                <w:rFonts w:ascii="Times New Roman" w:eastAsia="Times New Roman" w:hAnsi="Times New Roman" w:cs="Times New Roman"/>
                <w:b/>
                <w:sz w:val="24"/>
                <w:szCs w:val="24"/>
              </w:rPr>
              <w:t>1 четверть – 8 недель / 1 чирек – 8 атна</w:t>
            </w:r>
          </w:p>
          <w:p w:rsidR="009C4B21" w:rsidRPr="007F2AE5" w:rsidRDefault="00110A2C" w:rsidP="00110A2C">
            <w:pPr>
              <w:spacing w:line="240" w:lineRule="auto"/>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Мир вокруг меня</w:t>
            </w:r>
            <w:r w:rsidR="008B0EE0" w:rsidRPr="007F2AE5">
              <w:rPr>
                <w:rFonts w:ascii="Times New Roman" w:hAnsi="Times New Roman" w:cs="Times New Roman"/>
                <w:b/>
                <w:sz w:val="24"/>
                <w:szCs w:val="24"/>
                <w:lang w:val="tt-RU"/>
              </w:rPr>
              <w:t xml:space="preserve"> / Минем әйләнә-тирәм</w:t>
            </w:r>
          </w:p>
          <w:p w:rsidR="00110A2C" w:rsidRPr="007F2AE5" w:rsidRDefault="008B0EE0" w:rsidP="00110A2C">
            <w:pPr>
              <w:spacing w:line="240" w:lineRule="auto"/>
              <w:jc w:val="center"/>
              <w:rPr>
                <w:rFonts w:ascii="Times New Roman" w:eastAsia="Times New Roman" w:hAnsi="Times New Roman" w:cs="Times New Roman"/>
                <w:b/>
                <w:sz w:val="24"/>
                <w:szCs w:val="24"/>
              </w:rPr>
            </w:pPr>
            <w:r w:rsidRPr="007F2AE5">
              <w:rPr>
                <w:rFonts w:ascii="Times New Roman" w:hAnsi="Times New Roman" w:cs="Times New Roman"/>
                <w:b/>
                <w:sz w:val="24"/>
                <w:szCs w:val="24"/>
                <w:lang w:val="tt-RU"/>
              </w:rPr>
              <w:t xml:space="preserve">В школе / </w:t>
            </w:r>
            <w:r w:rsidR="00110A2C" w:rsidRPr="007F2AE5">
              <w:rPr>
                <w:rFonts w:ascii="Times New Roman" w:hAnsi="Times New Roman" w:cs="Times New Roman"/>
                <w:b/>
                <w:sz w:val="24"/>
                <w:szCs w:val="24"/>
                <w:lang w:val="tt-RU"/>
              </w:rPr>
              <w:t>Мәктәптә</w:t>
            </w:r>
          </w:p>
        </w:tc>
        <w:tc>
          <w:tcPr>
            <w:tcW w:w="1499" w:type="dxa"/>
            <w:tcBorders>
              <w:top w:val="single" w:sz="4" w:space="0" w:color="auto"/>
              <w:left w:val="single" w:sz="4" w:space="0" w:color="auto"/>
              <w:bottom w:val="single" w:sz="4" w:space="0" w:color="auto"/>
              <w:right w:val="single" w:sz="4" w:space="0" w:color="auto"/>
            </w:tcBorders>
          </w:tcPr>
          <w:p w:rsidR="009C4B21" w:rsidRPr="007F2AE5" w:rsidRDefault="009C4B21">
            <w:pPr>
              <w:spacing w:line="240" w:lineRule="auto"/>
              <w:rPr>
                <w:rFonts w:ascii="Times New Roman" w:eastAsia="Times New Roman" w:hAnsi="Times New Roman" w:cs="Times New Roman"/>
                <w:b/>
                <w:sz w:val="24"/>
                <w:szCs w:val="24"/>
              </w:rPr>
            </w:pPr>
          </w:p>
        </w:tc>
        <w:tc>
          <w:tcPr>
            <w:tcW w:w="1271" w:type="dxa"/>
            <w:tcBorders>
              <w:top w:val="single" w:sz="4" w:space="0" w:color="auto"/>
              <w:left w:val="single" w:sz="4" w:space="0" w:color="auto"/>
              <w:bottom w:val="single" w:sz="4" w:space="0" w:color="auto"/>
              <w:right w:val="single" w:sz="4" w:space="0" w:color="auto"/>
            </w:tcBorders>
          </w:tcPr>
          <w:p w:rsidR="009C4B21" w:rsidRPr="007F2AE5" w:rsidRDefault="009C4B21">
            <w:pPr>
              <w:spacing w:line="240" w:lineRule="auto"/>
              <w:rPr>
                <w:rFonts w:ascii="Times New Roman" w:eastAsia="Times New Roman" w:hAnsi="Times New Roman" w:cs="Times New Roman"/>
                <w:b/>
                <w:sz w:val="24"/>
                <w:szCs w:val="24"/>
              </w:rPr>
            </w:pPr>
          </w:p>
        </w:tc>
        <w:tc>
          <w:tcPr>
            <w:tcW w:w="3808" w:type="dxa"/>
            <w:tcBorders>
              <w:top w:val="single" w:sz="4" w:space="0" w:color="auto"/>
              <w:left w:val="single" w:sz="4" w:space="0" w:color="auto"/>
              <w:bottom w:val="single" w:sz="4" w:space="0" w:color="auto"/>
              <w:right w:val="single" w:sz="4" w:space="0" w:color="auto"/>
            </w:tcBorders>
          </w:tcPr>
          <w:p w:rsidR="009C4B21" w:rsidRPr="007F2AE5" w:rsidRDefault="009C4B21">
            <w:pPr>
              <w:spacing w:line="240" w:lineRule="auto"/>
              <w:rPr>
                <w:rFonts w:ascii="Times New Roman" w:eastAsia="Times New Roman" w:hAnsi="Times New Roman" w:cs="Times New Roman"/>
                <w:b/>
                <w:sz w:val="24"/>
                <w:szCs w:val="24"/>
              </w:rPr>
            </w:pPr>
          </w:p>
        </w:tc>
      </w:tr>
      <w:tr w:rsidR="009C4B21" w:rsidRPr="007F2AE5" w:rsidTr="007F2AE5">
        <w:tc>
          <w:tcPr>
            <w:tcW w:w="990" w:type="dxa"/>
            <w:tcBorders>
              <w:top w:val="single" w:sz="4" w:space="0" w:color="auto"/>
              <w:left w:val="single" w:sz="4" w:space="0" w:color="auto"/>
              <w:bottom w:val="single" w:sz="4" w:space="0" w:color="auto"/>
              <w:right w:val="single" w:sz="4" w:space="0" w:color="auto"/>
            </w:tcBorders>
          </w:tcPr>
          <w:p w:rsidR="009C4B21" w:rsidRPr="007F2AE5" w:rsidRDefault="00766B16"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w:t>
            </w:r>
          </w:p>
        </w:tc>
        <w:tc>
          <w:tcPr>
            <w:tcW w:w="8734" w:type="dxa"/>
            <w:tcBorders>
              <w:top w:val="single" w:sz="4" w:space="0" w:color="auto"/>
              <w:left w:val="single" w:sz="4" w:space="0" w:color="auto"/>
              <w:bottom w:val="single" w:sz="4" w:space="0" w:color="auto"/>
              <w:right w:val="single" w:sz="4" w:space="0" w:color="auto"/>
            </w:tcBorders>
          </w:tcPr>
          <w:p w:rsidR="009C4B21" w:rsidRPr="007F2AE5" w:rsidRDefault="00E843EC" w:rsidP="00E843E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Белем бәйрәме. Без мәктәпкә барабыз. “Беренче сентябрь» тексты. / День Знаний. Мы идем в школу. Текст “Первое сентября”</w:t>
            </w:r>
          </w:p>
        </w:tc>
        <w:tc>
          <w:tcPr>
            <w:tcW w:w="1499" w:type="dxa"/>
            <w:tcBorders>
              <w:top w:val="single" w:sz="4" w:space="0" w:color="auto"/>
              <w:left w:val="single" w:sz="4" w:space="0" w:color="auto"/>
              <w:bottom w:val="single" w:sz="4" w:space="0" w:color="auto"/>
              <w:right w:val="single" w:sz="4" w:space="0" w:color="auto"/>
            </w:tcBorders>
          </w:tcPr>
          <w:p w:rsidR="009C4B21" w:rsidRPr="007F2AE5" w:rsidRDefault="008B0EE0">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w:t>
            </w:r>
          </w:p>
        </w:tc>
        <w:tc>
          <w:tcPr>
            <w:tcW w:w="1271" w:type="dxa"/>
            <w:tcBorders>
              <w:top w:val="single" w:sz="4" w:space="0" w:color="auto"/>
              <w:left w:val="single" w:sz="4" w:space="0" w:color="auto"/>
              <w:bottom w:val="single" w:sz="4" w:space="0" w:color="auto"/>
              <w:right w:val="single" w:sz="4" w:space="0" w:color="auto"/>
            </w:tcBorders>
          </w:tcPr>
          <w:p w:rsidR="009C4B21" w:rsidRPr="007F2AE5" w:rsidRDefault="009C4B21">
            <w:pPr>
              <w:spacing w:line="240" w:lineRule="auto"/>
              <w:rPr>
                <w:rFonts w:ascii="Times New Roman" w:eastAsia="Times New Roman" w:hAnsi="Times New Roman" w:cs="Times New Roman"/>
                <w:b/>
                <w:sz w:val="24"/>
                <w:szCs w:val="24"/>
              </w:rPr>
            </w:pPr>
          </w:p>
        </w:tc>
        <w:tc>
          <w:tcPr>
            <w:tcW w:w="3808" w:type="dxa"/>
            <w:tcBorders>
              <w:top w:val="single" w:sz="4" w:space="0" w:color="auto"/>
              <w:left w:val="single" w:sz="4" w:space="0" w:color="auto"/>
              <w:bottom w:val="single" w:sz="4" w:space="0" w:color="auto"/>
              <w:right w:val="single" w:sz="4" w:space="0" w:color="auto"/>
            </w:tcBorders>
          </w:tcPr>
          <w:p w:rsidR="009C4B21" w:rsidRPr="007F2AE5" w:rsidRDefault="009C4B21">
            <w:pPr>
              <w:spacing w:line="240" w:lineRule="auto"/>
              <w:rPr>
                <w:rFonts w:ascii="Times New Roman" w:eastAsia="Times New Roman" w:hAnsi="Times New Roman" w:cs="Times New Roman"/>
                <w:b/>
                <w:sz w:val="24"/>
                <w:szCs w:val="24"/>
              </w:rPr>
            </w:pPr>
          </w:p>
        </w:tc>
      </w:tr>
      <w:tr w:rsidR="009C4B21" w:rsidRPr="007F2AE5" w:rsidTr="007F2AE5">
        <w:tc>
          <w:tcPr>
            <w:tcW w:w="990" w:type="dxa"/>
            <w:tcBorders>
              <w:top w:val="single" w:sz="4" w:space="0" w:color="auto"/>
              <w:left w:val="single" w:sz="4" w:space="0" w:color="auto"/>
              <w:bottom w:val="single" w:sz="4" w:space="0" w:color="auto"/>
              <w:right w:val="single" w:sz="4" w:space="0" w:color="auto"/>
            </w:tcBorders>
          </w:tcPr>
          <w:p w:rsidR="009C4B21" w:rsidRPr="007F2AE5" w:rsidRDefault="00766B16"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2-3</w:t>
            </w:r>
          </w:p>
        </w:tc>
        <w:tc>
          <w:tcPr>
            <w:tcW w:w="8734" w:type="dxa"/>
            <w:tcBorders>
              <w:top w:val="single" w:sz="4" w:space="0" w:color="auto"/>
              <w:left w:val="single" w:sz="4" w:space="0" w:color="auto"/>
              <w:bottom w:val="single" w:sz="4" w:space="0" w:color="auto"/>
              <w:right w:val="single" w:sz="4" w:space="0" w:color="auto"/>
            </w:tcBorders>
          </w:tcPr>
          <w:p w:rsidR="009C4B21" w:rsidRPr="007F2AE5" w:rsidRDefault="00E843EC" w:rsidP="00E843E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Исемнең юнәлеш, чыгыш, урын-вакыт килеше формалары / Направительный, исходный, местно-временной падежи существительных</w:t>
            </w:r>
          </w:p>
        </w:tc>
        <w:tc>
          <w:tcPr>
            <w:tcW w:w="1499" w:type="dxa"/>
            <w:tcBorders>
              <w:top w:val="single" w:sz="4" w:space="0" w:color="auto"/>
              <w:left w:val="single" w:sz="4" w:space="0" w:color="auto"/>
              <w:bottom w:val="single" w:sz="4" w:space="0" w:color="auto"/>
              <w:right w:val="single" w:sz="4" w:space="0" w:color="auto"/>
            </w:tcBorders>
          </w:tcPr>
          <w:p w:rsidR="009C4B21" w:rsidRPr="007F2AE5" w:rsidRDefault="008B0EE0">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1" w:type="dxa"/>
            <w:tcBorders>
              <w:top w:val="single" w:sz="4" w:space="0" w:color="auto"/>
              <w:left w:val="single" w:sz="4" w:space="0" w:color="auto"/>
              <w:bottom w:val="single" w:sz="4" w:space="0" w:color="auto"/>
              <w:right w:val="single" w:sz="4" w:space="0" w:color="auto"/>
            </w:tcBorders>
          </w:tcPr>
          <w:p w:rsidR="009C4B21" w:rsidRPr="007F2AE5" w:rsidRDefault="009C4B21">
            <w:pPr>
              <w:spacing w:line="240" w:lineRule="auto"/>
              <w:rPr>
                <w:rFonts w:ascii="Times New Roman" w:eastAsia="Times New Roman" w:hAnsi="Times New Roman" w:cs="Times New Roman"/>
                <w:b/>
                <w:sz w:val="24"/>
                <w:szCs w:val="24"/>
              </w:rPr>
            </w:pPr>
          </w:p>
        </w:tc>
        <w:tc>
          <w:tcPr>
            <w:tcW w:w="3808" w:type="dxa"/>
            <w:tcBorders>
              <w:top w:val="single" w:sz="4" w:space="0" w:color="auto"/>
              <w:left w:val="single" w:sz="4" w:space="0" w:color="auto"/>
              <w:bottom w:val="single" w:sz="4" w:space="0" w:color="auto"/>
              <w:right w:val="single" w:sz="4" w:space="0" w:color="auto"/>
            </w:tcBorders>
          </w:tcPr>
          <w:p w:rsidR="009C4B21" w:rsidRPr="007F2AE5" w:rsidRDefault="009C4B21">
            <w:pPr>
              <w:spacing w:line="240" w:lineRule="auto"/>
              <w:rPr>
                <w:rFonts w:ascii="Times New Roman" w:eastAsia="Times New Roman" w:hAnsi="Times New Roman" w:cs="Times New Roman"/>
                <w:b/>
                <w:sz w:val="24"/>
                <w:szCs w:val="24"/>
              </w:rPr>
            </w:pPr>
          </w:p>
        </w:tc>
      </w:tr>
      <w:tr w:rsidR="009C4B21" w:rsidRPr="007F2AE5" w:rsidTr="007F2AE5">
        <w:trPr>
          <w:trHeight w:val="297"/>
        </w:trPr>
        <w:tc>
          <w:tcPr>
            <w:tcW w:w="990" w:type="dxa"/>
            <w:tcBorders>
              <w:top w:val="single" w:sz="4" w:space="0" w:color="auto"/>
              <w:left w:val="single" w:sz="4" w:space="0" w:color="auto"/>
              <w:bottom w:val="single" w:sz="4" w:space="0" w:color="auto"/>
              <w:right w:val="single" w:sz="4" w:space="0" w:color="auto"/>
            </w:tcBorders>
          </w:tcPr>
          <w:p w:rsidR="009C4B21" w:rsidRPr="007F2AE5" w:rsidRDefault="00766B16"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4</w:t>
            </w:r>
          </w:p>
        </w:tc>
        <w:tc>
          <w:tcPr>
            <w:tcW w:w="8734" w:type="dxa"/>
            <w:tcBorders>
              <w:top w:val="single" w:sz="4" w:space="0" w:color="auto"/>
              <w:left w:val="single" w:sz="4" w:space="0" w:color="auto"/>
              <w:bottom w:val="single" w:sz="4" w:space="0" w:color="auto"/>
              <w:right w:val="single" w:sz="4" w:space="0" w:color="auto"/>
            </w:tcBorders>
          </w:tcPr>
          <w:p w:rsidR="009C4B21" w:rsidRPr="007F2AE5" w:rsidRDefault="00E843EC" w:rsidP="00E843E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Уку</w:t>
            </w:r>
            <w:r w:rsidR="008B0EE0" w:rsidRPr="007F2AE5">
              <w:rPr>
                <w:rFonts w:ascii="Times New Roman" w:hAnsi="Times New Roman" w:cs="Times New Roman"/>
                <w:sz w:val="24"/>
                <w:szCs w:val="24"/>
                <w:lang w:val="tt-RU"/>
              </w:rPr>
              <w:t xml:space="preserve">-язу әсбаплары. </w:t>
            </w:r>
            <w:r w:rsidRPr="007F2AE5">
              <w:rPr>
                <w:rFonts w:ascii="Times New Roman" w:hAnsi="Times New Roman" w:cs="Times New Roman"/>
                <w:sz w:val="24"/>
                <w:szCs w:val="24"/>
                <w:lang w:val="tt-RU"/>
              </w:rPr>
              <w:t>Без саныйбыз</w:t>
            </w:r>
            <w:r w:rsidRPr="007F2AE5">
              <w:rPr>
                <w:rFonts w:ascii="Times New Roman" w:hAnsi="Times New Roman" w:cs="Times New Roman"/>
                <w:sz w:val="24"/>
                <w:szCs w:val="24"/>
                <w:lang w:val="tt-RU"/>
              </w:rPr>
              <w:tab/>
              <w:t xml:space="preserve"> Учебные принадлежности. Мы считаем.</w:t>
            </w:r>
          </w:p>
        </w:tc>
        <w:tc>
          <w:tcPr>
            <w:tcW w:w="1499" w:type="dxa"/>
            <w:tcBorders>
              <w:top w:val="single" w:sz="4" w:space="0" w:color="auto"/>
              <w:left w:val="single" w:sz="4" w:space="0" w:color="auto"/>
              <w:bottom w:val="single" w:sz="4" w:space="0" w:color="auto"/>
              <w:right w:val="single" w:sz="4" w:space="0" w:color="auto"/>
            </w:tcBorders>
          </w:tcPr>
          <w:p w:rsidR="009C4B21" w:rsidRPr="007F2AE5" w:rsidRDefault="008B0EE0">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w:t>
            </w:r>
          </w:p>
        </w:tc>
        <w:tc>
          <w:tcPr>
            <w:tcW w:w="1271" w:type="dxa"/>
            <w:tcBorders>
              <w:top w:val="single" w:sz="4" w:space="0" w:color="auto"/>
              <w:left w:val="single" w:sz="4" w:space="0" w:color="auto"/>
              <w:bottom w:val="single" w:sz="4" w:space="0" w:color="auto"/>
              <w:right w:val="single" w:sz="4" w:space="0" w:color="auto"/>
            </w:tcBorders>
          </w:tcPr>
          <w:p w:rsidR="009C4B21" w:rsidRPr="007F2AE5" w:rsidRDefault="009C4B21">
            <w:pPr>
              <w:spacing w:line="240" w:lineRule="auto"/>
              <w:rPr>
                <w:rFonts w:ascii="Times New Roman" w:eastAsia="Times New Roman" w:hAnsi="Times New Roman" w:cs="Times New Roman"/>
                <w:b/>
                <w:sz w:val="24"/>
                <w:szCs w:val="24"/>
              </w:rPr>
            </w:pPr>
          </w:p>
        </w:tc>
        <w:tc>
          <w:tcPr>
            <w:tcW w:w="3808" w:type="dxa"/>
            <w:tcBorders>
              <w:top w:val="single" w:sz="4" w:space="0" w:color="auto"/>
              <w:left w:val="single" w:sz="4" w:space="0" w:color="auto"/>
              <w:bottom w:val="single" w:sz="4" w:space="0" w:color="auto"/>
              <w:right w:val="single" w:sz="4" w:space="0" w:color="auto"/>
            </w:tcBorders>
          </w:tcPr>
          <w:p w:rsidR="009C4B21" w:rsidRPr="007F2AE5" w:rsidRDefault="009C4B21">
            <w:pPr>
              <w:spacing w:line="240" w:lineRule="auto"/>
              <w:rPr>
                <w:rFonts w:ascii="Times New Roman" w:eastAsia="Times New Roman" w:hAnsi="Times New Roman" w:cs="Times New Roman"/>
                <w:b/>
                <w:sz w:val="24"/>
                <w:szCs w:val="24"/>
              </w:rPr>
            </w:pPr>
          </w:p>
        </w:tc>
      </w:tr>
      <w:tr w:rsidR="009C4B21" w:rsidRPr="007F2AE5" w:rsidTr="007F2AE5">
        <w:tc>
          <w:tcPr>
            <w:tcW w:w="990" w:type="dxa"/>
            <w:tcBorders>
              <w:top w:val="single" w:sz="4" w:space="0" w:color="auto"/>
              <w:left w:val="single" w:sz="4" w:space="0" w:color="auto"/>
              <w:bottom w:val="single" w:sz="4" w:space="0" w:color="auto"/>
              <w:right w:val="single" w:sz="4" w:space="0" w:color="auto"/>
            </w:tcBorders>
          </w:tcPr>
          <w:p w:rsidR="009C4B21" w:rsidRPr="007F2AE5" w:rsidRDefault="00766B16"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5-6</w:t>
            </w:r>
          </w:p>
        </w:tc>
        <w:tc>
          <w:tcPr>
            <w:tcW w:w="8734" w:type="dxa"/>
            <w:tcBorders>
              <w:top w:val="single" w:sz="4" w:space="0" w:color="auto"/>
              <w:left w:val="single" w:sz="4" w:space="0" w:color="auto"/>
              <w:bottom w:val="single" w:sz="4" w:space="0" w:color="auto"/>
              <w:right w:val="single" w:sz="4" w:space="0" w:color="auto"/>
            </w:tcBorders>
          </w:tcPr>
          <w:p w:rsidR="009C4B21" w:rsidRPr="007F2AE5" w:rsidRDefault="00E843EC" w:rsidP="00E843E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 xml:space="preserve">“Сан+исем”, “сан+сыйфат+исем” төзелмәләре. Портфельдә нәрсәләр бар? / </w:t>
            </w:r>
            <w:r w:rsidRPr="007F2AE5">
              <w:rPr>
                <w:rFonts w:ascii="Times New Roman" w:hAnsi="Times New Roman" w:cs="Times New Roman"/>
                <w:color w:val="000000"/>
                <w:sz w:val="24"/>
                <w:szCs w:val="24"/>
              </w:rPr>
              <w:t>Словосочетания ” число+имя", "число + качество + имя". Что есть в портфеле?</w:t>
            </w:r>
          </w:p>
        </w:tc>
        <w:tc>
          <w:tcPr>
            <w:tcW w:w="1499" w:type="dxa"/>
            <w:tcBorders>
              <w:top w:val="single" w:sz="4" w:space="0" w:color="auto"/>
              <w:left w:val="single" w:sz="4" w:space="0" w:color="auto"/>
              <w:bottom w:val="single" w:sz="4" w:space="0" w:color="auto"/>
              <w:right w:val="single" w:sz="4" w:space="0" w:color="auto"/>
            </w:tcBorders>
          </w:tcPr>
          <w:p w:rsidR="009C4B21" w:rsidRPr="007F2AE5" w:rsidRDefault="008B0EE0">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1" w:type="dxa"/>
            <w:tcBorders>
              <w:top w:val="single" w:sz="4" w:space="0" w:color="auto"/>
              <w:left w:val="single" w:sz="4" w:space="0" w:color="auto"/>
              <w:bottom w:val="single" w:sz="4" w:space="0" w:color="auto"/>
              <w:right w:val="single" w:sz="4" w:space="0" w:color="auto"/>
            </w:tcBorders>
          </w:tcPr>
          <w:p w:rsidR="009C4B21" w:rsidRPr="007F2AE5" w:rsidRDefault="009C4B21">
            <w:pPr>
              <w:spacing w:line="240" w:lineRule="auto"/>
              <w:rPr>
                <w:rFonts w:ascii="Times New Roman" w:eastAsia="Times New Roman" w:hAnsi="Times New Roman" w:cs="Times New Roman"/>
                <w:b/>
                <w:sz w:val="24"/>
                <w:szCs w:val="24"/>
              </w:rPr>
            </w:pPr>
          </w:p>
        </w:tc>
        <w:tc>
          <w:tcPr>
            <w:tcW w:w="3808" w:type="dxa"/>
            <w:tcBorders>
              <w:top w:val="single" w:sz="4" w:space="0" w:color="auto"/>
              <w:left w:val="single" w:sz="4" w:space="0" w:color="auto"/>
              <w:bottom w:val="single" w:sz="4" w:space="0" w:color="auto"/>
              <w:right w:val="single" w:sz="4" w:space="0" w:color="auto"/>
            </w:tcBorders>
          </w:tcPr>
          <w:p w:rsidR="009C4B21" w:rsidRPr="007F2AE5" w:rsidRDefault="009C4B21">
            <w:pPr>
              <w:spacing w:line="240" w:lineRule="auto"/>
              <w:rPr>
                <w:rFonts w:ascii="Times New Roman" w:eastAsia="Times New Roman" w:hAnsi="Times New Roman" w:cs="Times New Roman"/>
                <w:b/>
                <w:sz w:val="24"/>
                <w:szCs w:val="24"/>
              </w:rPr>
            </w:pPr>
          </w:p>
        </w:tc>
      </w:tr>
      <w:tr w:rsidR="009C4B21" w:rsidRPr="007F2AE5" w:rsidTr="007F2AE5">
        <w:tc>
          <w:tcPr>
            <w:tcW w:w="990" w:type="dxa"/>
            <w:tcBorders>
              <w:top w:val="single" w:sz="4" w:space="0" w:color="auto"/>
              <w:left w:val="single" w:sz="4" w:space="0" w:color="auto"/>
              <w:bottom w:val="single" w:sz="4" w:space="0" w:color="auto"/>
              <w:right w:val="single" w:sz="4" w:space="0" w:color="auto"/>
            </w:tcBorders>
          </w:tcPr>
          <w:p w:rsidR="009C4B21" w:rsidRPr="007F2AE5" w:rsidRDefault="00766B16"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7-8</w:t>
            </w:r>
          </w:p>
        </w:tc>
        <w:tc>
          <w:tcPr>
            <w:tcW w:w="8734" w:type="dxa"/>
            <w:tcBorders>
              <w:top w:val="single" w:sz="4" w:space="0" w:color="auto"/>
              <w:left w:val="single" w:sz="4" w:space="0" w:color="auto"/>
              <w:bottom w:val="single" w:sz="4" w:space="0" w:color="auto"/>
              <w:right w:val="single" w:sz="4" w:space="0" w:color="auto"/>
            </w:tcBorders>
          </w:tcPr>
          <w:p w:rsidR="00E843EC" w:rsidRPr="007F2AE5" w:rsidRDefault="00E843EC" w:rsidP="00E843E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 xml:space="preserve">Исем. Татар телендә </w:t>
            </w:r>
            <w:r w:rsidRPr="007F2AE5">
              <w:rPr>
                <w:rFonts w:ascii="Times New Roman" w:hAnsi="Times New Roman" w:cs="Times New Roman"/>
                <w:i/>
                <w:sz w:val="24"/>
                <w:szCs w:val="24"/>
                <w:lang w:val="tt-RU"/>
              </w:rPr>
              <w:t xml:space="preserve">кем? нәрсә? </w:t>
            </w:r>
            <w:r w:rsidRPr="007F2AE5">
              <w:rPr>
                <w:rFonts w:ascii="Times New Roman" w:hAnsi="Times New Roman" w:cs="Times New Roman"/>
                <w:sz w:val="24"/>
                <w:szCs w:val="24"/>
                <w:lang w:val="tt-RU"/>
              </w:rPr>
              <w:t xml:space="preserve">сораулары. Минем уку-язу әсбапларым. </w:t>
            </w:r>
          </w:p>
          <w:p w:rsidR="009C4B21" w:rsidRPr="007F2AE5" w:rsidRDefault="00E843EC" w:rsidP="00E843E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 xml:space="preserve">Исемнәрнең 1,2 нче зат тартым белән төрләнеше / Имя существительное. Вопросы кто? что? в татарском языке. Мои учебные принадлежности. Склонение имен существительных с притяжательным местоимение 1, 2 лица </w:t>
            </w:r>
          </w:p>
        </w:tc>
        <w:tc>
          <w:tcPr>
            <w:tcW w:w="1499" w:type="dxa"/>
            <w:tcBorders>
              <w:top w:val="single" w:sz="4" w:space="0" w:color="auto"/>
              <w:left w:val="single" w:sz="4" w:space="0" w:color="auto"/>
              <w:bottom w:val="single" w:sz="4" w:space="0" w:color="auto"/>
              <w:right w:val="single" w:sz="4" w:space="0" w:color="auto"/>
            </w:tcBorders>
          </w:tcPr>
          <w:p w:rsidR="009C4B21" w:rsidRPr="007F2AE5" w:rsidRDefault="008B0EE0">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1" w:type="dxa"/>
            <w:tcBorders>
              <w:top w:val="single" w:sz="4" w:space="0" w:color="auto"/>
              <w:left w:val="single" w:sz="4" w:space="0" w:color="auto"/>
              <w:bottom w:val="single" w:sz="4" w:space="0" w:color="auto"/>
              <w:right w:val="single" w:sz="4" w:space="0" w:color="auto"/>
            </w:tcBorders>
          </w:tcPr>
          <w:p w:rsidR="009C4B21" w:rsidRPr="007F2AE5" w:rsidRDefault="009C4B21">
            <w:pPr>
              <w:spacing w:line="240" w:lineRule="auto"/>
              <w:rPr>
                <w:rFonts w:ascii="Times New Roman" w:eastAsia="Times New Roman" w:hAnsi="Times New Roman" w:cs="Times New Roman"/>
                <w:b/>
                <w:sz w:val="24"/>
                <w:szCs w:val="24"/>
              </w:rPr>
            </w:pPr>
          </w:p>
        </w:tc>
        <w:tc>
          <w:tcPr>
            <w:tcW w:w="3808" w:type="dxa"/>
            <w:tcBorders>
              <w:top w:val="single" w:sz="4" w:space="0" w:color="auto"/>
              <w:left w:val="single" w:sz="4" w:space="0" w:color="auto"/>
              <w:bottom w:val="single" w:sz="4" w:space="0" w:color="auto"/>
              <w:right w:val="single" w:sz="4" w:space="0" w:color="auto"/>
            </w:tcBorders>
          </w:tcPr>
          <w:p w:rsidR="009C4B21" w:rsidRPr="007F2AE5" w:rsidRDefault="009C4B21">
            <w:pPr>
              <w:spacing w:line="240" w:lineRule="auto"/>
              <w:rPr>
                <w:rFonts w:ascii="Times New Roman" w:eastAsia="Times New Roman" w:hAnsi="Times New Roman" w:cs="Times New Roman"/>
                <w:b/>
                <w:sz w:val="24"/>
                <w:szCs w:val="24"/>
              </w:rPr>
            </w:pPr>
          </w:p>
        </w:tc>
      </w:tr>
      <w:tr w:rsidR="009C4B21" w:rsidRPr="007F2AE5" w:rsidTr="007F2AE5">
        <w:trPr>
          <w:trHeight w:val="299"/>
        </w:trPr>
        <w:tc>
          <w:tcPr>
            <w:tcW w:w="990" w:type="dxa"/>
            <w:tcBorders>
              <w:top w:val="single" w:sz="4" w:space="0" w:color="auto"/>
              <w:left w:val="single" w:sz="4" w:space="0" w:color="auto"/>
              <w:bottom w:val="single" w:sz="4" w:space="0" w:color="auto"/>
              <w:right w:val="single" w:sz="4" w:space="0" w:color="auto"/>
            </w:tcBorders>
          </w:tcPr>
          <w:p w:rsidR="009C4B21" w:rsidRPr="007F2AE5" w:rsidRDefault="00766B16"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9-10</w:t>
            </w:r>
          </w:p>
        </w:tc>
        <w:tc>
          <w:tcPr>
            <w:tcW w:w="8734" w:type="dxa"/>
            <w:tcBorders>
              <w:top w:val="single" w:sz="4" w:space="0" w:color="auto"/>
              <w:left w:val="single" w:sz="4" w:space="0" w:color="auto"/>
              <w:bottom w:val="single" w:sz="4" w:space="0" w:color="auto"/>
              <w:right w:val="single" w:sz="4" w:space="0" w:color="auto"/>
            </w:tcBorders>
          </w:tcPr>
          <w:p w:rsidR="009C4B21" w:rsidRPr="007F2AE5" w:rsidRDefault="00E843EC">
            <w:pPr>
              <w:spacing w:line="240" w:lineRule="auto"/>
              <w:rPr>
                <w:rFonts w:ascii="Times New Roman" w:eastAsia="Times New Roman" w:hAnsi="Times New Roman" w:cs="Times New Roman"/>
                <w:sz w:val="24"/>
                <w:szCs w:val="24"/>
                <w:lang w:val="tt-RU"/>
              </w:rPr>
            </w:pPr>
            <w:r w:rsidRPr="007F2AE5">
              <w:rPr>
                <w:rFonts w:ascii="Times New Roman" w:hAnsi="Times New Roman" w:cs="Times New Roman"/>
                <w:sz w:val="24"/>
                <w:szCs w:val="24"/>
                <w:lang w:val="tt-RU"/>
              </w:rPr>
              <w:t>Фигыльнең хәзерге заман формасы / Настоящее время глагола</w:t>
            </w:r>
          </w:p>
        </w:tc>
        <w:tc>
          <w:tcPr>
            <w:tcW w:w="1499" w:type="dxa"/>
            <w:tcBorders>
              <w:top w:val="single" w:sz="4" w:space="0" w:color="auto"/>
              <w:left w:val="single" w:sz="4" w:space="0" w:color="auto"/>
              <w:bottom w:val="single" w:sz="4" w:space="0" w:color="auto"/>
              <w:right w:val="single" w:sz="4" w:space="0" w:color="auto"/>
            </w:tcBorders>
          </w:tcPr>
          <w:p w:rsidR="009C4B21" w:rsidRPr="007F2AE5" w:rsidRDefault="008B0EE0">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1" w:type="dxa"/>
            <w:tcBorders>
              <w:top w:val="single" w:sz="4" w:space="0" w:color="auto"/>
              <w:left w:val="single" w:sz="4" w:space="0" w:color="auto"/>
              <w:bottom w:val="single" w:sz="4" w:space="0" w:color="auto"/>
              <w:right w:val="single" w:sz="4" w:space="0" w:color="auto"/>
            </w:tcBorders>
          </w:tcPr>
          <w:p w:rsidR="009C4B21" w:rsidRPr="007F2AE5" w:rsidRDefault="009C4B21">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9C4B21" w:rsidRPr="007F2AE5" w:rsidRDefault="009C4B21">
            <w:pPr>
              <w:spacing w:line="240" w:lineRule="auto"/>
              <w:rPr>
                <w:rFonts w:ascii="Times New Roman" w:eastAsia="Times New Roman" w:hAnsi="Times New Roman" w:cs="Times New Roman"/>
                <w:b/>
                <w:sz w:val="24"/>
                <w:szCs w:val="24"/>
                <w:lang w:val="tt-RU"/>
              </w:rPr>
            </w:pPr>
          </w:p>
        </w:tc>
      </w:tr>
      <w:tr w:rsidR="009C4B21" w:rsidRPr="007F2AE5" w:rsidTr="007F2AE5">
        <w:tc>
          <w:tcPr>
            <w:tcW w:w="990" w:type="dxa"/>
            <w:tcBorders>
              <w:top w:val="single" w:sz="4" w:space="0" w:color="auto"/>
              <w:left w:val="single" w:sz="4" w:space="0" w:color="auto"/>
              <w:bottom w:val="single" w:sz="4" w:space="0" w:color="auto"/>
              <w:right w:val="single" w:sz="4" w:space="0" w:color="auto"/>
            </w:tcBorders>
          </w:tcPr>
          <w:p w:rsidR="009C4B21" w:rsidRPr="007F2AE5" w:rsidRDefault="004A6D7C"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lastRenderedPageBreak/>
              <w:t>11-12</w:t>
            </w:r>
          </w:p>
        </w:tc>
        <w:tc>
          <w:tcPr>
            <w:tcW w:w="8734" w:type="dxa"/>
            <w:tcBorders>
              <w:top w:val="single" w:sz="4" w:space="0" w:color="auto"/>
              <w:left w:val="single" w:sz="4" w:space="0" w:color="auto"/>
              <w:bottom w:val="single" w:sz="4" w:space="0" w:color="auto"/>
              <w:right w:val="single" w:sz="4" w:space="0" w:color="auto"/>
            </w:tcBorders>
          </w:tcPr>
          <w:p w:rsidR="009C4B21" w:rsidRPr="007F2AE5" w:rsidRDefault="00E843EC">
            <w:pPr>
              <w:spacing w:line="240" w:lineRule="auto"/>
              <w:rPr>
                <w:rFonts w:ascii="Times New Roman" w:eastAsia="Times New Roman" w:hAnsi="Times New Roman" w:cs="Times New Roman"/>
                <w:sz w:val="24"/>
                <w:szCs w:val="24"/>
                <w:lang w:val="tt-RU"/>
              </w:rPr>
            </w:pPr>
            <w:r w:rsidRPr="007F2AE5">
              <w:rPr>
                <w:rFonts w:ascii="Times New Roman" w:hAnsi="Times New Roman" w:cs="Times New Roman"/>
                <w:sz w:val="24"/>
                <w:szCs w:val="24"/>
                <w:lang w:val="tt-RU"/>
              </w:rPr>
              <w:t>Фигыльнең билгеле үткән заман формасы / Прошедшее определенное время глаола</w:t>
            </w:r>
          </w:p>
        </w:tc>
        <w:tc>
          <w:tcPr>
            <w:tcW w:w="1499" w:type="dxa"/>
            <w:tcBorders>
              <w:top w:val="single" w:sz="4" w:space="0" w:color="auto"/>
              <w:left w:val="single" w:sz="4" w:space="0" w:color="auto"/>
              <w:bottom w:val="single" w:sz="4" w:space="0" w:color="auto"/>
              <w:right w:val="single" w:sz="4" w:space="0" w:color="auto"/>
            </w:tcBorders>
          </w:tcPr>
          <w:p w:rsidR="009C4B21" w:rsidRPr="007F2AE5" w:rsidRDefault="008B0EE0">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1" w:type="dxa"/>
            <w:tcBorders>
              <w:top w:val="single" w:sz="4" w:space="0" w:color="auto"/>
              <w:left w:val="single" w:sz="4" w:space="0" w:color="auto"/>
              <w:bottom w:val="single" w:sz="4" w:space="0" w:color="auto"/>
              <w:right w:val="single" w:sz="4" w:space="0" w:color="auto"/>
            </w:tcBorders>
          </w:tcPr>
          <w:p w:rsidR="009C4B21" w:rsidRPr="007F2AE5" w:rsidRDefault="009C4B21">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9C4B21" w:rsidRPr="007F2AE5" w:rsidRDefault="009C4B21">
            <w:pPr>
              <w:spacing w:line="240" w:lineRule="auto"/>
              <w:rPr>
                <w:rFonts w:ascii="Times New Roman" w:eastAsia="Times New Roman" w:hAnsi="Times New Roman" w:cs="Times New Roman"/>
                <w:b/>
                <w:sz w:val="24"/>
                <w:szCs w:val="24"/>
                <w:lang w:val="tt-RU"/>
              </w:rPr>
            </w:pPr>
          </w:p>
        </w:tc>
      </w:tr>
      <w:tr w:rsidR="00E843EC" w:rsidRPr="007F2AE5" w:rsidTr="007F2AE5">
        <w:tc>
          <w:tcPr>
            <w:tcW w:w="990" w:type="dxa"/>
            <w:tcBorders>
              <w:top w:val="single" w:sz="4" w:space="0" w:color="auto"/>
              <w:left w:val="single" w:sz="4" w:space="0" w:color="auto"/>
              <w:bottom w:val="single" w:sz="4" w:space="0" w:color="auto"/>
              <w:right w:val="single" w:sz="4" w:space="0" w:color="auto"/>
            </w:tcBorders>
          </w:tcPr>
          <w:p w:rsidR="00E843EC" w:rsidRPr="007F2AE5" w:rsidRDefault="004A6D7C"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13-14</w:t>
            </w:r>
          </w:p>
        </w:tc>
        <w:tc>
          <w:tcPr>
            <w:tcW w:w="8734" w:type="dxa"/>
            <w:tcBorders>
              <w:top w:val="single" w:sz="4" w:space="0" w:color="auto"/>
              <w:left w:val="single" w:sz="4" w:space="0" w:color="auto"/>
              <w:bottom w:val="single" w:sz="4" w:space="0" w:color="auto"/>
              <w:right w:val="single" w:sz="4" w:space="0" w:color="auto"/>
            </w:tcBorders>
          </w:tcPr>
          <w:p w:rsidR="00E843EC" w:rsidRPr="007F2AE5" w:rsidRDefault="00E843EC" w:rsidP="00E843E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“Без диктан</w:t>
            </w:r>
            <w:r w:rsidR="008B0EE0" w:rsidRPr="007F2AE5">
              <w:rPr>
                <w:rFonts w:ascii="Times New Roman" w:hAnsi="Times New Roman" w:cs="Times New Roman"/>
                <w:sz w:val="24"/>
                <w:szCs w:val="24"/>
                <w:lang w:val="tt-RU"/>
              </w:rPr>
              <w:t>т яздык” тексты</w:t>
            </w:r>
            <w:r w:rsidRPr="007F2AE5">
              <w:rPr>
                <w:rFonts w:ascii="Times New Roman" w:hAnsi="Times New Roman" w:cs="Times New Roman"/>
                <w:sz w:val="24"/>
                <w:szCs w:val="24"/>
                <w:lang w:val="tt-RU"/>
              </w:rPr>
              <w:t xml:space="preserve"> / Текст “Мы писали диктант”</w:t>
            </w:r>
          </w:p>
        </w:tc>
        <w:tc>
          <w:tcPr>
            <w:tcW w:w="1499" w:type="dxa"/>
            <w:tcBorders>
              <w:top w:val="single" w:sz="4" w:space="0" w:color="auto"/>
              <w:left w:val="single" w:sz="4" w:space="0" w:color="auto"/>
              <w:bottom w:val="single" w:sz="4" w:space="0" w:color="auto"/>
              <w:right w:val="single" w:sz="4" w:space="0" w:color="auto"/>
            </w:tcBorders>
          </w:tcPr>
          <w:p w:rsidR="00E843EC" w:rsidRPr="007F2AE5" w:rsidRDefault="008B0EE0" w:rsidP="00E843EC">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1" w:type="dxa"/>
            <w:tcBorders>
              <w:top w:val="single" w:sz="4" w:space="0" w:color="auto"/>
              <w:left w:val="single" w:sz="4" w:space="0" w:color="auto"/>
              <w:bottom w:val="single" w:sz="4" w:space="0" w:color="auto"/>
              <w:right w:val="single" w:sz="4" w:space="0" w:color="auto"/>
            </w:tcBorders>
          </w:tcPr>
          <w:p w:rsidR="00E843EC" w:rsidRPr="007F2AE5" w:rsidRDefault="00E843EC" w:rsidP="00E843EC">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E843EC" w:rsidRPr="007F2AE5" w:rsidRDefault="00E843EC" w:rsidP="00E843EC">
            <w:pPr>
              <w:spacing w:line="240" w:lineRule="auto"/>
              <w:rPr>
                <w:rFonts w:ascii="Times New Roman" w:eastAsia="Times New Roman" w:hAnsi="Times New Roman" w:cs="Times New Roman"/>
                <w:b/>
                <w:sz w:val="24"/>
                <w:szCs w:val="24"/>
                <w:lang w:val="tt-RU"/>
              </w:rPr>
            </w:pPr>
          </w:p>
        </w:tc>
      </w:tr>
      <w:tr w:rsidR="00E843EC" w:rsidRPr="007F2AE5" w:rsidTr="007F2AE5">
        <w:tc>
          <w:tcPr>
            <w:tcW w:w="990" w:type="dxa"/>
            <w:tcBorders>
              <w:top w:val="single" w:sz="4" w:space="0" w:color="auto"/>
              <w:left w:val="single" w:sz="4" w:space="0" w:color="auto"/>
              <w:bottom w:val="single" w:sz="4" w:space="0" w:color="auto"/>
              <w:right w:val="single" w:sz="4" w:space="0" w:color="auto"/>
            </w:tcBorders>
          </w:tcPr>
          <w:p w:rsidR="00E843EC" w:rsidRPr="007F2AE5" w:rsidRDefault="004A6D7C"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15-16</w:t>
            </w:r>
          </w:p>
        </w:tc>
        <w:tc>
          <w:tcPr>
            <w:tcW w:w="8734" w:type="dxa"/>
            <w:tcBorders>
              <w:top w:val="single" w:sz="4" w:space="0" w:color="auto"/>
              <w:left w:val="single" w:sz="4" w:space="0" w:color="auto"/>
              <w:bottom w:val="single" w:sz="4" w:space="0" w:color="auto"/>
              <w:right w:val="single" w:sz="4" w:space="0" w:color="auto"/>
            </w:tcBorders>
          </w:tcPr>
          <w:p w:rsidR="00E843EC" w:rsidRPr="007F2AE5" w:rsidRDefault="00E843EC" w:rsidP="00E843EC">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“Чын иптәш” хикәясе / Рассказ “Настоящий товарищ”</w:t>
            </w:r>
          </w:p>
        </w:tc>
        <w:tc>
          <w:tcPr>
            <w:tcW w:w="1499" w:type="dxa"/>
            <w:tcBorders>
              <w:top w:val="single" w:sz="4" w:space="0" w:color="auto"/>
              <w:left w:val="single" w:sz="4" w:space="0" w:color="auto"/>
              <w:bottom w:val="single" w:sz="4" w:space="0" w:color="auto"/>
              <w:right w:val="single" w:sz="4" w:space="0" w:color="auto"/>
            </w:tcBorders>
          </w:tcPr>
          <w:p w:rsidR="00E843EC" w:rsidRPr="007F2AE5" w:rsidRDefault="008B0EE0" w:rsidP="00E843EC">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1" w:type="dxa"/>
            <w:tcBorders>
              <w:top w:val="single" w:sz="4" w:space="0" w:color="auto"/>
              <w:left w:val="single" w:sz="4" w:space="0" w:color="auto"/>
              <w:bottom w:val="single" w:sz="4" w:space="0" w:color="auto"/>
              <w:right w:val="single" w:sz="4" w:space="0" w:color="auto"/>
            </w:tcBorders>
          </w:tcPr>
          <w:p w:rsidR="00E843EC" w:rsidRPr="007F2AE5" w:rsidRDefault="00E843EC" w:rsidP="00E843EC">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E843EC" w:rsidRPr="007F2AE5" w:rsidRDefault="00E843EC" w:rsidP="00E843EC">
            <w:pPr>
              <w:spacing w:line="240" w:lineRule="auto"/>
              <w:rPr>
                <w:rFonts w:ascii="Times New Roman" w:eastAsia="Times New Roman" w:hAnsi="Times New Roman" w:cs="Times New Roman"/>
                <w:b/>
                <w:sz w:val="24"/>
                <w:szCs w:val="24"/>
                <w:lang w:val="tt-RU"/>
              </w:rPr>
            </w:pPr>
          </w:p>
        </w:tc>
      </w:tr>
      <w:tr w:rsidR="00E843EC" w:rsidRPr="007F2AE5" w:rsidTr="007F2AE5">
        <w:tc>
          <w:tcPr>
            <w:tcW w:w="990" w:type="dxa"/>
            <w:tcBorders>
              <w:top w:val="single" w:sz="4" w:space="0" w:color="auto"/>
              <w:left w:val="single" w:sz="4" w:space="0" w:color="auto"/>
              <w:bottom w:val="single" w:sz="4" w:space="0" w:color="auto"/>
              <w:right w:val="single" w:sz="4" w:space="0" w:color="auto"/>
            </w:tcBorders>
          </w:tcPr>
          <w:p w:rsidR="004A6D7C" w:rsidRPr="007F2AE5" w:rsidRDefault="004A6D7C" w:rsidP="007F2AE5">
            <w:pPr>
              <w:spacing w:line="240" w:lineRule="auto"/>
              <w:jc w:val="center"/>
              <w:rPr>
                <w:rFonts w:ascii="Times New Roman" w:eastAsia="Times New Roman" w:hAnsi="Times New Roman" w:cs="Times New Roman"/>
                <w:sz w:val="24"/>
                <w:szCs w:val="24"/>
                <w:lang w:val="tt-RU"/>
              </w:rPr>
            </w:pPr>
          </w:p>
          <w:p w:rsidR="00E843EC" w:rsidRPr="007F2AE5" w:rsidRDefault="004A6D7C"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17-18</w:t>
            </w:r>
          </w:p>
        </w:tc>
        <w:tc>
          <w:tcPr>
            <w:tcW w:w="8734" w:type="dxa"/>
            <w:tcBorders>
              <w:top w:val="single" w:sz="4" w:space="0" w:color="auto"/>
              <w:left w:val="single" w:sz="4" w:space="0" w:color="auto"/>
              <w:bottom w:val="single" w:sz="4" w:space="0" w:color="auto"/>
              <w:right w:val="single" w:sz="4" w:space="0" w:color="auto"/>
            </w:tcBorders>
          </w:tcPr>
          <w:p w:rsidR="004A6D7C" w:rsidRPr="007F2AE5" w:rsidRDefault="004A6D7C" w:rsidP="004A6D7C">
            <w:pPr>
              <w:spacing w:line="240" w:lineRule="auto"/>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2 четверть – 8 недель / 2 чирек – 8 атна</w:t>
            </w:r>
          </w:p>
          <w:p w:rsidR="00E843EC" w:rsidRPr="007F2AE5" w:rsidRDefault="00E843EC" w:rsidP="00E843EC">
            <w:pPr>
              <w:spacing w:line="240" w:lineRule="auto"/>
              <w:rPr>
                <w:rFonts w:ascii="Times New Roman" w:eastAsia="Times New Roman" w:hAnsi="Times New Roman" w:cs="Times New Roman"/>
                <w:sz w:val="24"/>
                <w:szCs w:val="24"/>
                <w:lang w:val="tt-RU"/>
              </w:rPr>
            </w:pPr>
            <w:r w:rsidRPr="007F2AE5">
              <w:rPr>
                <w:rFonts w:ascii="Times New Roman" w:hAnsi="Times New Roman" w:cs="Times New Roman"/>
                <w:sz w:val="24"/>
                <w:szCs w:val="24"/>
                <w:lang w:val="tt-RU"/>
              </w:rPr>
              <w:t>Билгеле үткән заман хикәя фигыльнең юклык формасы / Отрицательная форма глаголов прошедшего определенного времени</w:t>
            </w:r>
          </w:p>
        </w:tc>
        <w:tc>
          <w:tcPr>
            <w:tcW w:w="1499" w:type="dxa"/>
            <w:tcBorders>
              <w:top w:val="single" w:sz="4" w:space="0" w:color="auto"/>
              <w:left w:val="single" w:sz="4" w:space="0" w:color="auto"/>
              <w:bottom w:val="single" w:sz="4" w:space="0" w:color="auto"/>
              <w:right w:val="single" w:sz="4" w:space="0" w:color="auto"/>
            </w:tcBorders>
          </w:tcPr>
          <w:p w:rsidR="004A6D7C" w:rsidRPr="007F2AE5" w:rsidRDefault="004A6D7C" w:rsidP="00E843EC">
            <w:pPr>
              <w:spacing w:line="240" w:lineRule="auto"/>
              <w:jc w:val="center"/>
              <w:rPr>
                <w:rFonts w:ascii="Times New Roman" w:eastAsia="Times New Roman" w:hAnsi="Times New Roman" w:cs="Times New Roman"/>
                <w:sz w:val="24"/>
                <w:szCs w:val="24"/>
                <w:lang w:val="tt-RU"/>
              </w:rPr>
            </w:pPr>
          </w:p>
          <w:p w:rsidR="00E843EC" w:rsidRPr="007F2AE5" w:rsidRDefault="008B0EE0" w:rsidP="00E843EC">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1" w:type="dxa"/>
            <w:tcBorders>
              <w:top w:val="single" w:sz="4" w:space="0" w:color="auto"/>
              <w:left w:val="single" w:sz="4" w:space="0" w:color="auto"/>
              <w:bottom w:val="single" w:sz="4" w:space="0" w:color="auto"/>
              <w:right w:val="single" w:sz="4" w:space="0" w:color="auto"/>
            </w:tcBorders>
          </w:tcPr>
          <w:p w:rsidR="00E843EC" w:rsidRPr="007F2AE5" w:rsidRDefault="00E843EC" w:rsidP="00E843EC">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E843EC" w:rsidRPr="007F2AE5" w:rsidRDefault="00E843EC" w:rsidP="00E843EC">
            <w:pPr>
              <w:spacing w:line="240" w:lineRule="auto"/>
              <w:rPr>
                <w:rFonts w:ascii="Times New Roman" w:eastAsia="Times New Roman" w:hAnsi="Times New Roman" w:cs="Times New Roman"/>
                <w:b/>
                <w:sz w:val="24"/>
                <w:szCs w:val="24"/>
                <w:lang w:val="tt-RU"/>
              </w:rPr>
            </w:pPr>
          </w:p>
        </w:tc>
      </w:tr>
      <w:tr w:rsidR="00E843EC" w:rsidRPr="007F2AE5" w:rsidTr="007F2AE5">
        <w:tc>
          <w:tcPr>
            <w:tcW w:w="990" w:type="dxa"/>
            <w:tcBorders>
              <w:top w:val="single" w:sz="4" w:space="0" w:color="auto"/>
              <w:left w:val="single" w:sz="4" w:space="0" w:color="auto"/>
              <w:bottom w:val="single" w:sz="4" w:space="0" w:color="auto"/>
              <w:right w:val="single" w:sz="4" w:space="0" w:color="auto"/>
            </w:tcBorders>
          </w:tcPr>
          <w:p w:rsidR="00E843EC" w:rsidRPr="007F2AE5" w:rsidRDefault="004A6D7C"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19</w:t>
            </w:r>
          </w:p>
        </w:tc>
        <w:tc>
          <w:tcPr>
            <w:tcW w:w="8734" w:type="dxa"/>
            <w:tcBorders>
              <w:top w:val="single" w:sz="4" w:space="0" w:color="auto"/>
              <w:left w:val="single" w:sz="4" w:space="0" w:color="auto"/>
              <w:bottom w:val="single" w:sz="4" w:space="0" w:color="auto"/>
              <w:right w:val="single" w:sz="4" w:space="0" w:color="auto"/>
            </w:tcBorders>
          </w:tcPr>
          <w:p w:rsidR="00E843EC" w:rsidRPr="007F2AE5" w:rsidRDefault="001F5DFF" w:rsidP="00E843EC">
            <w:pPr>
              <w:spacing w:line="240" w:lineRule="auto"/>
              <w:rPr>
                <w:rFonts w:ascii="Times New Roman" w:eastAsia="Times New Roman" w:hAnsi="Times New Roman" w:cs="Times New Roman"/>
                <w:sz w:val="24"/>
                <w:szCs w:val="24"/>
                <w:lang w:val="tt-RU"/>
              </w:rPr>
            </w:pPr>
            <w:r w:rsidRPr="007F2AE5">
              <w:rPr>
                <w:rFonts w:ascii="Times New Roman" w:hAnsi="Times New Roman" w:cs="Times New Roman"/>
                <w:sz w:val="24"/>
                <w:szCs w:val="24"/>
                <w:lang w:val="tt-RU"/>
              </w:rPr>
              <w:t>Китапханәдә. “турында” бәйлеге / В библиотеке. Послелог”о, об”</w:t>
            </w:r>
          </w:p>
        </w:tc>
        <w:tc>
          <w:tcPr>
            <w:tcW w:w="1499" w:type="dxa"/>
            <w:tcBorders>
              <w:top w:val="single" w:sz="4" w:space="0" w:color="auto"/>
              <w:left w:val="single" w:sz="4" w:space="0" w:color="auto"/>
              <w:bottom w:val="single" w:sz="4" w:space="0" w:color="auto"/>
              <w:right w:val="single" w:sz="4" w:space="0" w:color="auto"/>
            </w:tcBorders>
          </w:tcPr>
          <w:p w:rsidR="00E843EC" w:rsidRPr="007F2AE5" w:rsidRDefault="008B0EE0" w:rsidP="00E843EC">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w:t>
            </w:r>
          </w:p>
        </w:tc>
        <w:tc>
          <w:tcPr>
            <w:tcW w:w="1271" w:type="dxa"/>
            <w:tcBorders>
              <w:top w:val="single" w:sz="4" w:space="0" w:color="auto"/>
              <w:left w:val="single" w:sz="4" w:space="0" w:color="auto"/>
              <w:bottom w:val="single" w:sz="4" w:space="0" w:color="auto"/>
              <w:right w:val="single" w:sz="4" w:space="0" w:color="auto"/>
            </w:tcBorders>
          </w:tcPr>
          <w:p w:rsidR="00E843EC" w:rsidRPr="007F2AE5" w:rsidRDefault="00E843EC" w:rsidP="00E843EC">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E843EC" w:rsidRPr="007F2AE5" w:rsidRDefault="00E843EC" w:rsidP="00E843EC">
            <w:pPr>
              <w:spacing w:line="240" w:lineRule="auto"/>
              <w:rPr>
                <w:rFonts w:ascii="Times New Roman" w:eastAsia="Times New Roman" w:hAnsi="Times New Roman" w:cs="Times New Roman"/>
                <w:b/>
                <w:sz w:val="24"/>
                <w:szCs w:val="24"/>
                <w:lang w:val="tt-RU"/>
              </w:rPr>
            </w:pPr>
          </w:p>
        </w:tc>
      </w:tr>
      <w:tr w:rsidR="001F5DFF" w:rsidRPr="007F2AE5" w:rsidTr="007F2AE5">
        <w:tc>
          <w:tcPr>
            <w:tcW w:w="990" w:type="dxa"/>
            <w:tcBorders>
              <w:top w:val="single" w:sz="4" w:space="0" w:color="auto"/>
              <w:left w:val="single" w:sz="4" w:space="0" w:color="auto"/>
              <w:bottom w:val="single" w:sz="4" w:space="0" w:color="auto"/>
              <w:right w:val="single" w:sz="4" w:space="0" w:color="auto"/>
            </w:tcBorders>
          </w:tcPr>
          <w:p w:rsidR="001F5DFF" w:rsidRPr="007F2AE5" w:rsidRDefault="004A6D7C"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20</w:t>
            </w:r>
          </w:p>
        </w:tc>
        <w:tc>
          <w:tcPr>
            <w:tcW w:w="8734"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Без саныйбыз. 1-100 гә кадәр саннар.</w:t>
            </w:r>
            <w:r w:rsidR="008B0EE0" w:rsidRPr="007F2AE5">
              <w:rPr>
                <w:rFonts w:ascii="Times New Roman" w:hAnsi="Times New Roman" w:cs="Times New Roman"/>
                <w:sz w:val="24"/>
                <w:szCs w:val="24"/>
                <w:lang w:val="tt-RU"/>
              </w:rPr>
              <w:t xml:space="preserve"> </w:t>
            </w:r>
            <w:r w:rsidRPr="007F2AE5">
              <w:rPr>
                <w:rFonts w:ascii="Times New Roman" w:hAnsi="Times New Roman" w:cs="Times New Roman"/>
                <w:sz w:val="24"/>
                <w:szCs w:val="24"/>
                <w:lang w:val="tt-RU"/>
              </w:rPr>
              <w:t xml:space="preserve">Г.Зәйнашеваның “Бер атнада ничә көн?” шигыре / Мы считаем. Цифры от 1 до 100. Стихотворение Г.Зайнашевой “Сколько дней в неделе?” </w:t>
            </w:r>
            <w:r w:rsidRPr="007F2AE5">
              <w:rPr>
                <w:rFonts w:ascii="Times New Roman" w:hAnsi="Times New Roman" w:cs="Times New Roman"/>
                <w:sz w:val="24"/>
                <w:szCs w:val="24"/>
                <w:lang w:val="tt-RU"/>
              </w:rPr>
              <w:tab/>
            </w:r>
          </w:p>
        </w:tc>
        <w:tc>
          <w:tcPr>
            <w:tcW w:w="1499" w:type="dxa"/>
            <w:tcBorders>
              <w:top w:val="single" w:sz="4" w:space="0" w:color="auto"/>
              <w:left w:val="single" w:sz="4" w:space="0" w:color="auto"/>
              <w:bottom w:val="single" w:sz="4" w:space="0" w:color="auto"/>
              <w:right w:val="single" w:sz="4" w:space="0" w:color="auto"/>
            </w:tcBorders>
          </w:tcPr>
          <w:p w:rsidR="001F5DFF" w:rsidRPr="007F2AE5" w:rsidRDefault="008B0EE0"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w:t>
            </w:r>
          </w:p>
        </w:tc>
        <w:tc>
          <w:tcPr>
            <w:tcW w:w="1271"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r>
      <w:tr w:rsidR="001F5DFF" w:rsidRPr="007F2AE5" w:rsidTr="007F2AE5">
        <w:tc>
          <w:tcPr>
            <w:tcW w:w="990" w:type="dxa"/>
            <w:tcBorders>
              <w:top w:val="single" w:sz="4" w:space="0" w:color="auto"/>
              <w:left w:val="single" w:sz="4" w:space="0" w:color="auto"/>
              <w:bottom w:val="single" w:sz="4" w:space="0" w:color="auto"/>
              <w:right w:val="single" w:sz="4" w:space="0" w:color="auto"/>
            </w:tcBorders>
          </w:tcPr>
          <w:p w:rsidR="001F5DFF" w:rsidRPr="007F2AE5" w:rsidRDefault="004A6D7C"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21</w:t>
            </w:r>
          </w:p>
        </w:tc>
        <w:tc>
          <w:tcPr>
            <w:tcW w:w="8734"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Кабатлау дәресе / Урок повторение</w:t>
            </w:r>
          </w:p>
        </w:tc>
        <w:tc>
          <w:tcPr>
            <w:tcW w:w="1499" w:type="dxa"/>
            <w:tcBorders>
              <w:top w:val="single" w:sz="4" w:space="0" w:color="auto"/>
              <w:left w:val="single" w:sz="4" w:space="0" w:color="auto"/>
              <w:bottom w:val="single" w:sz="4" w:space="0" w:color="auto"/>
              <w:right w:val="single" w:sz="4" w:space="0" w:color="auto"/>
            </w:tcBorders>
          </w:tcPr>
          <w:p w:rsidR="001F5DFF" w:rsidRPr="007F2AE5" w:rsidRDefault="008B0EE0"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w:t>
            </w:r>
          </w:p>
        </w:tc>
        <w:tc>
          <w:tcPr>
            <w:tcW w:w="1271"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r>
      <w:tr w:rsidR="001F5DFF" w:rsidRPr="007F2AE5" w:rsidTr="007F2AE5">
        <w:tc>
          <w:tcPr>
            <w:tcW w:w="990" w:type="dxa"/>
            <w:tcBorders>
              <w:top w:val="single" w:sz="4" w:space="0" w:color="auto"/>
              <w:left w:val="single" w:sz="4" w:space="0" w:color="auto"/>
              <w:bottom w:val="single" w:sz="4" w:space="0" w:color="auto"/>
              <w:right w:val="single" w:sz="4" w:space="0" w:color="auto"/>
            </w:tcBorders>
          </w:tcPr>
          <w:p w:rsidR="001F5DFF" w:rsidRPr="007F2AE5" w:rsidRDefault="001F5DFF" w:rsidP="007F2AE5">
            <w:pPr>
              <w:spacing w:line="240" w:lineRule="auto"/>
              <w:jc w:val="center"/>
              <w:rPr>
                <w:rFonts w:ascii="Times New Roman" w:eastAsia="Times New Roman" w:hAnsi="Times New Roman" w:cs="Times New Roman"/>
                <w:sz w:val="24"/>
                <w:szCs w:val="24"/>
                <w:lang w:val="tt-RU"/>
              </w:rPr>
            </w:pPr>
          </w:p>
        </w:tc>
        <w:tc>
          <w:tcPr>
            <w:tcW w:w="8734" w:type="dxa"/>
            <w:tcBorders>
              <w:top w:val="single" w:sz="4" w:space="0" w:color="auto"/>
              <w:left w:val="single" w:sz="4" w:space="0" w:color="auto"/>
              <w:bottom w:val="single" w:sz="4" w:space="0" w:color="auto"/>
              <w:right w:val="single" w:sz="4" w:space="0" w:color="auto"/>
            </w:tcBorders>
          </w:tcPr>
          <w:p w:rsidR="008B0EE0" w:rsidRPr="007F2AE5" w:rsidRDefault="008B0EE0" w:rsidP="008B0EE0">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 xml:space="preserve">Мир моего Я / </w:t>
            </w:r>
            <w:r w:rsidRPr="007F2AE5">
              <w:rPr>
                <w:rFonts w:ascii="Times New Roman" w:hAnsi="Times New Roman" w:cs="Times New Roman"/>
                <w:b/>
                <w:sz w:val="24"/>
                <w:szCs w:val="24"/>
              </w:rPr>
              <w:t xml:space="preserve">Мин </w:t>
            </w:r>
            <w:r w:rsidRPr="007F2AE5">
              <w:rPr>
                <w:rFonts w:ascii="Times New Roman" w:hAnsi="Times New Roman" w:cs="Times New Roman"/>
                <w:b/>
                <w:sz w:val="24"/>
                <w:szCs w:val="24"/>
                <w:lang w:val="tt-RU"/>
              </w:rPr>
              <w:t>һәм минем дөньям</w:t>
            </w:r>
          </w:p>
          <w:p w:rsidR="001F5DFF" w:rsidRPr="007F2AE5" w:rsidRDefault="008B0EE0" w:rsidP="008B0EE0">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Ре</w:t>
            </w:r>
            <w:r w:rsidRPr="007F2AE5">
              <w:rPr>
                <w:rFonts w:ascii="Times New Roman" w:hAnsi="Times New Roman" w:cs="Times New Roman"/>
                <w:b/>
                <w:sz w:val="24"/>
                <w:szCs w:val="24"/>
              </w:rPr>
              <w:t xml:space="preserve">жим дня / </w:t>
            </w:r>
            <w:r w:rsidRPr="007F2AE5">
              <w:rPr>
                <w:rFonts w:ascii="Times New Roman" w:hAnsi="Times New Roman" w:cs="Times New Roman"/>
                <w:b/>
                <w:sz w:val="24"/>
                <w:szCs w:val="24"/>
                <w:lang w:val="tt-RU"/>
              </w:rPr>
              <w:t>Кә</w:t>
            </w:r>
            <w:r w:rsidR="001F5DFF" w:rsidRPr="007F2AE5">
              <w:rPr>
                <w:rFonts w:ascii="Times New Roman" w:hAnsi="Times New Roman" w:cs="Times New Roman"/>
                <w:b/>
                <w:sz w:val="24"/>
                <w:szCs w:val="24"/>
                <w:lang w:val="tt-RU"/>
              </w:rPr>
              <w:t>нд</w:t>
            </w:r>
            <w:r w:rsidRPr="007F2AE5">
              <w:rPr>
                <w:rFonts w:ascii="Times New Roman" w:hAnsi="Times New Roman" w:cs="Times New Roman"/>
                <w:b/>
                <w:sz w:val="24"/>
                <w:szCs w:val="24"/>
                <w:lang w:val="tt-RU"/>
              </w:rPr>
              <w:t>ә</w:t>
            </w:r>
            <w:r w:rsidR="001F5DFF" w:rsidRPr="007F2AE5">
              <w:rPr>
                <w:rFonts w:ascii="Times New Roman" w:hAnsi="Times New Roman" w:cs="Times New Roman"/>
                <w:b/>
                <w:sz w:val="24"/>
                <w:szCs w:val="24"/>
                <w:lang w:val="tt-RU"/>
              </w:rPr>
              <w:t>лек режим</w:t>
            </w:r>
          </w:p>
        </w:tc>
        <w:tc>
          <w:tcPr>
            <w:tcW w:w="1499"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jc w:val="center"/>
              <w:rPr>
                <w:rFonts w:ascii="Times New Roman" w:eastAsia="Times New Roman" w:hAnsi="Times New Roman" w:cs="Times New Roman"/>
                <w:sz w:val="24"/>
                <w:szCs w:val="24"/>
                <w:lang w:val="tt-RU"/>
              </w:rPr>
            </w:pPr>
          </w:p>
        </w:tc>
        <w:tc>
          <w:tcPr>
            <w:tcW w:w="1271"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r>
      <w:tr w:rsidR="001F5DFF" w:rsidRPr="007F2AE5" w:rsidTr="007F2AE5">
        <w:tc>
          <w:tcPr>
            <w:tcW w:w="990" w:type="dxa"/>
            <w:tcBorders>
              <w:top w:val="single" w:sz="4" w:space="0" w:color="auto"/>
              <w:left w:val="single" w:sz="4" w:space="0" w:color="auto"/>
              <w:bottom w:val="single" w:sz="4" w:space="0" w:color="auto"/>
              <w:right w:val="single" w:sz="4" w:space="0" w:color="auto"/>
            </w:tcBorders>
          </w:tcPr>
          <w:p w:rsidR="001F5DFF" w:rsidRPr="007F2AE5" w:rsidRDefault="004A6D7C"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22-23</w:t>
            </w:r>
          </w:p>
        </w:tc>
        <w:tc>
          <w:tcPr>
            <w:tcW w:w="8734"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Сәгать ничә? Көндәлек режим / Сколько времени? Режим дня.</w:t>
            </w:r>
          </w:p>
        </w:tc>
        <w:tc>
          <w:tcPr>
            <w:tcW w:w="1499" w:type="dxa"/>
            <w:tcBorders>
              <w:top w:val="single" w:sz="4" w:space="0" w:color="auto"/>
              <w:left w:val="single" w:sz="4" w:space="0" w:color="auto"/>
              <w:bottom w:val="single" w:sz="4" w:space="0" w:color="auto"/>
              <w:right w:val="single" w:sz="4" w:space="0" w:color="auto"/>
            </w:tcBorders>
          </w:tcPr>
          <w:p w:rsidR="001F5DFF" w:rsidRPr="007F2AE5" w:rsidRDefault="008B0EE0"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1"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r>
      <w:tr w:rsidR="001F5DFF" w:rsidRPr="007F2AE5" w:rsidTr="007F2AE5">
        <w:tc>
          <w:tcPr>
            <w:tcW w:w="990" w:type="dxa"/>
            <w:tcBorders>
              <w:top w:val="single" w:sz="4" w:space="0" w:color="auto"/>
              <w:left w:val="single" w:sz="4" w:space="0" w:color="auto"/>
              <w:bottom w:val="single" w:sz="4" w:space="0" w:color="auto"/>
              <w:right w:val="single" w:sz="4" w:space="0" w:color="auto"/>
            </w:tcBorders>
          </w:tcPr>
          <w:p w:rsidR="001F5DFF" w:rsidRPr="007F2AE5" w:rsidRDefault="004A6D7C"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24</w:t>
            </w:r>
          </w:p>
        </w:tc>
        <w:tc>
          <w:tcPr>
            <w:tcW w:w="8734"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Минем көндәлек режимым / Мой режим дня</w:t>
            </w:r>
            <w:r w:rsidRPr="007F2AE5">
              <w:rPr>
                <w:rFonts w:ascii="Times New Roman" w:hAnsi="Times New Roman" w:cs="Times New Roman"/>
                <w:sz w:val="24"/>
                <w:szCs w:val="24"/>
                <w:lang w:val="tt-RU"/>
              </w:rPr>
              <w:tab/>
            </w:r>
          </w:p>
        </w:tc>
        <w:tc>
          <w:tcPr>
            <w:tcW w:w="1499" w:type="dxa"/>
            <w:tcBorders>
              <w:top w:val="single" w:sz="4" w:space="0" w:color="auto"/>
              <w:left w:val="single" w:sz="4" w:space="0" w:color="auto"/>
              <w:bottom w:val="single" w:sz="4" w:space="0" w:color="auto"/>
              <w:right w:val="single" w:sz="4" w:space="0" w:color="auto"/>
            </w:tcBorders>
          </w:tcPr>
          <w:p w:rsidR="001F5DFF" w:rsidRPr="007F2AE5" w:rsidRDefault="008B0EE0"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w:t>
            </w:r>
          </w:p>
        </w:tc>
        <w:tc>
          <w:tcPr>
            <w:tcW w:w="1271"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r>
      <w:tr w:rsidR="001F5DFF" w:rsidRPr="007F2AE5" w:rsidTr="007F2AE5">
        <w:tc>
          <w:tcPr>
            <w:tcW w:w="990" w:type="dxa"/>
            <w:tcBorders>
              <w:top w:val="single" w:sz="4" w:space="0" w:color="auto"/>
              <w:left w:val="single" w:sz="4" w:space="0" w:color="auto"/>
              <w:bottom w:val="single" w:sz="4" w:space="0" w:color="auto"/>
              <w:right w:val="single" w:sz="4" w:space="0" w:color="auto"/>
            </w:tcBorders>
          </w:tcPr>
          <w:p w:rsidR="001F5DFF" w:rsidRPr="007F2AE5" w:rsidRDefault="004A6D7C"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25</w:t>
            </w:r>
          </w:p>
        </w:tc>
        <w:tc>
          <w:tcPr>
            <w:tcW w:w="8734"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М.Җәлилнең ”Сәгать” шигыре / Стихотворение М.Джалиля “Часы”</w:t>
            </w:r>
            <w:r w:rsidRPr="007F2AE5">
              <w:rPr>
                <w:rFonts w:ascii="Times New Roman" w:hAnsi="Times New Roman" w:cs="Times New Roman"/>
                <w:sz w:val="24"/>
                <w:szCs w:val="24"/>
                <w:lang w:val="tt-RU"/>
              </w:rPr>
              <w:tab/>
            </w:r>
          </w:p>
        </w:tc>
        <w:tc>
          <w:tcPr>
            <w:tcW w:w="1499" w:type="dxa"/>
            <w:tcBorders>
              <w:top w:val="single" w:sz="4" w:space="0" w:color="auto"/>
              <w:left w:val="single" w:sz="4" w:space="0" w:color="auto"/>
              <w:bottom w:val="single" w:sz="4" w:space="0" w:color="auto"/>
              <w:right w:val="single" w:sz="4" w:space="0" w:color="auto"/>
            </w:tcBorders>
          </w:tcPr>
          <w:p w:rsidR="001F5DFF" w:rsidRPr="007F2AE5" w:rsidRDefault="008B0EE0" w:rsidP="008B0EE0">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w:t>
            </w:r>
          </w:p>
        </w:tc>
        <w:tc>
          <w:tcPr>
            <w:tcW w:w="1271"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r>
      <w:tr w:rsidR="001F5DFF" w:rsidRPr="007F2AE5" w:rsidTr="007F2AE5">
        <w:tc>
          <w:tcPr>
            <w:tcW w:w="990" w:type="dxa"/>
            <w:tcBorders>
              <w:top w:val="single" w:sz="4" w:space="0" w:color="auto"/>
              <w:left w:val="single" w:sz="4" w:space="0" w:color="auto"/>
              <w:bottom w:val="single" w:sz="4" w:space="0" w:color="auto"/>
              <w:right w:val="single" w:sz="4" w:space="0" w:color="auto"/>
            </w:tcBorders>
          </w:tcPr>
          <w:p w:rsidR="001F5DFF" w:rsidRPr="007F2AE5" w:rsidRDefault="004A6D7C"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26</w:t>
            </w:r>
          </w:p>
        </w:tc>
        <w:tc>
          <w:tcPr>
            <w:tcW w:w="8734"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Кабатлау дәресе / Урок повторение</w:t>
            </w:r>
          </w:p>
        </w:tc>
        <w:tc>
          <w:tcPr>
            <w:tcW w:w="1499" w:type="dxa"/>
            <w:tcBorders>
              <w:top w:val="single" w:sz="4" w:space="0" w:color="auto"/>
              <w:left w:val="single" w:sz="4" w:space="0" w:color="auto"/>
              <w:bottom w:val="single" w:sz="4" w:space="0" w:color="auto"/>
              <w:right w:val="single" w:sz="4" w:space="0" w:color="auto"/>
            </w:tcBorders>
          </w:tcPr>
          <w:p w:rsidR="001F5DFF" w:rsidRPr="007F2AE5" w:rsidRDefault="008B0EE0"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w:t>
            </w:r>
          </w:p>
        </w:tc>
        <w:tc>
          <w:tcPr>
            <w:tcW w:w="1271"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r>
      <w:tr w:rsidR="001F5DFF" w:rsidRPr="007F2AE5" w:rsidTr="007F2AE5">
        <w:tc>
          <w:tcPr>
            <w:tcW w:w="990" w:type="dxa"/>
            <w:tcBorders>
              <w:top w:val="single" w:sz="4" w:space="0" w:color="auto"/>
              <w:left w:val="single" w:sz="4" w:space="0" w:color="auto"/>
              <w:bottom w:val="single" w:sz="4" w:space="0" w:color="auto"/>
              <w:right w:val="single" w:sz="4" w:space="0" w:color="auto"/>
            </w:tcBorders>
          </w:tcPr>
          <w:p w:rsidR="001F5DFF" w:rsidRPr="007F2AE5" w:rsidRDefault="001F5DFF" w:rsidP="007F2AE5">
            <w:pPr>
              <w:spacing w:line="240" w:lineRule="auto"/>
              <w:jc w:val="center"/>
              <w:rPr>
                <w:rFonts w:ascii="Times New Roman" w:eastAsia="Times New Roman" w:hAnsi="Times New Roman" w:cs="Times New Roman"/>
                <w:sz w:val="24"/>
                <w:szCs w:val="24"/>
                <w:lang w:val="tt-RU"/>
              </w:rPr>
            </w:pPr>
          </w:p>
        </w:tc>
        <w:tc>
          <w:tcPr>
            <w:tcW w:w="8734" w:type="dxa"/>
            <w:tcBorders>
              <w:top w:val="single" w:sz="4" w:space="0" w:color="auto"/>
              <w:left w:val="single" w:sz="4" w:space="0" w:color="auto"/>
              <w:bottom w:val="single" w:sz="4" w:space="0" w:color="auto"/>
              <w:right w:val="single" w:sz="4" w:space="0" w:color="auto"/>
            </w:tcBorders>
          </w:tcPr>
          <w:p w:rsidR="001F5DFF" w:rsidRPr="007F2AE5" w:rsidRDefault="008B0EE0" w:rsidP="008B0EE0">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Мир вокруг меня / Минем әйләнә-тирәм</w:t>
            </w:r>
          </w:p>
          <w:p w:rsidR="001F5DFF" w:rsidRPr="007F2AE5" w:rsidRDefault="008B0EE0" w:rsidP="008B0EE0">
            <w:pPr>
              <w:spacing w:line="240" w:lineRule="auto"/>
              <w:jc w:val="center"/>
              <w:rPr>
                <w:rFonts w:ascii="Times New Roman" w:eastAsia="Times New Roman" w:hAnsi="Times New Roman" w:cs="Times New Roman"/>
                <w:sz w:val="24"/>
                <w:szCs w:val="24"/>
                <w:lang w:val="tt-RU"/>
              </w:rPr>
            </w:pPr>
            <w:r w:rsidRPr="007F2AE5">
              <w:rPr>
                <w:rFonts w:ascii="Times New Roman" w:hAnsi="Times New Roman" w:cs="Times New Roman"/>
                <w:b/>
                <w:sz w:val="24"/>
                <w:szCs w:val="24"/>
                <w:lang w:val="tt-RU"/>
              </w:rPr>
              <w:t xml:space="preserve">В столовой / </w:t>
            </w:r>
            <w:r w:rsidR="001F5DFF" w:rsidRPr="007F2AE5">
              <w:rPr>
                <w:rFonts w:ascii="Times New Roman" w:hAnsi="Times New Roman" w:cs="Times New Roman"/>
                <w:b/>
                <w:sz w:val="24"/>
                <w:szCs w:val="24"/>
                <w:lang w:val="tt-RU"/>
              </w:rPr>
              <w:t>Ашханәдә</w:t>
            </w:r>
          </w:p>
        </w:tc>
        <w:tc>
          <w:tcPr>
            <w:tcW w:w="1499"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jc w:val="center"/>
              <w:rPr>
                <w:rFonts w:ascii="Times New Roman" w:eastAsia="Times New Roman" w:hAnsi="Times New Roman" w:cs="Times New Roman"/>
                <w:sz w:val="24"/>
                <w:szCs w:val="24"/>
                <w:lang w:val="tt-RU"/>
              </w:rPr>
            </w:pPr>
          </w:p>
        </w:tc>
        <w:tc>
          <w:tcPr>
            <w:tcW w:w="1271"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r>
      <w:tr w:rsidR="001F5DFF" w:rsidRPr="007F2AE5" w:rsidTr="007F2AE5">
        <w:tc>
          <w:tcPr>
            <w:tcW w:w="990" w:type="dxa"/>
            <w:tcBorders>
              <w:top w:val="single" w:sz="4" w:space="0" w:color="auto"/>
              <w:left w:val="single" w:sz="4" w:space="0" w:color="auto"/>
              <w:bottom w:val="single" w:sz="4" w:space="0" w:color="auto"/>
              <w:right w:val="single" w:sz="4" w:space="0" w:color="auto"/>
            </w:tcBorders>
          </w:tcPr>
          <w:p w:rsidR="001F5DFF" w:rsidRPr="007F2AE5" w:rsidRDefault="004A6D7C"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27</w:t>
            </w:r>
          </w:p>
        </w:tc>
        <w:tc>
          <w:tcPr>
            <w:tcW w:w="8734"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Ашханәдә / В столовой</w:t>
            </w:r>
            <w:r w:rsidR="004A6D7C" w:rsidRPr="007F2AE5">
              <w:rPr>
                <w:rFonts w:ascii="Times New Roman" w:hAnsi="Times New Roman" w:cs="Times New Roman"/>
                <w:sz w:val="24"/>
                <w:szCs w:val="24"/>
                <w:lang w:val="tt-RU"/>
              </w:rPr>
              <w:tab/>
            </w:r>
          </w:p>
        </w:tc>
        <w:tc>
          <w:tcPr>
            <w:tcW w:w="1499" w:type="dxa"/>
            <w:tcBorders>
              <w:top w:val="single" w:sz="4" w:space="0" w:color="auto"/>
              <w:left w:val="single" w:sz="4" w:space="0" w:color="auto"/>
              <w:bottom w:val="single" w:sz="4" w:space="0" w:color="auto"/>
              <w:right w:val="single" w:sz="4" w:space="0" w:color="auto"/>
            </w:tcBorders>
          </w:tcPr>
          <w:p w:rsidR="001F5DFF" w:rsidRPr="007F2AE5" w:rsidRDefault="008B0EE0"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w:t>
            </w:r>
          </w:p>
        </w:tc>
        <w:tc>
          <w:tcPr>
            <w:tcW w:w="1271"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r>
      <w:tr w:rsidR="001F5DFF" w:rsidRPr="007F2AE5" w:rsidTr="007F2AE5">
        <w:tc>
          <w:tcPr>
            <w:tcW w:w="990" w:type="dxa"/>
            <w:tcBorders>
              <w:top w:val="single" w:sz="4" w:space="0" w:color="auto"/>
              <w:left w:val="single" w:sz="4" w:space="0" w:color="auto"/>
              <w:bottom w:val="single" w:sz="4" w:space="0" w:color="auto"/>
              <w:right w:val="single" w:sz="4" w:space="0" w:color="auto"/>
            </w:tcBorders>
          </w:tcPr>
          <w:p w:rsidR="001F5DFF" w:rsidRPr="007F2AE5" w:rsidRDefault="004A6D7C"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28</w:t>
            </w:r>
          </w:p>
        </w:tc>
        <w:tc>
          <w:tcPr>
            <w:tcW w:w="8734"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Без нинди ризыклар яратабыз? Безгә кунаклар килә / Что мы любим? К нам приходят гости.</w:t>
            </w:r>
            <w:r w:rsidR="004A6D7C" w:rsidRPr="007F2AE5">
              <w:rPr>
                <w:rFonts w:ascii="Times New Roman" w:hAnsi="Times New Roman" w:cs="Times New Roman"/>
                <w:sz w:val="24"/>
                <w:szCs w:val="24"/>
                <w:lang w:val="tt-RU"/>
              </w:rPr>
              <w:tab/>
            </w:r>
          </w:p>
        </w:tc>
        <w:tc>
          <w:tcPr>
            <w:tcW w:w="1499" w:type="dxa"/>
            <w:tcBorders>
              <w:top w:val="single" w:sz="4" w:space="0" w:color="auto"/>
              <w:left w:val="single" w:sz="4" w:space="0" w:color="auto"/>
              <w:bottom w:val="single" w:sz="4" w:space="0" w:color="auto"/>
              <w:right w:val="single" w:sz="4" w:space="0" w:color="auto"/>
            </w:tcBorders>
          </w:tcPr>
          <w:p w:rsidR="001F5DFF" w:rsidRPr="007F2AE5" w:rsidRDefault="008B0EE0"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w:t>
            </w:r>
          </w:p>
        </w:tc>
        <w:tc>
          <w:tcPr>
            <w:tcW w:w="1271"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r>
      <w:tr w:rsidR="001F5DFF" w:rsidRPr="007F2AE5" w:rsidTr="007F2AE5">
        <w:trPr>
          <w:trHeight w:val="411"/>
        </w:trPr>
        <w:tc>
          <w:tcPr>
            <w:tcW w:w="990" w:type="dxa"/>
            <w:tcBorders>
              <w:top w:val="single" w:sz="4" w:space="0" w:color="auto"/>
              <w:left w:val="single" w:sz="4" w:space="0" w:color="auto"/>
              <w:bottom w:val="single" w:sz="4" w:space="0" w:color="auto"/>
              <w:right w:val="single" w:sz="4" w:space="0" w:color="auto"/>
            </w:tcBorders>
          </w:tcPr>
          <w:p w:rsidR="001F5DFF" w:rsidRPr="007F2AE5" w:rsidRDefault="004A6D7C"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lastRenderedPageBreak/>
              <w:t>29-30</w:t>
            </w:r>
          </w:p>
        </w:tc>
        <w:tc>
          <w:tcPr>
            <w:tcW w:w="8734" w:type="dxa"/>
            <w:tcBorders>
              <w:top w:val="single" w:sz="4" w:space="0" w:color="auto"/>
              <w:left w:val="single" w:sz="4" w:space="0" w:color="auto"/>
              <w:bottom w:val="single" w:sz="4" w:space="0" w:color="auto"/>
              <w:right w:val="single" w:sz="4" w:space="0" w:color="auto"/>
            </w:tcBorders>
          </w:tcPr>
          <w:p w:rsidR="001F5DFF" w:rsidRPr="007F2AE5" w:rsidRDefault="008B0EE0"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 xml:space="preserve">Без табын әзерлибез. </w:t>
            </w:r>
            <w:r w:rsidR="001F5DFF" w:rsidRPr="007F2AE5">
              <w:rPr>
                <w:rFonts w:ascii="Times New Roman" w:hAnsi="Times New Roman" w:cs="Times New Roman"/>
                <w:sz w:val="24"/>
                <w:szCs w:val="24"/>
                <w:lang w:val="tt-RU"/>
              </w:rPr>
              <w:t>Исемнең төшем килеш</w:t>
            </w:r>
            <w:r w:rsidRPr="007F2AE5">
              <w:rPr>
                <w:rFonts w:ascii="Times New Roman" w:hAnsi="Times New Roman" w:cs="Times New Roman"/>
                <w:sz w:val="24"/>
                <w:szCs w:val="24"/>
                <w:lang w:val="tt-RU"/>
              </w:rPr>
              <w:t xml:space="preserve"> формасы. </w:t>
            </w:r>
            <w:r w:rsidR="001F5DFF" w:rsidRPr="007F2AE5">
              <w:rPr>
                <w:rFonts w:ascii="Times New Roman" w:hAnsi="Times New Roman" w:cs="Times New Roman"/>
                <w:sz w:val="24"/>
                <w:szCs w:val="24"/>
                <w:lang w:val="tt-RU"/>
              </w:rPr>
              <w:t>Б.Рәхмәт “Аш вакыты” шигыре / Мы накрываем на стол. Винительный падеж имен существительных. Стихотворение Б.Рахмата “Время обеда”</w:t>
            </w:r>
          </w:p>
        </w:tc>
        <w:tc>
          <w:tcPr>
            <w:tcW w:w="1499" w:type="dxa"/>
            <w:tcBorders>
              <w:top w:val="single" w:sz="4" w:space="0" w:color="auto"/>
              <w:left w:val="single" w:sz="4" w:space="0" w:color="auto"/>
              <w:bottom w:val="single" w:sz="4" w:space="0" w:color="auto"/>
              <w:right w:val="single" w:sz="4" w:space="0" w:color="auto"/>
            </w:tcBorders>
          </w:tcPr>
          <w:p w:rsidR="001F5DFF" w:rsidRPr="007F2AE5" w:rsidRDefault="008B0EE0" w:rsidP="008B0EE0">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1"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r>
      <w:tr w:rsidR="001F5DFF" w:rsidRPr="007F2AE5" w:rsidTr="007F2AE5">
        <w:tc>
          <w:tcPr>
            <w:tcW w:w="990" w:type="dxa"/>
            <w:tcBorders>
              <w:top w:val="single" w:sz="4" w:space="0" w:color="auto"/>
              <w:left w:val="single" w:sz="4" w:space="0" w:color="auto"/>
              <w:bottom w:val="single" w:sz="4" w:space="0" w:color="auto"/>
              <w:right w:val="single" w:sz="4" w:space="0" w:color="auto"/>
            </w:tcBorders>
          </w:tcPr>
          <w:p w:rsidR="001F5DFF" w:rsidRPr="007F2AE5" w:rsidRDefault="004A6D7C"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31</w:t>
            </w:r>
          </w:p>
        </w:tc>
        <w:tc>
          <w:tcPr>
            <w:tcW w:w="8734"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Кабатлау дәресе Урок повторение</w:t>
            </w:r>
          </w:p>
        </w:tc>
        <w:tc>
          <w:tcPr>
            <w:tcW w:w="1499" w:type="dxa"/>
            <w:tcBorders>
              <w:top w:val="single" w:sz="4" w:space="0" w:color="auto"/>
              <w:left w:val="single" w:sz="4" w:space="0" w:color="auto"/>
              <w:bottom w:val="single" w:sz="4" w:space="0" w:color="auto"/>
              <w:right w:val="single" w:sz="4" w:space="0" w:color="auto"/>
            </w:tcBorders>
          </w:tcPr>
          <w:p w:rsidR="001F5DFF" w:rsidRPr="007F2AE5" w:rsidRDefault="008B0EE0" w:rsidP="001F5DFF">
            <w:pPr>
              <w:spacing w:line="240" w:lineRule="auto"/>
              <w:jc w:val="center"/>
              <w:rPr>
                <w:rFonts w:ascii="Times New Roman" w:eastAsia="Times New Roman" w:hAnsi="Times New Roman" w:cs="Times New Roman"/>
                <w:iCs/>
                <w:sz w:val="24"/>
                <w:szCs w:val="24"/>
                <w:lang w:val="tt-RU"/>
              </w:rPr>
            </w:pPr>
            <w:r w:rsidRPr="007F2AE5">
              <w:rPr>
                <w:rFonts w:ascii="Times New Roman" w:eastAsia="Times New Roman" w:hAnsi="Times New Roman" w:cs="Times New Roman"/>
                <w:iCs/>
                <w:sz w:val="24"/>
                <w:szCs w:val="24"/>
                <w:lang w:val="tt-RU"/>
              </w:rPr>
              <w:t>1</w:t>
            </w:r>
          </w:p>
        </w:tc>
        <w:tc>
          <w:tcPr>
            <w:tcW w:w="1271"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r>
      <w:tr w:rsidR="001F5DFF" w:rsidRPr="007F2AE5" w:rsidTr="007F2AE5">
        <w:tc>
          <w:tcPr>
            <w:tcW w:w="990" w:type="dxa"/>
            <w:tcBorders>
              <w:top w:val="single" w:sz="4" w:space="0" w:color="auto"/>
              <w:left w:val="single" w:sz="4" w:space="0" w:color="auto"/>
              <w:bottom w:val="single" w:sz="4" w:space="0" w:color="auto"/>
              <w:right w:val="single" w:sz="4" w:space="0" w:color="auto"/>
            </w:tcBorders>
          </w:tcPr>
          <w:p w:rsidR="001F5DFF" w:rsidRPr="007F2AE5" w:rsidRDefault="001F5DFF" w:rsidP="007F2AE5">
            <w:pPr>
              <w:spacing w:line="240" w:lineRule="auto"/>
              <w:jc w:val="center"/>
              <w:rPr>
                <w:rFonts w:ascii="Times New Roman" w:eastAsia="Times New Roman" w:hAnsi="Times New Roman" w:cs="Times New Roman"/>
                <w:sz w:val="24"/>
                <w:szCs w:val="24"/>
                <w:lang w:val="tt-RU"/>
              </w:rPr>
            </w:pPr>
          </w:p>
        </w:tc>
        <w:tc>
          <w:tcPr>
            <w:tcW w:w="8734" w:type="dxa"/>
            <w:tcBorders>
              <w:top w:val="single" w:sz="4" w:space="0" w:color="auto"/>
              <w:left w:val="single" w:sz="4" w:space="0" w:color="auto"/>
              <w:bottom w:val="single" w:sz="4" w:space="0" w:color="auto"/>
              <w:right w:val="single" w:sz="4" w:space="0" w:color="auto"/>
            </w:tcBorders>
          </w:tcPr>
          <w:p w:rsidR="001F5DFF" w:rsidRPr="007F2AE5" w:rsidRDefault="008B0EE0" w:rsidP="008B0EE0">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 xml:space="preserve">Мир моего Я / </w:t>
            </w:r>
            <w:r w:rsidRPr="007F2AE5">
              <w:rPr>
                <w:rFonts w:ascii="Times New Roman" w:hAnsi="Times New Roman" w:cs="Times New Roman"/>
                <w:b/>
                <w:sz w:val="24"/>
                <w:szCs w:val="24"/>
              </w:rPr>
              <w:t xml:space="preserve">Мин </w:t>
            </w:r>
            <w:r w:rsidRPr="007F2AE5">
              <w:rPr>
                <w:rFonts w:ascii="Times New Roman" w:hAnsi="Times New Roman" w:cs="Times New Roman"/>
                <w:b/>
                <w:sz w:val="24"/>
                <w:szCs w:val="24"/>
                <w:lang w:val="tt-RU"/>
              </w:rPr>
              <w:t>һәм минем дөньям</w:t>
            </w:r>
          </w:p>
          <w:p w:rsidR="001F5DFF" w:rsidRPr="007F2AE5" w:rsidRDefault="008B0EE0" w:rsidP="008B0EE0">
            <w:pPr>
              <w:spacing w:line="240" w:lineRule="auto"/>
              <w:jc w:val="center"/>
              <w:rPr>
                <w:rFonts w:ascii="Times New Roman" w:eastAsia="Times New Roman" w:hAnsi="Times New Roman" w:cs="Times New Roman"/>
                <w:sz w:val="24"/>
                <w:szCs w:val="24"/>
                <w:lang w:val="tt-RU"/>
              </w:rPr>
            </w:pPr>
            <w:r w:rsidRPr="007F2AE5">
              <w:rPr>
                <w:rFonts w:ascii="Times New Roman" w:hAnsi="Times New Roman" w:cs="Times New Roman"/>
                <w:b/>
                <w:sz w:val="24"/>
                <w:szCs w:val="24"/>
                <w:lang w:val="tt-RU"/>
              </w:rPr>
              <w:t xml:space="preserve">Мы помогаем родителям / </w:t>
            </w:r>
            <w:r w:rsidR="001F5DFF" w:rsidRPr="007F2AE5">
              <w:rPr>
                <w:rFonts w:ascii="Times New Roman" w:hAnsi="Times New Roman" w:cs="Times New Roman"/>
                <w:b/>
                <w:sz w:val="24"/>
                <w:szCs w:val="24"/>
                <w:lang w:val="tt-RU"/>
              </w:rPr>
              <w:t>Без әти-әниләргә булышабыз</w:t>
            </w:r>
          </w:p>
        </w:tc>
        <w:tc>
          <w:tcPr>
            <w:tcW w:w="1499"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jc w:val="center"/>
              <w:rPr>
                <w:rFonts w:ascii="Times New Roman" w:eastAsia="Times New Roman" w:hAnsi="Times New Roman" w:cs="Times New Roman"/>
                <w:sz w:val="24"/>
                <w:szCs w:val="24"/>
                <w:lang w:val="tt-RU"/>
              </w:rPr>
            </w:pPr>
          </w:p>
        </w:tc>
        <w:tc>
          <w:tcPr>
            <w:tcW w:w="1271"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r>
      <w:tr w:rsidR="001F5DFF" w:rsidRPr="007F2AE5" w:rsidTr="007F2AE5">
        <w:tc>
          <w:tcPr>
            <w:tcW w:w="990" w:type="dxa"/>
            <w:tcBorders>
              <w:top w:val="single" w:sz="4" w:space="0" w:color="auto"/>
              <w:left w:val="single" w:sz="4" w:space="0" w:color="auto"/>
              <w:bottom w:val="single" w:sz="4" w:space="0" w:color="auto"/>
              <w:right w:val="single" w:sz="4" w:space="0" w:color="auto"/>
            </w:tcBorders>
          </w:tcPr>
          <w:p w:rsidR="001F5DFF" w:rsidRPr="007F2AE5" w:rsidRDefault="004A6D7C"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32</w:t>
            </w:r>
          </w:p>
        </w:tc>
        <w:tc>
          <w:tcPr>
            <w:tcW w:w="8734"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Г.Тукайның “Безнең гаилә” шигыре Стихотворение Г.Тукая “Наша семья”</w:t>
            </w:r>
          </w:p>
        </w:tc>
        <w:tc>
          <w:tcPr>
            <w:tcW w:w="1499" w:type="dxa"/>
            <w:tcBorders>
              <w:top w:val="single" w:sz="4" w:space="0" w:color="auto"/>
              <w:left w:val="single" w:sz="4" w:space="0" w:color="auto"/>
              <w:bottom w:val="single" w:sz="4" w:space="0" w:color="auto"/>
              <w:right w:val="single" w:sz="4" w:space="0" w:color="auto"/>
            </w:tcBorders>
          </w:tcPr>
          <w:p w:rsidR="001F5DFF" w:rsidRPr="007F2AE5" w:rsidRDefault="008B0EE0"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w:t>
            </w:r>
          </w:p>
        </w:tc>
        <w:tc>
          <w:tcPr>
            <w:tcW w:w="1271"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r>
      <w:tr w:rsidR="001F5DFF" w:rsidRPr="007F2AE5" w:rsidTr="007F2AE5">
        <w:tc>
          <w:tcPr>
            <w:tcW w:w="990" w:type="dxa"/>
            <w:tcBorders>
              <w:top w:val="single" w:sz="4" w:space="0" w:color="auto"/>
              <w:left w:val="single" w:sz="4" w:space="0" w:color="auto"/>
              <w:bottom w:val="single" w:sz="4" w:space="0" w:color="auto"/>
              <w:right w:val="single" w:sz="4" w:space="0" w:color="auto"/>
            </w:tcBorders>
          </w:tcPr>
          <w:p w:rsidR="004A6D7C" w:rsidRPr="007F2AE5" w:rsidRDefault="004A6D7C" w:rsidP="007F2AE5">
            <w:pPr>
              <w:spacing w:line="240" w:lineRule="auto"/>
              <w:jc w:val="center"/>
              <w:rPr>
                <w:rFonts w:ascii="Times New Roman" w:eastAsia="Times New Roman" w:hAnsi="Times New Roman" w:cs="Times New Roman"/>
                <w:sz w:val="24"/>
                <w:szCs w:val="24"/>
                <w:lang w:val="tt-RU"/>
              </w:rPr>
            </w:pPr>
          </w:p>
          <w:p w:rsidR="004A6D7C" w:rsidRPr="007F2AE5" w:rsidRDefault="004A6D7C" w:rsidP="007F2AE5">
            <w:pPr>
              <w:spacing w:line="240" w:lineRule="auto"/>
              <w:jc w:val="center"/>
              <w:rPr>
                <w:rFonts w:ascii="Times New Roman" w:eastAsia="Times New Roman" w:hAnsi="Times New Roman" w:cs="Times New Roman"/>
                <w:sz w:val="24"/>
                <w:szCs w:val="24"/>
                <w:lang w:val="tt-RU"/>
              </w:rPr>
            </w:pPr>
          </w:p>
          <w:p w:rsidR="001F5DFF" w:rsidRPr="007F2AE5" w:rsidRDefault="004A6D7C"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33-34</w:t>
            </w:r>
          </w:p>
        </w:tc>
        <w:tc>
          <w:tcPr>
            <w:tcW w:w="8734" w:type="dxa"/>
            <w:tcBorders>
              <w:top w:val="single" w:sz="4" w:space="0" w:color="auto"/>
              <w:left w:val="single" w:sz="4" w:space="0" w:color="auto"/>
              <w:bottom w:val="single" w:sz="4" w:space="0" w:color="auto"/>
              <w:right w:val="single" w:sz="4" w:space="0" w:color="auto"/>
            </w:tcBorders>
          </w:tcPr>
          <w:p w:rsidR="004A6D7C" w:rsidRPr="007F2AE5" w:rsidRDefault="004A6D7C" w:rsidP="004A6D7C">
            <w:pPr>
              <w:spacing w:after="0" w:line="240" w:lineRule="auto"/>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3 четверть – 11 недель / 3 чирек – 11 атна</w:t>
            </w:r>
          </w:p>
          <w:p w:rsidR="004A6D7C" w:rsidRPr="007F2AE5" w:rsidRDefault="004A6D7C" w:rsidP="004A6D7C">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 xml:space="preserve">Мир моего Я / </w:t>
            </w:r>
            <w:r w:rsidRPr="007F2AE5">
              <w:rPr>
                <w:rFonts w:ascii="Times New Roman" w:hAnsi="Times New Roman" w:cs="Times New Roman"/>
                <w:b/>
                <w:sz w:val="24"/>
                <w:szCs w:val="24"/>
              </w:rPr>
              <w:t xml:space="preserve">Мин </w:t>
            </w:r>
            <w:r w:rsidRPr="007F2AE5">
              <w:rPr>
                <w:rFonts w:ascii="Times New Roman" w:hAnsi="Times New Roman" w:cs="Times New Roman"/>
                <w:b/>
                <w:sz w:val="24"/>
                <w:szCs w:val="24"/>
                <w:lang w:val="tt-RU"/>
              </w:rPr>
              <w:t>һәм минем дөньям</w:t>
            </w:r>
          </w:p>
          <w:p w:rsidR="004A6D7C" w:rsidRPr="007F2AE5" w:rsidRDefault="004A6D7C" w:rsidP="004A6D7C">
            <w:pPr>
              <w:spacing w:after="0" w:line="240" w:lineRule="auto"/>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Мы помогаем родителям / Без әти-әниләргә булышабыз</w:t>
            </w:r>
          </w:p>
          <w:p w:rsidR="001F5DFF" w:rsidRPr="007F2AE5" w:rsidRDefault="001F5DFF"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“Акыллы малай” тексты / Текст “Умный мальчик”</w:t>
            </w:r>
          </w:p>
        </w:tc>
        <w:tc>
          <w:tcPr>
            <w:tcW w:w="1499" w:type="dxa"/>
            <w:tcBorders>
              <w:top w:val="single" w:sz="4" w:space="0" w:color="auto"/>
              <w:left w:val="single" w:sz="4" w:space="0" w:color="auto"/>
              <w:bottom w:val="single" w:sz="4" w:space="0" w:color="auto"/>
              <w:right w:val="single" w:sz="4" w:space="0" w:color="auto"/>
            </w:tcBorders>
          </w:tcPr>
          <w:p w:rsidR="004A6D7C" w:rsidRPr="007F2AE5" w:rsidRDefault="004A6D7C" w:rsidP="001F5DFF">
            <w:pPr>
              <w:spacing w:line="240" w:lineRule="auto"/>
              <w:jc w:val="center"/>
              <w:rPr>
                <w:rFonts w:ascii="Times New Roman" w:eastAsia="Times New Roman" w:hAnsi="Times New Roman" w:cs="Times New Roman"/>
                <w:sz w:val="24"/>
                <w:szCs w:val="24"/>
                <w:lang w:val="tt-RU"/>
              </w:rPr>
            </w:pPr>
          </w:p>
          <w:p w:rsidR="004A6D7C" w:rsidRPr="007F2AE5" w:rsidRDefault="004A6D7C" w:rsidP="001F5DFF">
            <w:pPr>
              <w:spacing w:line="240" w:lineRule="auto"/>
              <w:jc w:val="center"/>
              <w:rPr>
                <w:rFonts w:ascii="Times New Roman" w:eastAsia="Times New Roman" w:hAnsi="Times New Roman" w:cs="Times New Roman"/>
                <w:sz w:val="24"/>
                <w:szCs w:val="24"/>
                <w:lang w:val="tt-RU"/>
              </w:rPr>
            </w:pPr>
          </w:p>
          <w:p w:rsidR="001F5DFF" w:rsidRPr="007F2AE5" w:rsidRDefault="008B0EE0"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1"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r>
      <w:tr w:rsidR="001F5DFF" w:rsidRPr="007F2AE5" w:rsidTr="007F2AE5">
        <w:tc>
          <w:tcPr>
            <w:tcW w:w="990" w:type="dxa"/>
            <w:tcBorders>
              <w:top w:val="single" w:sz="4" w:space="0" w:color="auto"/>
              <w:left w:val="single" w:sz="4" w:space="0" w:color="auto"/>
              <w:bottom w:val="single" w:sz="4" w:space="0" w:color="auto"/>
              <w:right w:val="single" w:sz="4" w:space="0" w:color="auto"/>
            </w:tcBorders>
          </w:tcPr>
          <w:p w:rsidR="001F5DFF" w:rsidRPr="007F2AE5" w:rsidRDefault="004A6D7C"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35</w:t>
            </w:r>
          </w:p>
        </w:tc>
        <w:tc>
          <w:tcPr>
            <w:tcW w:w="8734"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“Без өйдә булышабыз” темасына сөйләшү. Ә.Бикчәнтәеваның “Дәү әнием” шигыре / Разговор на тему “Мы дома помогаем”. Стихотворение А.Бикчантаевой “Бабаушка”</w:t>
            </w:r>
          </w:p>
        </w:tc>
        <w:tc>
          <w:tcPr>
            <w:tcW w:w="1499" w:type="dxa"/>
            <w:tcBorders>
              <w:top w:val="single" w:sz="4" w:space="0" w:color="auto"/>
              <w:left w:val="single" w:sz="4" w:space="0" w:color="auto"/>
              <w:bottom w:val="single" w:sz="4" w:space="0" w:color="auto"/>
              <w:right w:val="single" w:sz="4" w:space="0" w:color="auto"/>
            </w:tcBorders>
          </w:tcPr>
          <w:p w:rsidR="001F5DFF" w:rsidRPr="007F2AE5" w:rsidRDefault="008B0EE0"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w:t>
            </w:r>
          </w:p>
        </w:tc>
        <w:tc>
          <w:tcPr>
            <w:tcW w:w="1271"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r>
      <w:tr w:rsidR="001F5DFF" w:rsidRPr="007F2AE5" w:rsidTr="007F2AE5">
        <w:tc>
          <w:tcPr>
            <w:tcW w:w="990" w:type="dxa"/>
            <w:tcBorders>
              <w:top w:val="single" w:sz="4" w:space="0" w:color="auto"/>
              <w:left w:val="single" w:sz="4" w:space="0" w:color="auto"/>
              <w:bottom w:val="single" w:sz="4" w:space="0" w:color="auto"/>
              <w:right w:val="single" w:sz="4" w:space="0" w:color="auto"/>
            </w:tcBorders>
          </w:tcPr>
          <w:p w:rsidR="001F5DFF" w:rsidRPr="007F2AE5" w:rsidRDefault="004A6D7C"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36-37</w:t>
            </w:r>
          </w:p>
        </w:tc>
        <w:tc>
          <w:tcPr>
            <w:tcW w:w="8734"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И. Туктар. ”Авыраяк” хикәясе / Рассказ И.Туктара “Авыраяк”</w:t>
            </w:r>
            <w:r w:rsidRPr="007F2AE5">
              <w:rPr>
                <w:rFonts w:ascii="Times New Roman" w:hAnsi="Times New Roman" w:cs="Times New Roman"/>
                <w:sz w:val="24"/>
                <w:szCs w:val="24"/>
                <w:lang w:val="tt-RU"/>
              </w:rPr>
              <w:tab/>
            </w:r>
          </w:p>
        </w:tc>
        <w:tc>
          <w:tcPr>
            <w:tcW w:w="1499" w:type="dxa"/>
            <w:tcBorders>
              <w:top w:val="single" w:sz="4" w:space="0" w:color="auto"/>
              <w:left w:val="single" w:sz="4" w:space="0" w:color="auto"/>
              <w:bottom w:val="single" w:sz="4" w:space="0" w:color="auto"/>
              <w:right w:val="single" w:sz="4" w:space="0" w:color="auto"/>
            </w:tcBorders>
          </w:tcPr>
          <w:p w:rsidR="001F5DFF" w:rsidRPr="007F2AE5" w:rsidRDefault="008B0EE0"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1"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r>
      <w:tr w:rsidR="001F5DFF" w:rsidRPr="007F2AE5" w:rsidTr="007F2AE5">
        <w:tc>
          <w:tcPr>
            <w:tcW w:w="990" w:type="dxa"/>
            <w:tcBorders>
              <w:top w:val="single" w:sz="4" w:space="0" w:color="auto"/>
              <w:left w:val="single" w:sz="4" w:space="0" w:color="auto"/>
              <w:bottom w:val="single" w:sz="4" w:space="0" w:color="auto"/>
              <w:right w:val="single" w:sz="4" w:space="0" w:color="auto"/>
            </w:tcBorders>
          </w:tcPr>
          <w:p w:rsidR="001F5DFF" w:rsidRPr="007F2AE5" w:rsidRDefault="004A6D7C"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38</w:t>
            </w:r>
          </w:p>
        </w:tc>
        <w:tc>
          <w:tcPr>
            <w:tcW w:w="8734"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Без хикәя язабыз / Мы пишем рассказ</w:t>
            </w:r>
            <w:r w:rsidR="004A6D7C" w:rsidRPr="007F2AE5">
              <w:rPr>
                <w:rFonts w:ascii="Times New Roman" w:hAnsi="Times New Roman" w:cs="Times New Roman"/>
                <w:sz w:val="24"/>
                <w:szCs w:val="24"/>
                <w:lang w:val="tt-RU"/>
              </w:rPr>
              <w:tab/>
            </w:r>
          </w:p>
        </w:tc>
        <w:tc>
          <w:tcPr>
            <w:tcW w:w="1499" w:type="dxa"/>
            <w:tcBorders>
              <w:top w:val="single" w:sz="4" w:space="0" w:color="auto"/>
              <w:left w:val="single" w:sz="4" w:space="0" w:color="auto"/>
              <w:bottom w:val="single" w:sz="4" w:space="0" w:color="auto"/>
              <w:right w:val="single" w:sz="4" w:space="0" w:color="auto"/>
            </w:tcBorders>
          </w:tcPr>
          <w:p w:rsidR="001F5DFF" w:rsidRPr="007F2AE5" w:rsidRDefault="008B0EE0"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w:t>
            </w:r>
          </w:p>
        </w:tc>
        <w:tc>
          <w:tcPr>
            <w:tcW w:w="1271"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r>
      <w:tr w:rsidR="001F5DFF" w:rsidRPr="007F2AE5" w:rsidTr="007F2AE5">
        <w:tc>
          <w:tcPr>
            <w:tcW w:w="990" w:type="dxa"/>
            <w:tcBorders>
              <w:top w:val="single" w:sz="4" w:space="0" w:color="auto"/>
              <w:left w:val="single" w:sz="4" w:space="0" w:color="auto"/>
              <w:bottom w:val="single" w:sz="4" w:space="0" w:color="auto"/>
              <w:right w:val="single" w:sz="4" w:space="0" w:color="auto"/>
            </w:tcBorders>
          </w:tcPr>
          <w:p w:rsidR="001F5DFF" w:rsidRPr="007F2AE5" w:rsidRDefault="004A6D7C"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39</w:t>
            </w:r>
          </w:p>
        </w:tc>
        <w:tc>
          <w:tcPr>
            <w:tcW w:w="8734"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Кабатлау дәресе Урок повторение</w:t>
            </w:r>
          </w:p>
        </w:tc>
        <w:tc>
          <w:tcPr>
            <w:tcW w:w="1499" w:type="dxa"/>
            <w:tcBorders>
              <w:top w:val="single" w:sz="4" w:space="0" w:color="auto"/>
              <w:left w:val="single" w:sz="4" w:space="0" w:color="auto"/>
              <w:bottom w:val="single" w:sz="4" w:space="0" w:color="auto"/>
              <w:right w:val="single" w:sz="4" w:space="0" w:color="auto"/>
            </w:tcBorders>
          </w:tcPr>
          <w:p w:rsidR="001F5DFF" w:rsidRPr="007F2AE5" w:rsidRDefault="008B0EE0"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w:t>
            </w:r>
          </w:p>
        </w:tc>
        <w:tc>
          <w:tcPr>
            <w:tcW w:w="1271"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r>
      <w:tr w:rsidR="001F5DFF" w:rsidRPr="007F2AE5" w:rsidTr="007F2AE5">
        <w:tc>
          <w:tcPr>
            <w:tcW w:w="990" w:type="dxa"/>
            <w:tcBorders>
              <w:top w:val="single" w:sz="4" w:space="0" w:color="auto"/>
              <w:left w:val="single" w:sz="4" w:space="0" w:color="auto"/>
              <w:bottom w:val="single" w:sz="4" w:space="0" w:color="auto"/>
              <w:right w:val="single" w:sz="4" w:space="0" w:color="auto"/>
            </w:tcBorders>
          </w:tcPr>
          <w:p w:rsidR="001F5DFF" w:rsidRPr="007F2AE5" w:rsidRDefault="001F5DFF" w:rsidP="007F2AE5">
            <w:pPr>
              <w:spacing w:line="240" w:lineRule="auto"/>
              <w:jc w:val="center"/>
              <w:rPr>
                <w:rFonts w:ascii="Times New Roman" w:eastAsia="Times New Roman" w:hAnsi="Times New Roman" w:cs="Times New Roman"/>
                <w:sz w:val="24"/>
                <w:szCs w:val="24"/>
                <w:lang w:val="tt-RU"/>
              </w:rPr>
            </w:pPr>
          </w:p>
        </w:tc>
        <w:tc>
          <w:tcPr>
            <w:tcW w:w="8734" w:type="dxa"/>
            <w:tcBorders>
              <w:top w:val="single" w:sz="4" w:space="0" w:color="auto"/>
              <w:left w:val="single" w:sz="4" w:space="0" w:color="auto"/>
              <w:bottom w:val="single" w:sz="4" w:space="0" w:color="auto"/>
              <w:right w:val="single" w:sz="4" w:space="0" w:color="auto"/>
            </w:tcBorders>
          </w:tcPr>
          <w:p w:rsidR="001F5DFF" w:rsidRPr="007F2AE5" w:rsidRDefault="008B0EE0" w:rsidP="008B0EE0">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Мир вокруг меня / Минем әйләнә-тирәм</w:t>
            </w:r>
          </w:p>
          <w:p w:rsidR="001F5DFF" w:rsidRPr="007F2AE5" w:rsidRDefault="008B0EE0" w:rsidP="008B0EE0">
            <w:pPr>
              <w:spacing w:line="240" w:lineRule="auto"/>
              <w:jc w:val="center"/>
              <w:rPr>
                <w:rFonts w:ascii="Times New Roman" w:eastAsia="Times New Roman" w:hAnsi="Times New Roman" w:cs="Times New Roman"/>
                <w:sz w:val="24"/>
                <w:szCs w:val="24"/>
                <w:lang w:val="tt-RU"/>
              </w:rPr>
            </w:pPr>
            <w:r w:rsidRPr="007F2AE5">
              <w:rPr>
                <w:rFonts w:ascii="Times New Roman" w:hAnsi="Times New Roman" w:cs="Times New Roman"/>
                <w:b/>
                <w:sz w:val="24"/>
                <w:szCs w:val="24"/>
                <w:lang w:val="tt-RU"/>
              </w:rPr>
              <w:t xml:space="preserve">Зима пришла / </w:t>
            </w:r>
            <w:r w:rsidR="001F5DFF" w:rsidRPr="007F2AE5">
              <w:rPr>
                <w:rFonts w:ascii="Times New Roman" w:hAnsi="Times New Roman" w:cs="Times New Roman"/>
                <w:b/>
                <w:sz w:val="24"/>
                <w:szCs w:val="24"/>
                <w:lang w:val="tt-RU"/>
              </w:rPr>
              <w:t>Туган якка кыш килде</w:t>
            </w:r>
          </w:p>
        </w:tc>
        <w:tc>
          <w:tcPr>
            <w:tcW w:w="1499"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jc w:val="center"/>
              <w:rPr>
                <w:rFonts w:ascii="Times New Roman" w:eastAsia="Times New Roman" w:hAnsi="Times New Roman" w:cs="Times New Roman"/>
                <w:sz w:val="24"/>
                <w:szCs w:val="24"/>
                <w:lang w:val="tt-RU"/>
              </w:rPr>
            </w:pPr>
          </w:p>
        </w:tc>
        <w:tc>
          <w:tcPr>
            <w:tcW w:w="1271"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r>
      <w:tr w:rsidR="001F5DFF" w:rsidRPr="007F2AE5" w:rsidTr="007F2AE5">
        <w:tc>
          <w:tcPr>
            <w:tcW w:w="990" w:type="dxa"/>
            <w:tcBorders>
              <w:top w:val="single" w:sz="4" w:space="0" w:color="auto"/>
              <w:left w:val="single" w:sz="4" w:space="0" w:color="auto"/>
              <w:bottom w:val="single" w:sz="4" w:space="0" w:color="auto"/>
              <w:right w:val="single" w:sz="4" w:space="0" w:color="auto"/>
            </w:tcBorders>
          </w:tcPr>
          <w:p w:rsidR="001F5DFF" w:rsidRPr="007F2AE5" w:rsidRDefault="004A6D7C"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40-41</w:t>
            </w:r>
          </w:p>
        </w:tc>
        <w:tc>
          <w:tcPr>
            <w:tcW w:w="8734" w:type="dxa"/>
            <w:tcBorders>
              <w:top w:val="single" w:sz="4" w:space="0" w:color="auto"/>
              <w:left w:val="single" w:sz="4" w:space="0" w:color="auto"/>
              <w:bottom w:val="single" w:sz="4" w:space="0" w:color="auto"/>
              <w:right w:val="single" w:sz="4" w:space="0" w:color="auto"/>
            </w:tcBorders>
          </w:tcPr>
          <w:p w:rsidR="001F5DFF" w:rsidRPr="007F2AE5" w:rsidRDefault="008B0EE0"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 xml:space="preserve">Кыш билгеләре. </w:t>
            </w:r>
            <w:r w:rsidR="001F5DFF" w:rsidRPr="007F2AE5">
              <w:rPr>
                <w:rFonts w:ascii="Times New Roman" w:hAnsi="Times New Roman" w:cs="Times New Roman"/>
                <w:sz w:val="24"/>
                <w:szCs w:val="24"/>
                <w:lang w:val="tt-RU"/>
              </w:rPr>
              <w:t>Сыйфат сүз төркеме Приметы зимы. Имя прилагательное.</w:t>
            </w:r>
            <w:r w:rsidRPr="007F2AE5">
              <w:rPr>
                <w:rFonts w:ascii="Times New Roman" w:hAnsi="Times New Roman" w:cs="Times New Roman"/>
                <w:sz w:val="24"/>
                <w:szCs w:val="24"/>
                <w:lang w:val="tt-RU"/>
              </w:rPr>
              <w:tab/>
            </w:r>
          </w:p>
        </w:tc>
        <w:tc>
          <w:tcPr>
            <w:tcW w:w="1499" w:type="dxa"/>
            <w:tcBorders>
              <w:top w:val="single" w:sz="4" w:space="0" w:color="auto"/>
              <w:left w:val="single" w:sz="4" w:space="0" w:color="auto"/>
              <w:bottom w:val="single" w:sz="4" w:space="0" w:color="auto"/>
              <w:right w:val="single" w:sz="4" w:space="0" w:color="auto"/>
            </w:tcBorders>
          </w:tcPr>
          <w:p w:rsidR="001F5DFF" w:rsidRPr="007F2AE5" w:rsidRDefault="00182EB7" w:rsidP="001F5DFF">
            <w:pPr>
              <w:spacing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w:t>
            </w:r>
          </w:p>
        </w:tc>
        <w:tc>
          <w:tcPr>
            <w:tcW w:w="1271"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r>
      <w:tr w:rsidR="001F5DFF" w:rsidRPr="007F2AE5" w:rsidTr="007F2AE5">
        <w:tc>
          <w:tcPr>
            <w:tcW w:w="990" w:type="dxa"/>
            <w:tcBorders>
              <w:top w:val="single" w:sz="4" w:space="0" w:color="auto"/>
              <w:left w:val="single" w:sz="4" w:space="0" w:color="auto"/>
              <w:bottom w:val="single" w:sz="4" w:space="0" w:color="auto"/>
              <w:right w:val="single" w:sz="4" w:space="0" w:color="auto"/>
            </w:tcBorders>
          </w:tcPr>
          <w:p w:rsidR="001F5DFF" w:rsidRPr="007F2AE5" w:rsidRDefault="004A6D7C"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42</w:t>
            </w:r>
          </w:p>
        </w:tc>
        <w:tc>
          <w:tcPr>
            <w:tcW w:w="8734"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Һава торышы / Прогноз погоды</w:t>
            </w:r>
          </w:p>
        </w:tc>
        <w:tc>
          <w:tcPr>
            <w:tcW w:w="1499" w:type="dxa"/>
            <w:tcBorders>
              <w:top w:val="single" w:sz="4" w:space="0" w:color="auto"/>
              <w:left w:val="single" w:sz="4" w:space="0" w:color="auto"/>
              <w:bottom w:val="single" w:sz="4" w:space="0" w:color="auto"/>
              <w:right w:val="single" w:sz="4" w:space="0" w:color="auto"/>
            </w:tcBorders>
          </w:tcPr>
          <w:p w:rsidR="001F5DFF" w:rsidRPr="007F2AE5" w:rsidRDefault="008B0EE0"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w:t>
            </w:r>
          </w:p>
        </w:tc>
        <w:tc>
          <w:tcPr>
            <w:tcW w:w="1271"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r>
      <w:tr w:rsidR="001F5DFF" w:rsidRPr="007F2AE5" w:rsidTr="007F2AE5">
        <w:tc>
          <w:tcPr>
            <w:tcW w:w="990"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line="240" w:lineRule="auto"/>
              <w:jc w:val="center"/>
              <w:rPr>
                <w:rFonts w:ascii="Times New Roman" w:eastAsia="Times New Roman" w:hAnsi="Times New Roman" w:cs="Times New Roman"/>
                <w:sz w:val="24"/>
                <w:szCs w:val="24"/>
                <w:lang w:val="tt-RU"/>
              </w:rPr>
            </w:pPr>
          </w:p>
          <w:p w:rsidR="001F5DFF" w:rsidRPr="007F2AE5" w:rsidRDefault="004A6D7C"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43-44</w:t>
            </w:r>
          </w:p>
        </w:tc>
        <w:tc>
          <w:tcPr>
            <w:tcW w:w="8734" w:type="dxa"/>
            <w:tcBorders>
              <w:top w:val="single" w:sz="4" w:space="0" w:color="auto"/>
              <w:left w:val="single" w:sz="4" w:space="0" w:color="auto"/>
              <w:bottom w:val="single" w:sz="4" w:space="0" w:color="auto"/>
              <w:right w:val="single" w:sz="4" w:space="0" w:color="auto"/>
            </w:tcBorders>
          </w:tcPr>
          <w:p w:rsidR="001F5DFF" w:rsidRPr="007F2AE5" w:rsidRDefault="00766B16" w:rsidP="00766B16">
            <w:pPr>
              <w:spacing w:line="240" w:lineRule="auto"/>
              <w:jc w:val="center"/>
              <w:rPr>
                <w:rFonts w:ascii="Times New Roman" w:hAnsi="Times New Roman" w:cs="Times New Roman"/>
                <w:b/>
                <w:sz w:val="24"/>
                <w:szCs w:val="24"/>
                <w:lang w:val="tt-RU"/>
              </w:rPr>
            </w:pPr>
            <w:r w:rsidRPr="007F2AE5">
              <w:rPr>
                <w:rFonts w:ascii="Times New Roman" w:eastAsia="Times New Roman" w:hAnsi="Times New Roman" w:cs="Times New Roman"/>
                <w:b/>
                <w:sz w:val="24"/>
                <w:szCs w:val="24"/>
              </w:rPr>
              <w:t>Мир моих увлечений / Минем шөгыльләрем</w:t>
            </w:r>
          </w:p>
          <w:p w:rsidR="001F5DFF" w:rsidRPr="007F2AE5" w:rsidRDefault="001F5DFF"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“Дима, Азат, Әмир – дуслар” тексты / Текст “Дима, Азат, Амир – друзья”</w:t>
            </w:r>
          </w:p>
        </w:tc>
        <w:tc>
          <w:tcPr>
            <w:tcW w:w="1499" w:type="dxa"/>
            <w:tcBorders>
              <w:top w:val="single" w:sz="4" w:space="0" w:color="auto"/>
              <w:left w:val="single" w:sz="4" w:space="0" w:color="auto"/>
              <w:bottom w:val="single" w:sz="4" w:space="0" w:color="auto"/>
              <w:right w:val="single" w:sz="4" w:space="0" w:color="auto"/>
            </w:tcBorders>
          </w:tcPr>
          <w:p w:rsidR="007F2AE5" w:rsidRPr="007F2AE5" w:rsidRDefault="007F2AE5" w:rsidP="001F5DFF">
            <w:pPr>
              <w:spacing w:line="240" w:lineRule="auto"/>
              <w:jc w:val="center"/>
              <w:rPr>
                <w:rFonts w:ascii="Times New Roman" w:eastAsia="Times New Roman" w:hAnsi="Times New Roman" w:cs="Times New Roman"/>
                <w:sz w:val="24"/>
                <w:szCs w:val="24"/>
                <w:lang w:val="tt-RU"/>
              </w:rPr>
            </w:pPr>
          </w:p>
          <w:p w:rsidR="001F5DFF" w:rsidRPr="007F2AE5" w:rsidRDefault="008B0EE0"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1"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r>
      <w:tr w:rsidR="001F5DFF" w:rsidRPr="007F2AE5" w:rsidTr="007F2AE5">
        <w:tc>
          <w:tcPr>
            <w:tcW w:w="990"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line="240" w:lineRule="auto"/>
              <w:jc w:val="center"/>
              <w:rPr>
                <w:rFonts w:ascii="Times New Roman" w:eastAsia="Times New Roman" w:hAnsi="Times New Roman" w:cs="Times New Roman"/>
                <w:sz w:val="24"/>
                <w:szCs w:val="24"/>
                <w:lang w:val="tt-RU"/>
              </w:rPr>
            </w:pPr>
          </w:p>
          <w:p w:rsidR="001F5DFF" w:rsidRPr="007F2AE5" w:rsidRDefault="004A6D7C"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lastRenderedPageBreak/>
              <w:t>45</w:t>
            </w:r>
          </w:p>
        </w:tc>
        <w:tc>
          <w:tcPr>
            <w:tcW w:w="8734" w:type="dxa"/>
            <w:tcBorders>
              <w:top w:val="single" w:sz="4" w:space="0" w:color="auto"/>
              <w:left w:val="single" w:sz="4" w:space="0" w:color="auto"/>
              <w:bottom w:val="single" w:sz="4" w:space="0" w:color="auto"/>
              <w:right w:val="single" w:sz="4" w:space="0" w:color="auto"/>
            </w:tcBorders>
          </w:tcPr>
          <w:p w:rsidR="001F5DFF" w:rsidRPr="007F2AE5" w:rsidRDefault="008B0EE0" w:rsidP="008B0EE0">
            <w:pPr>
              <w:spacing w:line="240" w:lineRule="auto"/>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lastRenderedPageBreak/>
              <w:t>Моя Родина  Минем туган илем</w:t>
            </w:r>
          </w:p>
          <w:p w:rsidR="001F5DFF" w:rsidRPr="007F2AE5" w:rsidRDefault="001F5DFF" w:rsidP="001F5DFF">
            <w:pPr>
              <w:spacing w:line="240" w:lineRule="auto"/>
              <w:rPr>
                <w:rFonts w:ascii="Times New Roman" w:hAnsi="Times New Roman" w:cs="Times New Roman"/>
                <w:b/>
                <w:sz w:val="24"/>
                <w:szCs w:val="24"/>
                <w:lang w:val="tt-RU"/>
              </w:rPr>
            </w:pPr>
            <w:r w:rsidRPr="007F2AE5">
              <w:rPr>
                <w:rFonts w:ascii="Times New Roman" w:hAnsi="Times New Roman" w:cs="Times New Roman"/>
                <w:sz w:val="24"/>
                <w:szCs w:val="24"/>
                <w:lang w:val="tt-RU"/>
              </w:rPr>
              <w:lastRenderedPageBreak/>
              <w:t>Яңа ел бәйрәме / Праздник Нового года</w:t>
            </w:r>
          </w:p>
        </w:tc>
        <w:tc>
          <w:tcPr>
            <w:tcW w:w="1499" w:type="dxa"/>
            <w:tcBorders>
              <w:top w:val="single" w:sz="4" w:space="0" w:color="auto"/>
              <w:left w:val="single" w:sz="4" w:space="0" w:color="auto"/>
              <w:bottom w:val="single" w:sz="4" w:space="0" w:color="auto"/>
              <w:right w:val="single" w:sz="4" w:space="0" w:color="auto"/>
            </w:tcBorders>
          </w:tcPr>
          <w:p w:rsidR="007F2AE5" w:rsidRPr="007F2AE5" w:rsidRDefault="007F2AE5" w:rsidP="001F5DFF">
            <w:pPr>
              <w:spacing w:line="240" w:lineRule="auto"/>
              <w:jc w:val="center"/>
              <w:rPr>
                <w:rFonts w:ascii="Times New Roman" w:eastAsia="Times New Roman" w:hAnsi="Times New Roman" w:cs="Times New Roman"/>
                <w:sz w:val="24"/>
                <w:szCs w:val="24"/>
                <w:lang w:val="tt-RU"/>
              </w:rPr>
            </w:pPr>
          </w:p>
          <w:p w:rsidR="001F5DFF" w:rsidRPr="007F2AE5" w:rsidRDefault="008B0EE0"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lastRenderedPageBreak/>
              <w:t>1</w:t>
            </w:r>
          </w:p>
        </w:tc>
        <w:tc>
          <w:tcPr>
            <w:tcW w:w="1271"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r>
      <w:tr w:rsidR="001F5DFF" w:rsidRPr="007F2AE5" w:rsidTr="007F2AE5">
        <w:tc>
          <w:tcPr>
            <w:tcW w:w="990" w:type="dxa"/>
            <w:tcBorders>
              <w:top w:val="single" w:sz="4" w:space="0" w:color="auto"/>
              <w:left w:val="single" w:sz="4" w:space="0" w:color="auto"/>
              <w:bottom w:val="single" w:sz="4" w:space="0" w:color="auto"/>
              <w:right w:val="single" w:sz="4" w:space="0" w:color="auto"/>
            </w:tcBorders>
          </w:tcPr>
          <w:p w:rsidR="001F5DFF" w:rsidRPr="007F2AE5" w:rsidRDefault="004A6D7C"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lastRenderedPageBreak/>
              <w:t>46</w:t>
            </w:r>
          </w:p>
        </w:tc>
        <w:tc>
          <w:tcPr>
            <w:tcW w:w="8734"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Кабатлау дәресләре / Уроки повторения</w:t>
            </w:r>
          </w:p>
        </w:tc>
        <w:tc>
          <w:tcPr>
            <w:tcW w:w="1499" w:type="dxa"/>
            <w:tcBorders>
              <w:top w:val="single" w:sz="4" w:space="0" w:color="auto"/>
              <w:left w:val="single" w:sz="4" w:space="0" w:color="auto"/>
              <w:bottom w:val="single" w:sz="4" w:space="0" w:color="auto"/>
              <w:right w:val="single" w:sz="4" w:space="0" w:color="auto"/>
            </w:tcBorders>
          </w:tcPr>
          <w:p w:rsidR="001F5DFF" w:rsidRPr="007F2AE5" w:rsidRDefault="008B0EE0"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1</w:t>
            </w:r>
          </w:p>
        </w:tc>
        <w:tc>
          <w:tcPr>
            <w:tcW w:w="1271"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r>
      <w:tr w:rsidR="001F5DFF" w:rsidRPr="007F2AE5" w:rsidTr="00365C9C">
        <w:trPr>
          <w:trHeight w:val="1524"/>
        </w:trPr>
        <w:tc>
          <w:tcPr>
            <w:tcW w:w="990"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line="240" w:lineRule="auto"/>
              <w:jc w:val="center"/>
              <w:rPr>
                <w:rFonts w:ascii="Times New Roman" w:eastAsia="Times New Roman" w:hAnsi="Times New Roman" w:cs="Times New Roman"/>
                <w:sz w:val="24"/>
                <w:szCs w:val="24"/>
                <w:lang w:val="tt-RU"/>
              </w:rPr>
            </w:pPr>
          </w:p>
          <w:p w:rsidR="007F2AE5" w:rsidRPr="007F2AE5" w:rsidRDefault="007F2AE5" w:rsidP="007F2AE5">
            <w:pPr>
              <w:spacing w:line="240" w:lineRule="auto"/>
              <w:jc w:val="center"/>
              <w:rPr>
                <w:rFonts w:ascii="Times New Roman" w:eastAsia="Times New Roman" w:hAnsi="Times New Roman" w:cs="Times New Roman"/>
                <w:sz w:val="24"/>
                <w:szCs w:val="24"/>
                <w:lang w:val="tt-RU"/>
              </w:rPr>
            </w:pPr>
          </w:p>
          <w:p w:rsidR="001F5DFF" w:rsidRPr="007F2AE5" w:rsidRDefault="004A6D7C"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47-48</w:t>
            </w:r>
          </w:p>
        </w:tc>
        <w:tc>
          <w:tcPr>
            <w:tcW w:w="8734" w:type="dxa"/>
            <w:tcBorders>
              <w:top w:val="single" w:sz="4" w:space="0" w:color="auto"/>
              <w:left w:val="single" w:sz="4" w:space="0" w:color="auto"/>
              <w:bottom w:val="single" w:sz="4" w:space="0" w:color="auto"/>
              <w:right w:val="single" w:sz="4" w:space="0" w:color="auto"/>
            </w:tcBorders>
          </w:tcPr>
          <w:p w:rsidR="001F5DFF" w:rsidRPr="007F2AE5" w:rsidRDefault="00766B16" w:rsidP="00766B16">
            <w:pPr>
              <w:spacing w:after="0" w:line="240" w:lineRule="auto"/>
              <w:jc w:val="center"/>
              <w:rPr>
                <w:rFonts w:ascii="Times New Roman" w:hAnsi="Times New Roman" w:cs="Times New Roman"/>
                <w:sz w:val="24"/>
                <w:szCs w:val="24"/>
                <w:lang w:val="tt-RU"/>
              </w:rPr>
            </w:pPr>
            <w:r w:rsidRPr="007F2AE5">
              <w:rPr>
                <w:rFonts w:ascii="Times New Roman" w:hAnsi="Times New Roman" w:cs="Times New Roman"/>
                <w:b/>
                <w:sz w:val="24"/>
                <w:szCs w:val="24"/>
                <w:lang w:val="tt-RU"/>
              </w:rPr>
              <w:t>Моя Родина / Минем туган илем</w:t>
            </w:r>
          </w:p>
          <w:p w:rsidR="001F5DFF" w:rsidRPr="007F2AE5" w:rsidRDefault="001F5DFF" w:rsidP="00766B16">
            <w:pPr>
              <w:spacing w:after="0" w:line="240" w:lineRule="auto"/>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Шәһәрдә һәм авылда</w:t>
            </w:r>
          </w:p>
          <w:p w:rsidR="001F5DFF" w:rsidRPr="007F2AE5" w:rsidRDefault="001F5DFF" w:rsidP="001F5DFF">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Бе</w:t>
            </w:r>
            <w:r w:rsidR="00766B16" w:rsidRPr="007F2AE5">
              <w:rPr>
                <w:rFonts w:ascii="Times New Roman" w:hAnsi="Times New Roman" w:cs="Times New Roman"/>
                <w:sz w:val="24"/>
                <w:szCs w:val="24"/>
                <w:lang w:val="tt-RU"/>
              </w:rPr>
              <w:t>з Татарстанда яшибез. Россия һәм Татарстан шәһәрләре</w:t>
            </w:r>
            <w:r w:rsidRPr="007F2AE5">
              <w:rPr>
                <w:rFonts w:ascii="Times New Roman" w:hAnsi="Times New Roman" w:cs="Times New Roman"/>
                <w:sz w:val="24"/>
                <w:szCs w:val="24"/>
                <w:lang w:val="tt-RU"/>
              </w:rPr>
              <w:t>.</w:t>
            </w:r>
            <w:r w:rsidR="00766B16" w:rsidRPr="007F2AE5">
              <w:rPr>
                <w:rFonts w:ascii="Times New Roman" w:hAnsi="Times New Roman" w:cs="Times New Roman"/>
                <w:sz w:val="24"/>
                <w:szCs w:val="24"/>
                <w:lang w:val="tt-RU"/>
              </w:rPr>
              <w:t xml:space="preserve"> Хәзерге заман хикәя фигыльнең зат-сан белән төрләнеше. / </w:t>
            </w:r>
            <w:r w:rsidR="001C2386" w:rsidRPr="007F2AE5">
              <w:rPr>
                <w:rFonts w:ascii="Times New Roman" w:hAnsi="Times New Roman" w:cs="Times New Roman"/>
                <w:sz w:val="24"/>
                <w:szCs w:val="24"/>
                <w:lang w:val="tt-RU"/>
              </w:rPr>
              <w:t>Мы живем В татарстане. Города России и Татарстана. Спряжение глаголов настоящего времени.</w:t>
            </w:r>
          </w:p>
        </w:tc>
        <w:tc>
          <w:tcPr>
            <w:tcW w:w="1499" w:type="dxa"/>
            <w:tcBorders>
              <w:top w:val="single" w:sz="4" w:space="0" w:color="auto"/>
              <w:left w:val="single" w:sz="4" w:space="0" w:color="auto"/>
              <w:bottom w:val="single" w:sz="4" w:space="0" w:color="auto"/>
              <w:right w:val="single" w:sz="4" w:space="0" w:color="auto"/>
            </w:tcBorders>
          </w:tcPr>
          <w:p w:rsidR="007F2AE5" w:rsidRPr="007F2AE5" w:rsidRDefault="007F2AE5" w:rsidP="001F5DFF">
            <w:pPr>
              <w:spacing w:line="240" w:lineRule="auto"/>
              <w:jc w:val="center"/>
              <w:rPr>
                <w:rFonts w:ascii="Times New Roman" w:eastAsia="Times New Roman" w:hAnsi="Times New Roman" w:cs="Times New Roman"/>
                <w:sz w:val="24"/>
                <w:szCs w:val="24"/>
                <w:lang w:val="tt-RU"/>
              </w:rPr>
            </w:pPr>
          </w:p>
          <w:p w:rsidR="007F2AE5" w:rsidRPr="007F2AE5" w:rsidRDefault="007F2AE5" w:rsidP="001F5DFF">
            <w:pPr>
              <w:spacing w:line="240" w:lineRule="auto"/>
              <w:jc w:val="center"/>
              <w:rPr>
                <w:rFonts w:ascii="Times New Roman" w:eastAsia="Times New Roman" w:hAnsi="Times New Roman" w:cs="Times New Roman"/>
                <w:sz w:val="24"/>
                <w:szCs w:val="24"/>
                <w:lang w:val="tt-RU"/>
              </w:rPr>
            </w:pPr>
          </w:p>
          <w:p w:rsidR="001F5DFF" w:rsidRPr="007F2AE5" w:rsidRDefault="00766B16"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1"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r>
      <w:tr w:rsidR="001F5DFF" w:rsidRPr="007F2AE5" w:rsidTr="007F2AE5">
        <w:tc>
          <w:tcPr>
            <w:tcW w:w="990" w:type="dxa"/>
            <w:tcBorders>
              <w:top w:val="single" w:sz="4" w:space="0" w:color="auto"/>
              <w:left w:val="single" w:sz="4" w:space="0" w:color="auto"/>
              <w:bottom w:val="single" w:sz="4" w:space="0" w:color="auto"/>
              <w:right w:val="single" w:sz="4" w:space="0" w:color="auto"/>
            </w:tcBorders>
          </w:tcPr>
          <w:p w:rsidR="001F5DFF" w:rsidRPr="007F2AE5" w:rsidRDefault="004A6D7C"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49-50</w:t>
            </w:r>
          </w:p>
        </w:tc>
        <w:tc>
          <w:tcPr>
            <w:tcW w:w="8734" w:type="dxa"/>
            <w:tcBorders>
              <w:top w:val="single" w:sz="4" w:space="0" w:color="auto"/>
              <w:left w:val="single" w:sz="4" w:space="0" w:color="auto"/>
              <w:bottom w:val="single" w:sz="4" w:space="0" w:color="auto"/>
              <w:right w:val="single" w:sz="4" w:space="0" w:color="auto"/>
            </w:tcBorders>
          </w:tcPr>
          <w:p w:rsidR="001F5DFF" w:rsidRPr="007F2AE5" w:rsidRDefault="001C2386" w:rsidP="00766B16">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Без – төрле милләт балалары / Мы – дети разных национальностей</w:t>
            </w:r>
            <w:r w:rsidR="00766B16" w:rsidRPr="007F2AE5">
              <w:rPr>
                <w:rFonts w:ascii="Times New Roman" w:hAnsi="Times New Roman" w:cs="Times New Roman"/>
                <w:sz w:val="24"/>
                <w:szCs w:val="24"/>
                <w:lang w:val="tt-RU"/>
              </w:rPr>
              <w:t xml:space="preserve">. </w:t>
            </w:r>
            <w:r w:rsidRPr="007F2AE5">
              <w:rPr>
                <w:rFonts w:ascii="Times New Roman" w:hAnsi="Times New Roman" w:cs="Times New Roman"/>
                <w:sz w:val="24"/>
                <w:szCs w:val="24"/>
                <w:lang w:val="tt-RU"/>
              </w:rPr>
              <w:t xml:space="preserve">Мин шәһәрдә яшим / </w:t>
            </w:r>
            <w:r w:rsidR="00766B16" w:rsidRPr="007F2AE5">
              <w:rPr>
                <w:rFonts w:ascii="Times New Roman" w:hAnsi="Times New Roman" w:cs="Times New Roman"/>
                <w:sz w:val="24"/>
                <w:szCs w:val="24"/>
                <w:lang w:val="tt-RU"/>
              </w:rPr>
              <w:t xml:space="preserve">Мы – дети разных </w:t>
            </w:r>
            <w:r w:rsidR="00766B16" w:rsidRPr="007F2AE5">
              <w:rPr>
                <w:rFonts w:ascii="Times New Roman" w:hAnsi="Times New Roman" w:cs="Times New Roman"/>
                <w:sz w:val="24"/>
                <w:szCs w:val="24"/>
              </w:rPr>
              <w:t xml:space="preserve">национальностей. </w:t>
            </w:r>
            <w:r w:rsidRPr="007F2AE5">
              <w:rPr>
                <w:rFonts w:ascii="Times New Roman" w:hAnsi="Times New Roman" w:cs="Times New Roman"/>
                <w:sz w:val="24"/>
                <w:szCs w:val="24"/>
                <w:lang w:val="tt-RU"/>
              </w:rPr>
              <w:t>Я живу в городе</w:t>
            </w:r>
          </w:p>
        </w:tc>
        <w:tc>
          <w:tcPr>
            <w:tcW w:w="1499" w:type="dxa"/>
            <w:tcBorders>
              <w:top w:val="single" w:sz="4" w:space="0" w:color="auto"/>
              <w:left w:val="single" w:sz="4" w:space="0" w:color="auto"/>
              <w:bottom w:val="single" w:sz="4" w:space="0" w:color="auto"/>
              <w:right w:val="single" w:sz="4" w:space="0" w:color="auto"/>
            </w:tcBorders>
          </w:tcPr>
          <w:p w:rsidR="001F5DFF" w:rsidRPr="007F2AE5" w:rsidRDefault="00766B16"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1"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r>
      <w:tr w:rsidR="001F5DFF" w:rsidRPr="007F2AE5" w:rsidTr="007F2AE5">
        <w:tc>
          <w:tcPr>
            <w:tcW w:w="990"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line="240" w:lineRule="auto"/>
              <w:jc w:val="center"/>
              <w:rPr>
                <w:rFonts w:ascii="Times New Roman" w:eastAsia="Times New Roman" w:hAnsi="Times New Roman" w:cs="Times New Roman"/>
                <w:sz w:val="24"/>
                <w:szCs w:val="24"/>
                <w:lang w:val="tt-RU"/>
              </w:rPr>
            </w:pPr>
          </w:p>
          <w:p w:rsidR="001F5DFF" w:rsidRPr="007F2AE5" w:rsidRDefault="004A6D7C"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51-52</w:t>
            </w:r>
          </w:p>
        </w:tc>
        <w:tc>
          <w:tcPr>
            <w:tcW w:w="8734" w:type="dxa"/>
            <w:tcBorders>
              <w:top w:val="single" w:sz="4" w:space="0" w:color="auto"/>
              <w:left w:val="single" w:sz="4" w:space="0" w:color="auto"/>
              <w:bottom w:val="single" w:sz="4" w:space="0" w:color="auto"/>
              <w:right w:val="single" w:sz="4" w:space="0" w:color="auto"/>
            </w:tcBorders>
          </w:tcPr>
          <w:p w:rsidR="001F5DFF" w:rsidRPr="007F2AE5" w:rsidRDefault="00766B16" w:rsidP="00766B16">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Мир вокруг меня / Минем әйләнә-тирәм</w:t>
            </w:r>
          </w:p>
          <w:p w:rsidR="001C2386" w:rsidRPr="007F2AE5" w:rsidRDefault="001C2386" w:rsidP="001F5DFF">
            <w:pPr>
              <w:spacing w:line="240" w:lineRule="auto"/>
              <w:rPr>
                <w:rFonts w:ascii="Times New Roman" w:eastAsia="Times New Roman" w:hAnsi="Times New Roman" w:cs="Times New Roman"/>
                <w:sz w:val="24"/>
                <w:szCs w:val="24"/>
                <w:lang w:val="tt-RU" w:eastAsia="ru-RU"/>
              </w:rPr>
            </w:pPr>
            <w:r w:rsidRPr="007F2AE5">
              <w:rPr>
                <w:rFonts w:ascii="Times New Roman" w:hAnsi="Times New Roman" w:cs="Times New Roman"/>
                <w:i/>
                <w:sz w:val="24"/>
                <w:szCs w:val="24"/>
                <w:lang w:val="tt-RU"/>
              </w:rPr>
              <w:t>Ничә? Ничәнче?</w:t>
            </w:r>
            <w:r w:rsidRPr="007F2AE5">
              <w:rPr>
                <w:rFonts w:ascii="Times New Roman" w:hAnsi="Times New Roman" w:cs="Times New Roman"/>
                <w:sz w:val="24"/>
                <w:szCs w:val="24"/>
                <w:lang w:val="tt-RU"/>
              </w:rPr>
              <w:t xml:space="preserve"> сораулары. Безнең урам, йорт,фатир / Вопросы: </w:t>
            </w:r>
            <w:r w:rsidRPr="007F2AE5">
              <w:rPr>
                <w:rFonts w:ascii="Times New Roman" w:hAnsi="Times New Roman" w:cs="Times New Roman"/>
                <w:i/>
                <w:sz w:val="24"/>
                <w:szCs w:val="24"/>
                <w:lang w:val="tt-RU"/>
              </w:rPr>
              <w:t>Сколько? Какой по счету?</w:t>
            </w:r>
            <w:r w:rsidRPr="007F2AE5">
              <w:rPr>
                <w:rFonts w:ascii="Times New Roman" w:hAnsi="Times New Roman" w:cs="Times New Roman"/>
                <w:sz w:val="24"/>
                <w:szCs w:val="24"/>
                <w:lang w:val="tt-RU"/>
              </w:rPr>
              <w:t xml:space="preserve"> Наша ул</w:t>
            </w:r>
            <w:r w:rsidRPr="007F2AE5">
              <w:rPr>
                <w:rFonts w:ascii="Times New Roman" w:hAnsi="Times New Roman" w:cs="Times New Roman"/>
                <w:sz w:val="24"/>
                <w:szCs w:val="24"/>
              </w:rPr>
              <w:t>иц</w:t>
            </w:r>
            <w:r w:rsidRPr="007F2AE5">
              <w:rPr>
                <w:rFonts w:ascii="Times New Roman" w:hAnsi="Times New Roman" w:cs="Times New Roman"/>
                <w:sz w:val="24"/>
                <w:szCs w:val="24"/>
                <w:lang w:val="tt-RU"/>
              </w:rPr>
              <w:t>а, наш дом, наша квартира</w:t>
            </w:r>
          </w:p>
        </w:tc>
        <w:tc>
          <w:tcPr>
            <w:tcW w:w="1499" w:type="dxa"/>
            <w:tcBorders>
              <w:top w:val="single" w:sz="4" w:space="0" w:color="auto"/>
              <w:left w:val="single" w:sz="4" w:space="0" w:color="auto"/>
              <w:bottom w:val="single" w:sz="4" w:space="0" w:color="auto"/>
              <w:right w:val="single" w:sz="4" w:space="0" w:color="auto"/>
            </w:tcBorders>
          </w:tcPr>
          <w:p w:rsidR="007F2AE5" w:rsidRPr="007F2AE5" w:rsidRDefault="007F2AE5" w:rsidP="001F5DFF">
            <w:pPr>
              <w:spacing w:line="240" w:lineRule="auto"/>
              <w:jc w:val="center"/>
              <w:rPr>
                <w:rFonts w:ascii="Times New Roman" w:eastAsia="Times New Roman" w:hAnsi="Times New Roman" w:cs="Times New Roman"/>
                <w:sz w:val="24"/>
                <w:szCs w:val="24"/>
                <w:lang w:val="tt-RU"/>
              </w:rPr>
            </w:pPr>
          </w:p>
          <w:p w:rsidR="001F5DFF" w:rsidRPr="007F2AE5" w:rsidRDefault="00766B16" w:rsidP="001F5DFF">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1"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1F5DFF" w:rsidRPr="007F2AE5" w:rsidRDefault="001F5DFF" w:rsidP="001F5DFF">
            <w:pPr>
              <w:spacing w:line="240" w:lineRule="auto"/>
              <w:rPr>
                <w:rFonts w:ascii="Times New Roman" w:eastAsia="Times New Roman" w:hAnsi="Times New Roman" w:cs="Times New Roman"/>
                <w:b/>
                <w:sz w:val="24"/>
                <w:szCs w:val="24"/>
                <w:lang w:val="tt-RU"/>
              </w:rPr>
            </w:pPr>
          </w:p>
        </w:tc>
      </w:tr>
      <w:tr w:rsidR="007F2AE5" w:rsidRPr="007F2AE5" w:rsidTr="007F2AE5">
        <w:tc>
          <w:tcPr>
            <w:tcW w:w="990"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53-54</w:t>
            </w:r>
          </w:p>
        </w:tc>
        <w:tc>
          <w:tcPr>
            <w:tcW w:w="8734"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after="0" w:line="240" w:lineRule="auto"/>
              <w:rPr>
                <w:rFonts w:ascii="Times New Roman" w:eastAsia="Times New Roman" w:hAnsi="Times New Roman" w:cs="Times New Roman"/>
                <w:sz w:val="24"/>
                <w:szCs w:val="24"/>
                <w:lang w:val="tt-RU" w:eastAsia="ru-RU"/>
              </w:rPr>
            </w:pPr>
            <w:r w:rsidRPr="007F2AE5">
              <w:rPr>
                <w:rFonts w:ascii="Times New Roman" w:eastAsia="Times New Roman" w:hAnsi="Times New Roman" w:cs="Times New Roman"/>
                <w:sz w:val="24"/>
                <w:szCs w:val="24"/>
                <w:lang w:val="tt-RU" w:eastAsia="ru-RU"/>
              </w:rPr>
              <w:t>Кабатлау дәресләре / Уроки повторения</w:t>
            </w:r>
          </w:p>
        </w:tc>
        <w:tc>
          <w:tcPr>
            <w:tcW w:w="1499" w:type="dxa"/>
            <w:tcBorders>
              <w:top w:val="single" w:sz="4" w:space="0" w:color="auto"/>
              <w:left w:val="single" w:sz="4" w:space="0" w:color="auto"/>
              <w:bottom w:val="single" w:sz="4" w:space="0" w:color="auto"/>
              <w:right w:val="single" w:sz="4" w:space="0" w:color="auto"/>
            </w:tcBorders>
          </w:tcPr>
          <w:p w:rsidR="007F2AE5" w:rsidRPr="007F2AE5" w:rsidRDefault="00182EB7" w:rsidP="007F2AE5">
            <w:pPr>
              <w:spacing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w:t>
            </w:r>
          </w:p>
        </w:tc>
        <w:tc>
          <w:tcPr>
            <w:tcW w:w="1271"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line="240" w:lineRule="auto"/>
              <w:rPr>
                <w:rFonts w:ascii="Times New Roman" w:eastAsia="Times New Roman" w:hAnsi="Times New Roman" w:cs="Times New Roman"/>
                <w:b/>
                <w:sz w:val="24"/>
                <w:szCs w:val="24"/>
                <w:lang w:val="tt-RU"/>
              </w:rPr>
            </w:pPr>
          </w:p>
        </w:tc>
      </w:tr>
      <w:tr w:rsidR="007F2AE5" w:rsidRPr="007F2AE5" w:rsidTr="007F2AE5">
        <w:tc>
          <w:tcPr>
            <w:tcW w:w="990"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line="240" w:lineRule="auto"/>
              <w:jc w:val="center"/>
              <w:rPr>
                <w:rFonts w:ascii="Times New Roman" w:eastAsia="Times New Roman" w:hAnsi="Times New Roman" w:cs="Times New Roman"/>
                <w:sz w:val="24"/>
                <w:szCs w:val="24"/>
                <w:lang w:val="tt-RU"/>
              </w:rPr>
            </w:pPr>
          </w:p>
          <w:p w:rsidR="007F2AE5" w:rsidRPr="007F2AE5" w:rsidRDefault="007F2AE5" w:rsidP="007F2AE5">
            <w:pPr>
              <w:spacing w:line="240" w:lineRule="auto"/>
              <w:jc w:val="center"/>
              <w:rPr>
                <w:rFonts w:ascii="Times New Roman" w:eastAsia="Times New Roman" w:hAnsi="Times New Roman" w:cs="Times New Roman"/>
                <w:sz w:val="24"/>
                <w:szCs w:val="24"/>
                <w:lang w:val="tt-RU"/>
              </w:rPr>
            </w:pPr>
          </w:p>
          <w:p w:rsidR="007F2AE5" w:rsidRPr="007F2AE5" w:rsidRDefault="007F2AE5"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55-56</w:t>
            </w:r>
          </w:p>
        </w:tc>
        <w:tc>
          <w:tcPr>
            <w:tcW w:w="8734"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after="0" w:line="240" w:lineRule="auto"/>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4 четверть – 7 недель / 4 чирек – 7 атна</w:t>
            </w:r>
          </w:p>
          <w:p w:rsidR="007F2AE5" w:rsidRPr="007F2AE5" w:rsidRDefault="007F2AE5" w:rsidP="007F2AE5">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Мир вокруг меня / Минем әйләнә-тирәм</w:t>
            </w:r>
          </w:p>
          <w:p w:rsidR="007F2AE5" w:rsidRPr="007F2AE5" w:rsidRDefault="007F2AE5" w:rsidP="007F2AE5">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 xml:space="preserve">Мин авылда яшим. Бәйлек сүзләр: өй </w:t>
            </w:r>
            <w:r w:rsidRPr="007F2AE5">
              <w:rPr>
                <w:rFonts w:ascii="Times New Roman" w:hAnsi="Times New Roman" w:cs="Times New Roman"/>
                <w:i/>
                <w:sz w:val="24"/>
                <w:szCs w:val="24"/>
                <w:lang w:val="tt-RU"/>
              </w:rPr>
              <w:t xml:space="preserve">янында (артында, эчендә, алдында) / </w:t>
            </w:r>
            <w:r w:rsidRPr="007F2AE5">
              <w:rPr>
                <w:rFonts w:ascii="Times New Roman" w:hAnsi="Times New Roman" w:cs="Times New Roman"/>
                <w:sz w:val="24"/>
                <w:szCs w:val="24"/>
                <w:lang w:val="tt-RU"/>
              </w:rPr>
              <w:t>Я живу в деревне. Послеложные слова:</w:t>
            </w:r>
            <w:r w:rsidRPr="007F2AE5">
              <w:rPr>
                <w:rFonts w:ascii="Times New Roman" w:hAnsi="Times New Roman" w:cs="Times New Roman"/>
                <w:i/>
                <w:sz w:val="24"/>
                <w:szCs w:val="24"/>
                <w:lang w:val="tt-RU"/>
              </w:rPr>
              <w:t xml:space="preserve"> около, за, в, внутри, перед</w:t>
            </w:r>
            <w:r w:rsidRPr="007F2AE5">
              <w:rPr>
                <w:rFonts w:ascii="Times New Roman" w:hAnsi="Times New Roman" w:cs="Times New Roman"/>
                <w:sz w:val="24"/>
                <w:szCs w:val="24"/>
                <w:lang w:val="tt-RU"/>
              </w:rPr>
              <w:tab/>
            </w:r>
          </w:p>
        </w:tc>
        <w:tc>
          <w:tcPr>
            <w:tcW w:w="1499"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line="240" w:lineRule="auto"/>
              <w:jc w:val="center"/>
              <w:rPr>
                <w:rFonts w:ascii="Times New Roman" w:eastAsia="Times New Roman" w:hAnsi="Times New Roman" w:cs="Times New Roman"/>
                <w:sz w:val="24"/>
                <w:szCs w:val="24"/>
                <w:lang w:val="tt-RU"/>
              </w:rPr>
            </w:pPr>
          </w:p>
          <w:p w:rsidR="007F2AE5" w:rsidRPr="007F2AE5" w:rsidRDefault="007F2AE5" w:rsidP="007F2AE5">
            <w:pPr>
              <w:spacing w:line="240" w:lineRule="auto"/>
              <w:jc w:val="center"/>
              <w:rPr>
                <w:rFonts w:ascii="Times New Roman" w:eastAsia="Times New Roman" w:hAnsi="Times New Roman" w:cs="Times New Roman"/>
                <w:sz w:val="24"/>
                <w:szCs w:val="24"/>
                <w:lang w:val="tt-RU"/>
              </w:rPr>
            </w:pPr>
          </w:p>
          <w:p w:rsidR="007F2AE5" w:rsidRPr="007F2AE5" w:rsidRDefault="007F2AE5"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1"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line="240" w:lineRule="auto"/>
              <w:rPr>
                <w:rFonts w:ascii="Times New Roman" w:eastAsia="Times New Roman" w:hAnsi="Times New Roman" w:cs="Times New Roman"/>
                <w:b/>
                <w:sz w:val="24"/>
                <w:szCs w:val="24"/>
                <w:lang w:val="tt-RU"/>
              </w:rPr>
            </w:pPr>
          </w:p>
        </w:tc>
      </w:tr>
      <w:tr w:rsidR="007F2AE5" w:rsidRPr="007F2AE5" w:rsidTr="007F2AE5">
        <w:tc>
          <w:tcPr>
            <w:tcW w:w="990"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line="240" w:lineRule="auto"/>
              <w:jc w:val="center"/>
              <w:rPr>
                <w:rFonts w:ascii="Times New Roman" w:eastAsia="Times New Roman" w:hAnsi="Times New Roman" w:cs="Times New Roman"/>
                <w:sz w:val="24"/>
                <w:szCs w:val="24"/>
                <w:lang w:val="tt-RU"/>
              </w:rPr>
            </w:pPr>
          </w:p>
        </w:tc>
        <w:tc>
          <w:tcPr>
            <w:tcW w:w="8734"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after="0" w:line="240" w:lineRule="auto"/>
              <w:rPr>
                <w:rFonts w:ascii="Times New Roman" w:eastAsia="Times New Roman" w:hAnsi="Times New Roman" w:cs="Times New Roman"/>
                <w:sz w:val="24"/>
                <w:szCs w:val="24"/>
                <w:lang w:val="tt-RU" w:eastAsia="ru-RU"/>
              </w:rPr>
            </w:pPr>
          </w:p>
        </w:tc>
        <w:tc>
          <w:tcPr>
            <w:tcW w:w="1499"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line="240" w:lineRule="auto"/>
              <w:jc w:val="center"/>
              <w:rPr>
                <w:rFonts w:ascii="Times New Roman" w:eastAsia="Times New Roman" w:hAnsi="Times New Roman" w:cs="Times New Roman"/>
                <w:sz w:val="24"/>
                <w:szCs w:val="24"/>
                <w:lang w:val="tt-RU"/>
              </w:rPr>
            </w:pPr>
          </w:p>
        </w:tc>
        <w:tc>
          <w:tcPr>
            <w:tcW w:w="1271"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line="240" w:lineRule="auto"/>
              <w:rPr>
                <w:rFonts w:ascii="Times New Roman" w:eastAsia="Times New Roman" w:hAnsi="Times New Roman" w:cs="Times New Roman"/>
                <w:b/>
                <w:sz w:val="24"/>
                <w:szCs w:val="24"/>
                <w:lang w:val="tt-RU"/>
              </w:rPr>
            </w:pPr>
          </w:p>
        </w:tc>
      </w:tr>
      <w:tr w:rsidR="007F2AE5" w:rsidRPr="007F2AE5" w:rsidTr="007F2AE5">
        <w:tc>
          <w:tcPr>
            <w:tcW w:w="990"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line="240" w:lineRule="auto"/>
              <w:jc w:val="center"/>
              <w:rPr>
                <w:rFonts w:ascii="Times New Roman" w:eastAsia="Times New Roman" w:hAnsi="Times New Roman" w:cs="Times New Roman"/>
                <w:sz w:val="24"/>
                <w:szCs w:val="24"/>
                <w:lang w:val="tt-RU"/>
              </w:rPr>
            </w:pPr>
          </w:p>
          <w:p w:rsidR="007F2AE5" w:rsidRPr="007F2AE5" w:rsidRDefault="007F2AE5" w:rsidP="007F2AE5">
            <w:pPr>
              <w:spacing w:line="240" w:lineRule="auto"/>
              <w:jc w:val="center"/>
              <w:rPr>
                <w:rFonts w:ascii="Times New Roman" w:eastAsia="Times New Roman" w:hAnsi="Times New Roman" w:cs="Times New Roman"/>
                <w:sz w:val="24"/>
                <w:szCs w:val="24"/>
                <w:lang w:val="tt-RU"/>
              </w:rPr>
            </w:pPr>
          </w:p>
          <w:p w:rsidR="007F2AE5" w:rsidRPr="007F2AE5" w:rsidRDefault="007F2AE5"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57-58</w:t>
            </w:r>
          </w:p>
        </w:tc>
        <w:tc>
          <w:tcPr>
            <w:tcW w:w="8734"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 xml:space="preserve">Мир моего Я / </w:t>
            </w:r>
            <w:r w:rsidRPr="007F2AE5">
              <w:rPr>
                <w:rFonts w:ascii="Times New Roman" w:hAnsi="Times New Roman" w:cs="Times New Roman"/>
                <w:b/>
                <w:sz w:val="24"/>
                <w:szCs w:val="24"/>
              </w:rPr>
              <w:t xml:space="preserve">Мин </w:t>
            </w:r>
            <w:r w:rsidRPr="007F2AE5">
              <w:rPr>
                <w:rFonts w:ascii="Times New Roman" w:hAnsi="Times New Roman" w:cs="Times New Roman"/>
                <w:b/>
                <w:sz w:val="24"/>
                <w:szCs w:val="24"/>
                <w:lang w:val="tt-RU"/>
              </w:rPr>
              <w:t>һәм минем дөньям</w:t>
            </w:r>
          </w:p>
          <w:p w:rsidR="007F2AE5" w:rsidRPr="007F2AE5" w:rsidRDefault="007F2AE5" w:rsidP="007F2AE5">
            <w:pPr>
              <w:spacing w:line="240" w:lineRule="auto"/>
              <w:jc w:val="center"/>
              <w:rPr>
                <w:rFonts w:ascii="Times New Roman" w:hAnsi="Times New Roman" w:cs="Times New Roman"/>
                <w:b/>
                <w:sz w:val="24"/>
                <w:szCs w:val="24"/>
                <w:lang w:val="tt-RU"/>
              </w:rPr>
            </w:pPr>
            <w:r w:rsidRPr="007F2AE5">
              <w:rPr>
                <w:rFonts w:ascii="Times New Roman" w:hAnsi="Times New Roman" w:cs="Times New Roman"/>
                <w:b/>
                <w:sz w:val="24"/>
                <w:szCs w:val="24"/>
                <w:lang w:val="tt-RU"/>
              </w:rPr>
              <w:t>День рождение – веселый праздник / Туган көн – күңелле бәйрәм</w:t>
            </w:r>
          </w:p>
          <w:p w:rsidR="007F2AE5" w:rsidRPr="007F2AE5" w:rsidRDefault="007F2AE5" w:rsidP="007F2AE5">
            <w:pPr>
              <w:spacing w:line="240" w:lineRule="auto"/>
              <w:rPr>
                <w:rFonts w:ascii="Times New Roman" w:eastAsia="Times New Roman" w:hAnsi="Times New Roman" w:cs="Times New Roman"/>
                <w:sz w:val="24"/>
                <w:szCs w:val="24"/>
                <w:lang w:val="tt-RU" w:eastAsia="ru-RU"/>
              </w:rPr>
            </w:pPr>
            <w:r w:rsidRPr="007F2AE5">
              <w:rPr>
                <w:rFonts w:ascii="Times New Roman" w:hAnsi="Times New Roman" w:cs="Times New Roman"/>
                <w:sz w:val="24"/>
                <w:szCs w:val="24"/>
                <w:lang w:val="tt-RU"/>
              </w:rPr>
              <w:t>“Тәмле сүзләр” тексты. Телефоннан сөйләшү. / Текст “Вежливые слова”. Разговор по телефону</w:t>
            </w:r>
          </w:p>
        </w:tc>
        <w:tc>
          <w:tcPr>
            <w:tcW w:w="1499"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line="240" w:lineRule="auto"/>
              <w:jc w:val="center"/>
              <w:rPr>
                <w:rFonts w:ascii="Times New Roman" w:eastAsia="Times New Roman" w:hAnsi="Times New Roman" w:cs="Times New Roman"/>
                <w:sz w:val="24"/>
                <w:szCs w:val="24"/>
                <w:lang w:val="tt-RU"/>
              </w:rPr>
            </w:pPr>
          </w:p>
          <w:p w:rsidR="007F2AE5" w:rsidRPr="007F2AE5" w:rsidRDefault="007F2AE5" w:rsidP="007F2AE5">
            <w:pPr>
              <w:spacing w:line="240" w:lineRule="auto"/>
              <w:jc w:val="center"/>
              <w:rPr>
                <w:rFonts w:ascii="Times New Roman" w:eastAsia="Times New Roman" w:hAnsi="Times New Roman" w:cs="Times New Roman"/>
                <w:sz w:val="24"/>
                <w:szCs w:val="24"/>
                <w:lang w:val="tt-RU"/>
              </w:rPr>
            </w:pPr>
          </w:p>
          <w:p w:rsidR="007F2AE5" w:rsidRPr="007F2AE5" w:rsidRDefault="007F2AE5"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1"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line="240" w:lineRule="auto"/>
              <w:rPr>
                <w:rFonts w:ascii="Times New Roman" w:eastAsia="Times New Roman" w:hAnsi="Times New Roman" w:cs="Times New Roman"/>
                <w:b/>
                <w:sz w:val="24"/>
                <w:szCs w:val="24"/>
                <w:lang w:val="tt-RU"/>
              </w:rPr>
            </w:pPr>
          </w:p>
        </w:tc>
      </w:tr>
      <w:tr w:rsidR="007F2AE5" w:rsidRPr="007F2AE5" w:rsidTr="007F2AE5">
        <w:tc>
          <w:tcPr>
            <w:tcW w:w="990"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59-60</w:t>
            </w:r>
          </w:p>
        </w:tc>
        <w:tc>
          <w:tcPr>
            <w:tcW w:w="8734"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after="0" w:line="240" w:lineRule="auto"/>
              <w:rPr>
                <w:rFonts w:ascii="Times New Roman" w:hAnsi="Times New Roman" w:cs="Times New Roman"/>
                <w:sz w:val="24"/>
                <w:szCs w:val="24"/>
              </w:rPr>
            </w:pPr>
            <w:r w:rsidRPr="007F2AE5">
              <w:rPr>
                <w:rFonts w:ascii="Times New Roman" w:hAnsi="Times New Roman" w:cs="Times New Roman"/>
                <w:sz w:val="24"/>
                <w:szCs w:val="24"/>
                <w:lang w:val="tt-RU"/>
              </w:rPr>
              <w:t xml:space="preserve">Туган көн – күңелле бәйрәм. Туган көн уеннары. Боерык фигыльнең II зат берлек һәм күплек сан формалары. / День рождение – веселый праздник. Игры на дне рождения. Формы </w:t>
            </w:r>
            <w:r w:rsidRPr="007F2AE5">
              <w:rPr>
                <w:rFonts w:ascii="Times New Roman" w:hAnsi="Times New Roman" w:cs="Times New Roman"/>
                <w:sz w:val="24"/>
                <w:szCs w:val="24"/>
                <w:lang w:val="en-US"/>
              </w:rPr>
              <w:t>II</w:t>
            </w:r>
            <w:r w:rsidRPr="007F2AE5">
              <w:rPr>
                <w:rFonts w:ascii="Times New Roman" w:hAnsi="Times New Roman" w:cs="Times New Roman"/>
                <w:sz w:val="24"/>
                <w:szCs w:val="24"/>
              </w:rPr>
              <w:t xml:space="preserve"> лица единственного и множественного числа глаголов повелительного наклонения</w:t>
            </w:r>
          </w:p>
        </w:tc>
        <w:tc>
          <w:tcPr>
            <w:tcW w:w="1499"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1"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line="240" w:lineRule="auto"/>
              <w:rPr>
                <w:rFonts w:ascii="Times New Roman" w:eastAsia="Times New Roman" w:hAnsi="Times New Roman" w:cs="Times New Roman"/>
                <w:b/>
                <w:sz w:val="24"/>
                <w:szCs w:val="24"/>
                <w:lang w:val="tt-RU"/>
              </w:rPr>
            </w:pPr>
          </w:p>
        </w:tc>
      </w:tr>
      <w:tr w:rsidR="007F2AE5" w:rsidRPr="007F2AE5" w:rsidTr="007F2AE5">
        <w:tc>
          <w:tcPr>
            <w:tcW w:w="990"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lastRenderedPageBreak/>
              <w:t>61-62</w:t>
            </w:r>
          </w:p>
        </w:tc>
        <w:tc>
          <w:tcPr>
            <w:tcW w:w="8734"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after="0" w:line="240" w:lineRule="auto"/>
              <w:rPr>
                <w:rFonts w:ascii="Times New Roman" w:eastAsia="Times New Roman" w:hAnsi="Times New Roman" w:cs="Times New Roman"/>
                <w:sz w:val="24"/>
                <w:szCs w:val="24"/>
                <w:lang w:val="tt-RU" w:eastAsia="ru-RU"/>
              </w:rPr>
            </w:pPr>
            <w:r w:rsidRPr="007F2AE5">
              <w:rPr>
                <w:rFonts w:ascii="Times New Roman" w:eastAsia="Times New Roman" w:hAnsi="Times New Roman" w:cs="Times New Roman"/>
                <w:sz w:val="24"/>
                <w:szCs w:val="24"/>
                <w:lang w:val="tt-RU" w:eastAsia="ru-RU"/>
              </w:rPr>
              <w:t>Кабатлау дәресе / урок повторение</w:t>
            </w:r>
          </w:p>
        </w:tc>
        <w:tc>
          <w:tcPr>
            <w:tcW w:w="1499" w:type="dxa"/>
            <w:tcBorders>
              <w:top w:val="single" w:sz="4" w:space="0" w:color="auto"/>
              <w:left w:val="single" w:sz="4" w:space="0" w:color="auto"/>
              <w:bottom w:val="single" w:sz="4" w:space="0" w:color="auto"/>
              <w:right w:val="single" w:sz="4" w:space="0" w:color="auto"/>
            </w:tcBorders>
          </w:tcPr>
          <w:p w:rsidR="007F2AE5" w:rsidRPr="007F2AE5" w:rsidRDefault="00182EB7" w:rsidP="007F2AE5">
            <w:pPr>
              <w:spacing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w:t>
            </w:r>
          </w:p>
        </w:tc>
        <w:tc>
          <w:tcPr>
            <w:tcW w:w="1271"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line="240" w:lineRule="auto"/>
              <w:rPr>
                <w:rFonts w:ascii="Times New Roman" w:eastAsia="Times New Roman" w:hAnsi="Times New Roman" w:cs="Times New Roman"/>
                <w:b/>
                <w:sz w:val="24"/>
                <w:szCs w:val="24"/>
                <w:lang w:val="tt-RU"/>
              </w:rPr>
            </w:pPr>
          </w:p>
        </w:tc>
      </w:tr>
      <w:tr w:rsidR="007F2AE5" w:rsidRPr="007F2AE5" w:rsidTr="007F2AE5">
        <w:tc>
          <w:tcPr>
            <w:tcW w:w="990"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line="240" w:lineRule="auto"/>
              <w:jc w:val="center"/>
              <w:rPr>
                <w:rFonts w:ascii="Times New Roman" w:eastAsia="Times New Roman" w:hAnsi="Times New Roman" w:cs="Times New Roman"/>
                <w:sz w:val="24"/>
                <w:szCs w:val="24"/>
                <w:lang w:val="tt-RU"/>
              </w:rPr>
            </w:pPr>
          </w:p>
          <w:p w:rsidR="007F2AE5" w:rsidRPr="007F2AE5" w:rsidRDefault="007F2AE5" w:rsidP="007F2AE5">
            <w:pPr>
              <w:spacing w:line="240" w:lineRule="auto"/>
              <w:jc w:val="center"/>
              <w:rPr>
                <w:rFonts w:ascii="Times New Roman" w:eastAsia="Times New Roman" w:hAnsi="Times New Roman" w:cs="Times New Roman"/>
                <w:sz w:val="24"/>
                <w:szCs w:val="24"/>
                <w:lang w:val="tt-RU"/>
              </w:rPr>
            </w:pPr>
          </w:p>
          <w:p w:rsidR="007F2AE5" w:rsidRPr="007F2AE5" w:rsidRDefault="007F2AE5"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63-64</w:t>
            </w:r>
          </w:p>
        </w:tc>
        <w:tc>
          <w:tcPr>
            <w:tcW w:w="8734"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line="240" w:lineRule="auto"/>
              <w:jc w:val="center"/>
              <w:rPr>
                <w:rFonts w:ascii="Times New Roman" w:hAnsi="Times New Roman" w:cs="Times New Roman"/>
                <w:b/>
                <w:sz w:val="24"/>
                <w:szCs w:val="24"/>
                <w:lang w:val="tt-RU"/>
              </w:rPr>
            </w:pPr>
            <w:r w:rsidRPr="007F2AE5">
              <w:rPr>
                <w:rFonts w:ascii="Times New Roman" w:eastAsia="Times New Roman" w:hAnsi="Times New Roman" w:cs="Times New Roman"/>
                <w:b/>
                <w:sz w:val="24"/>
                <w:szCs w:val="24"/>
              </w:rPr>
              <w:t>Мир моих увлечений / Минем шөгыльләрем</w:t>
            </w:r>
          </w:p>
          <w:p w:rsidR="007F2AE5" w:rsidRPr="007F2AE5" w:rsidRDefault="007F2AE5" w:rsidP="007F2AE5">
            <w:pPr>
              <w:spacing w:line="240" w:lineRule="auto"/>
              <w:jc w:val="center"/>
              <w:rPr>
                <w:rFonts w:ascii="Times New Roman" w:eastAsia="Times New Roman" w:hAnsi="Times New Roman" w:cs="Times New Roman"/>
                <w:b/>
                <w:sz w:val="24"/>
                <w:szCs w:val="24"/>
                <w:lang w:val="tt-RU" w:eastAsia="ru-RU"/>
              </w:rPr>
            </w:pPr>
            <w:r w:rsidRPr="007F2AE5">
              <w:rPr>
                <w:rFonts w:ascii="Times New Roman" w:eastAsia="Times New Roman" w:hAnsi="Times New Roman" w:cs="Times New Roman"/>
                <w:b/>
                <w:sz w:val="24"/>
                <w:szCs w:val="24"/>
                <w:lang w:val="tt-RU" w:eastAsia="ru-RU"/>
              </w:rPr>
              <w:t>Наши четвероногие друзья / Дүрт аяклы дусларыбыз</w:t>
            </w:r>
          </w:p>
          <w:p w:rsidR="007F2AE5" w:rsidRPr="007F2AE5" w:rsidRDefault="007F2AE5" w:rsidP="007F2AE5">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 xml:space="preserve">Минем кечкенә дустым. Исемнәрнең, </w:t>
            </w:r>
            <w:r w:rsidRPr="007F2AE5">
              <w:rPr>
                <w:rFonts w:ascii="Times New Roman" w:hAnsi="Times New Roman" w:cs="Times New Roman"/>
                <w:i/>
                <w:sz w:val="24"/>
                <w:szCs w:val="24"/>
                <w:lang w:val="tt-RU"/>
              </w:rPr>
              <w:t>ул</w:t>
            </w:r>
            <w:r w:rsidRPr="007F2AE5">
              <w:rPr>
                <w:rFonts w:ascii="Times New Roman" w:hAnsi="Times New Roman" w:cs="Times New Roman"/>
                <w:sz w:val="24"/>
                <w:szCs w:val="24"/>
                <w:lang w:val="tt-RU"/>
              </w:rPr>
              <w:t xml:space="preserve"> алмашлыгының юнәлеш, төшем килеш формалары / Мой маленький друг. Направительный, винительные падежи имен существительных, местоимения “он”</w:t>
            </w:r>
          </w:p>
        </w:tc>
        <w:tc>
          <w:tcPr>
            <w:tcW w:w="1499"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line="240" w:lineRule="auto"/>
              <w:jc w:val="center"/>
              <w:rPr>
                <w:rFonts w:ascii="Times New Roman" w:eastAsia="Times New Roman" w:hAnsi="Times New Roman" w:cs="Times New Roman"/>
                <w:sz w:val="24"/>
                <w:szCs w:val="24"/>
                <w:lang w:val="tt-RU"/>
              </w:rPr>
            </w:pPr>
          </w:p>
          <w:p w:rsidR="007F2AE5" w:rsidRPr="007F2AE5" w:rsidRDefault="007F2AE5" w:rsidP="007F2AE5">
            <w:pPr>
              <w:spacing w:line="240" w:lineRule="auto"/>
              <w:jc w:val="center"/>
              <w:rPr>
                <w:rFonts w:ascii="Times New Roman" w:eastAsia="Times New Roman" w:hAnsi="Times New Roman" w:cs="Times New Roman"/>
                <w:sz w:val="24"/>
                <w:szCs w:val="24"/>
                <w:lang w:val="tt-RU"/>
              </w:rPr>
            </w:pPr>
          </w:p>
          <w:p w:rsidR="007F2AE5" w:rsidRPr="007F2AE5" w:rsidRDefault="007F2AE5"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1"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line="240" w:lineRule="auto"/>
              <w:rPr>
                <w:rFonts w:ascii="Times New Roman" w:eastAsia="Times New Roman" w:hAnsi="Times New Roman" w:cs="Times New Roman"/>
                <w:b/>
                <w:sz w:val="24"/>
                <w:szCs w:val="24"/>
                <w:lang w:val="tt-RU"/>
              </w:rPr>
            </w:pPr>
          </w:p>
        </w:tc>
      </w:tr>
      <w:tr w:rsidR="007F2AE5" w:rsidRPr="007F2AE5" w:rsidTr="007F2AE5">
        <w:tc>
          <w:tcPr>
            <w:tcW w:w="990"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65-66</w:t>
            </w:r>
          </w:p>
        </w:tc>
        <w:tc>
          <w:tcPr>
            <w:tcW w:w="8734"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«Минем песием» тексты. “Минем песием” темасына диалоглар / Текст “Моя кошка”. Диалоги на тему “Моя кошка”</w:t>
            </w:r>
          </w:p>
        </w:tc>
        <w:tc>
          <w:tcPr>
            <w:tcW w:w="1499" w:type="dxa"/>
            <w:tcBorders>
              <w:top w:val="single" w:sz="4" w:space="0" w:color="auto"/>
              <w:left w:val="single" w:sz="4" w:space="0" w:color="auto"/>
              <w:bottom w:val="single" w:sz="4" w:space="0" w:color="auto"/>
              <w:right w:val="single" w:sz="4" w:space="0" w:color="auto"/>
            </w:tcBorders>
          </w:tcPr>
          <w:p w:rsidR="007F2AE5" w:rsidRPr="007F2AE5" w:rsidRDefault="00182EB7" w:rsidP="007F2AE5">
            <w:pPr>
              <w:spacing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w:t>
            </w:r>
          </w:p>
        </w:tc>
        <w:tc>
          <w:tcPr>
            <w:tcW w:w="1271"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line="240" w:lineRule="auto"/>
              <w:rPr>
                <w:rFonts w:ascii="Times New Roman" w:eastAsia="Times New Roman" w:hAnsi="Times New Roman" w:cs="Times New Roman"/>
                <w:b/>
                <w:sz w:val="24"/>
                <w:szCs w:val="24"/>
                <w:lang w:val="tt-RU"/>
              </w:rPr>
            </w:pPr>
          </w:p>
        </w:tc>
      </w:tr>
      <w:tr w:rsidR="007F2AE5" w:rsidRPr="007F2AE5" w:rsidTr="007F2AE5">
        <w:tc>
          <w:tcPr>
            <w:tcW w:w="990"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line="240" w:lineRule="auto"/>
              <w:jc w:val="center"/>
              <w:rPr>
                <w:rFonts w:ascii="Times New Roman" w:eastAsia="Times New Roman" w:hAnsi="Times New Roman" w:cs="Times New Roman"/>
                <w:sz w:val="24"/>
                <w:szCs w:val="24"/>
                <w:lang w:val="tt-RU"/>
              </w:rPr>
            </w:pPr>
            <w:bookmarkStart w:id="1" w:name="_GoBack" w:colFirst="1" w:colLast="1"/>
            <w:r w:rsidRPr="007F2AE5">
              <w:rPr>
                <w:rFonts w:ascii="Times New Roman" w:eastAsia="Times New Roman" w:hAnsi="Times New Roman" w:cs="Times New Roman"/>
                <w:sz w:val="24"/>
                <w:szCs w:val="24"/>
                <w:lang w:val="tt-RU"/>
              </w:rPr>
              <w:t>67-68</w:t>
            </w:r>
          </w:p>
        </w:tc>
        <w:tc>
          <w:tcPr>
            <w:tcW w:w="8734"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after="0" w:line="240" w:lineRule="auto"/>
              <w:rPr>
                <w:rFonts w:ascii="Times New Roman" w:hAnsi="Times New Roman" w:cs="Times New Roman"/>
                <w:sz w:val="24"/>
                <w:szCs w:val="24"/>
                <w:lang w:val="tt-RU"/>
              </w:rPr>
            </w:pPr>
            <w:r w:rsidRPr="007F2AE5">
              <w:rPr>
                <w:rFonts w:ascii="Times New Roman" w:hAnsi="Times New Roman" w:cs="Times New Roman"/>
                <w:sz w:val="24"/>
                <w:szCs w:val="24"/>
                <w:lang w:val="tt-RU"/>
              </w:rPr>
              <w:t>Кабатлау дәресе / Уроки повторения</w:t>
            </w:r>
          </w:p>
        </w:tc>
        <w:tc>
          <w:tcPr>
            <w:tcW w:w="1499"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line="240" w:lineRule="auto"/>
              <w:jc w:val="center"/>
              <w:rPr>
                <w:rFonts w:ascii="Times New Roman" w:eastAsia="Times New Roman" w:hAnsi="Times New Roman" w:cs="Times New Roman"/>
                <w:sz w:val="24"/>
                <w:szCs w:val="24"/>
                <w:lang w:val="tt-RU"/>
              </w:rPr>
            </w:pPr>
            <w:r w:rsidRPr="007F2AE5">
              <w:rPr>
                <w:rFonts w:ascii="Times New Roman" w:eastAsia="Times New Roman" w:hAnsi="Times New Roman" w:cs="Times New Roman"/>
                <w:sz w:val="24"/>
                <w:szCs w:val="24"/>
                <w:lang w:val="tt-RU"/>
              </w:rPr>
              <w:t>2</w:t>
            </w:r>
          </w:p>
        </w:tc>
        <w:tc>
          <w:tcPr>
            <w:tcW w:w="1271"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line="240" w:lineRule="auto"/>
              <w:rPr>
                <w:rFonts w:ascii="Times New Roman" w:eastAsia="Times New Roman" w:hAnsi="Times New Roman" w:cs="Times New Roman"/>
                <w:b/>
                <w:sz w:val="24"/>
                <w:szCs w:val="24"/>
                <w:lang w:val="tt-RU"/>
              </w:rPr>
            </w:pPr>
          </w:p>
        </w:tc>
        <w:tc>
          <w:tcPr>
            <w:tcW w:w="3808" w:type="dxa"/>
            <w:tcBorders>
              <w:top w:val="single" w:sz="4" w:space="0" w:color="auto"/>
              <w:left w:val="single" w:sz="4" w:space="0" w:color="auto"/>
              <w:bottom w:val="single" w:sz="4" w:space="0" w:color="auto"/>
              <w:right w:val="single" w:sz="4" w:space="0" w:color="auto"/>
            </w:tcBorders>
          </w:tcPr>
          <w:p w:rsidR="007F2AE5" w:rsidRPr="007F2AE5" w:rsidRDefault="007F2AE5" w:rsidP="007F2AE5">
            <w:pPr>
              <w:spacing w:line="240" w:lineRule="auto"/>
              <w:rPr>
                <w:rFonts w:ascii="Times New Roman" w:eastAsia="Times New Roman" w:hAnsi="Times New Roman" w:cs="Times New Roman"/>
                <w:b/>
                <w:sz w:val="24"/>
                <w:szCs w:val="24"/>
                <w:lang w:val="tt-RU"/>
              </w:rPr>
            </w:pPr>
          </w:p>
        </w:tc>
      </w:tr>
      <w:bookmarkEnd w:id="1"/>
    </w:tbl>
    <w:p w:rsidR="00766B16" w:rsidRPr="001C2386" w:rsidRDefault="00766B16" w:rsidP="009C4B21">
      <w:pPr>
        <w:rPr>
          <w:rFonts w:ascii="Times New Roman" w:eastAsia="Times New Roman" w:hAnsi="Times New Roman"/>
          <w:sz w:val="20"/>
          <w:szCs w:val="20"/>
          <w:lang w:val="tt-RU"/>
        </w:rPr>
      </w:pPr>
    </w:p>
    <w:p w:rsidR="009C4B21" w:rsidRPr="001C2386" w:rsidRDefault="009C4B21" w:rsidP="009C4B21">
      <w:pPr>
        <w:rPr>
          <w:rFonts w:ascii="Times New Roman" w:eastAsia="Times New Roman" w:hAnsi="Times New Roman"/>
          <w:sz w:val="20"/>
          <w:szCs w:val="20"/>
          <w:lang w:val="tt-RU"/>
        </w:rPr>
      </w:pPr>
    </w:p>
    <w:p w:rsidR="009C4B21" w:rsidRPr="004D70AC" w:rsidRDefault="009C4B21" w:rsidP="009C4B21">
      <w:pPr>
        <w:jc w:val="center"/>
        <w:rPr>
          <w:rFonts w:ascii="Times New Roman" w:eastAsia="Times New Roman" w:hAnsi="Times New Roman" w:cs="Times New Roman"/>
          <w:b/>
          <w:sz w:val="24"/>
          <w:szCs w:val="24"/>
        </w:rPr>
      </w:pPr>
      <w:r w:rsidRPr="004D70AC">
        <w:rPr>
          <w:rFonts w:ascii="Times New Roman" w:eastAsia="Times New Roman" w:hAnsi="Times New Roman" w:cs="Times New Roman"/>
          <w:b/>
          <w:sz w:val="24"/>
          <w:szCs w:val="24"/>
        </w:rPr>
        <w:t>Календарно – тематический план по предмету «Родной (татарский) язык / «Туган (татар) теле» предметыннан якынча календарь – тематик план</w:t>
      </w:r>
    </w:p>
    <w:p w:rsidR="009C4B21" w:rsidRPr="004D70AC" w:rsidRDefault="009C4B21" w:rsidP="009C4B21">
      <w:pPr>
        <w:jc w:val="center"/>
        <w:rPr>
          <w:rFonts w:ascii="Times New Roman" w:eastAsia="Times New Roman" w:hAnsi="Times New Roman" w:cs="Times New Roman"/>
          <w:b/>
          <w:sz w:val="24"/>
          <w:szCs w:val="24"/>
        </w:rPr>
      </w:pPr>
      <w:r w:rsidRPr="004D70AC">
        <w:rPr>
          <w:rFonts w:ascii="Times New Roman" w:eastAsia="Times New Roman" w:hAnsi="Times New Roman" w:cs="Times New Roman"/>
          <w:b/>
          <w:sz w:val="24"/>
          <w:szCs w:val="24"/>
        </w:rPr>
        <w:t>4 класс русская группа / 4 сыйныф рус группасы</w:t>
      </w:r>
    </w:p>
    <w:tbl>
      <w:tblPr>
        <w:tblW w:w="16302" w:type="dxa"/>
        <w:tblInd w:w="-856" w:type="dxa"/>
        <w:tblLook w:val="04A0" w:firstRow="1" w:lastRow="0" w:firstColumn="1" w:lastColumn="0" w:noHBand="0" w:noVBand="1"/>
      </w:tblPr>
      <w:tblGrid>
        <w:gridCol w:w="969"/>
        <w:gridCol w:w="9002"/>
        <w:gridCol w:w="1499"/>
        <w:gridCol w:w="1249"/>
        <w:gridCol w:w="3583"/>
      </w:tblGrid>
      <w:tr w:rsidR="009C4B21" w:rsidRPr="004D70AC" w:rsidTr="007F2AE5">
        <w:tc>
          <w:tcPr>
            <w:tcW w:w="978" w:type="dxa"/>
            <w:tcBorders>
              <w:top w:val="single" w:sz="4" w:space="0" w:color="auto"/>
              <w:left w:val="single" w:sz="4" w:space="0" w:color="auto"/>
              <w:bottom w:val="single" w:sz="4" w:space="0" w:color="auto"/>
              <w:right w:val="single" w:sz="4" w:space="0" w:color="auto"/>
            </w:tcBorders>
            <w:hideMark/>
          </w:tcPr>
          <w:p w:rsidR="009C4B21" w:rsidRPr="004D70AC" w:rsidRDefault="009C4B21">
            <w:pPr>
              <w:spacing w:line="240" w:lineRule="auto"/>
              <w:jc w:val="center"/>
              <w:rPr>
                <w:rFonts w:ascii="Times New Roman" w:eastAsia="Times New Roman" w:hAnsi="Times New Roman" w:cs="Times New Roman"/>
                <w:b/>
                <w:sz w:val="24"/>
                <w:szCs w:val="24"/>
              </w:rPr>
            </w:pPr>
            <w:r w:rsidRPr="004D70AC">
              <w:rPr>
                <w:rFonts w:ascii="Times New Roman" w:eastAsia="Times New Roman" w:hAnsi="Times New Roman" w:cs="Times New Roman"/>
                <w:b/>
                <w:sz w:val="24"/>
                <w:szCs w:val="24"/>
              </w:rPr>
              <w:t>№</w:t>
            </w:r>
          </w:p>
        </w:tc>
        <w:tc>
          <w:tcPr>
            <w:tcW w:w="9152" w:type="dxa"/>
            <w:tcBorders>
              <w:top w:val="single" w:sz="4" w:space="0" w:color="auto"/>
              <w:left w:val="single" w:sz="4" w:space="0" w:color="auto"/>
              <w:bottom w:val="single" w:sz="4" w:space="0" w:color="auto"/>
              <w:right w:val="single" w:sz="4" w:space="0" w:color="auto"/>
            </w:tcBorders>
            <w:hideMark/>
          </w:tcPr>
          <w:p w:rsidR="009C4B21" w:rsidRPr="004D70AC" w:rsidRDefault="009C4B21">
            <w:pPr>
              <w:spacing w:line="240" w:lineRule="auto"/>
              <w:jc w:val="center"/>
              <w:rPr>
                <w:rFonts w:ascii="Times New Roman" w:eastAsia="Times New Roman" w:hAnsi="Times New Roman" w:cs="Times New Roman"/>
                <w:b/>
                <w:sz w:val="24"/>
                <w:szCs w:val="24"/>
              </w:rPr>
            </w:pPr>
            <w:r w:rsidRPr="004D70AC">
              <w:rPr>
                <w:rFonts w:ascii="Times New Roman" w:eastAsia="Times New Roman" w:hAnsi="Times New Roman" w:cs="Times New Roman"/>
                <w:b/>
                <w:sz w:val="24"/>
                <w:szCs w:val="24"/>
              </w:rPr>
              <w:t>Тема урока</w:t>
            </w:r>
          </w:p>
        </w:tc>
        <w:tc>
          <w:tcPr>
            <w:tcW w:w="1286" w:type="dxa"/>
            <w:tcBorders>
              <w:top w:val="single" w:sz="4" w:space="0" w:color="auto"/>
              <w:left w:val="single" w:sz="4" w:space="0" w:color="auto"/>
              <w:bottom w:val="single" w:sz="4" w:space="0" w:color="auto"/>
              <w:right w:val="single" w:sz="4" w:space="0" w:color="auto"/>
            </w:tcBorders>
            <w:hideMark/>
          </w:tcPr>
          <w:p w:rsidR="009C4B21" w:rsidRPr="004D70AC" w:rsidRDefault="009C4B21">
            <w:pPr>
              <w:spacing w:line="240" w:lineRule="auto"/>
              <w:jc w:val="center"/>
              <w:rPr>
                <w:rFonts w:ascii="Times New Roman" w:eastAsia="Times New Roman" w:hAnsi="Times New Roman" w:cs="Times New Roman"/>
                <w:b/>
                <w:sz w:val="24"/>
                <w:szCs w:val="24"/>
              </w:rPr>
            </w:pPr>
            <w:r w:rsidRPr="004D70AC">
              <w:rPr>
                <w:rFonts w:ascii="Times New Roman" w:eastAsia="Times New Roman" w:hAnsi="Times New Roman" w:cs="Times New Roman"/>
                <w:b/>
                <w:sz w:val="24"/>
                <w:szCs w:val="24"/>
              </w:rPr>
              <w:t>Количество часов</w:t>
            </w:r>
          </w:p>
        </w:tc>
        <w:tc>
          <w:tcPr>
            <w:tcW w:w="1260" w:type="dxa"/>
            <w:tcBorders>
              <w:top w:val="single" w:sz="4" w:space="0" w:color="auto"/>
              <w:left w:val="single" w:sz="4" w:space="0" w:color="auto"/>
              <w:bottom w:val="single" w:sz="4" w:space="0" w:color="auto"/>
              <w:right w:val="single" w:sz="4" w:space="0" w:color="auto"/>
            </w:tcBorders>
            <w:hideMark/>
          </w:tcPr>
          <w:p w:rsidR="009C4B21" w:rsidRPr="004D70AC" w:rsidRDefault="009C4B21">
            <w:pPr>
              <w:spacing w:line="240" w:lineRule="auto"/>
              <w:jc w:val="center"/>
              <w:rPr>
                <w:rFonts w:ascii="Times New Roman" w:eastAsia="Times New Roman" w:hAnsi="Times New Roman" w:cs="Times New Roman"/>
                <w:b/>
                <w:sz w:val="24"/>
                <w:szCs w:val="24"/>
              </w:rPr>
            </w:pPr>
            <w:r w:rsidRPr="004D70AC">
              <w:rPr>
                <w:rFonts w:ascii="Times New Roman" w:eastAsia="Times New Roman" w:hAnsi="Times New Roman" w:cs="Times New Roman"/>
                <w:b/>
                <w:sz w:val="24"/>
                <w:szCs w:val="24"/>
              </w:rPr>
              <w:t>Дата</w:t>
            </w:r>
          </w:p>
        </w:tc>
        <w:tc>
          <w:tcPr>
            <w:tcW w:w="3626" w:type="dxa"/>
            <w:tcBorders>
              <w:top w:val="single" w:sz="4" w:space="0" w:color="auto"/>
              <w:left w:val="single" w:sz="4" w:space="0" w:color="auto"/>
              <w:bottom w:val="single" w:sz="4" w:space="0" w:color="auto"/>
              <w:right w:val="single" w:sz="4" w:space="0" w:color="auto"/>
            </w:tcBorders>
            <w:hideMark/>
          </w:tcPr>
          <w:p w:rsidR="009C4B21" w:rsidRPr="004D70AC" w:rsidRDefault="009C4B21">
            <w:pPr>
              <w:spacing w:line="240" w:lineRule="auto"/>
              <w:jc w:val="center"/>
              <w:rPr>
                <w:rFonts w:ascii="Times New Roman" w:eastAsia="Times New Roman" w:hAnsi="Times New Roman" w:cs="Times New Roman"/>
                <w:b/>
                <w:sz w:val="24"/>
                <w:szCs w:val="24"/>
              </w:rPr>
            </w:pPr>
            <w:r w:rsidRPr="004D70AC">
              <w:rPr>
                <w:rFonts w:ascii="Times New Roman" w:eastAsia="Times New Roman" w:hAnsi="Times New Roman" w:cs="Times New Roman"/>
                <w:b/>
                <w:sz w:val="24"/>
                <w:szCs w:val="24"/>
              </w:rPr>
              <w:t>Примечание</w:t>
            </w:r>
          </w:p>
        </w:tc>
      </w:tr>
      <w:tr w:rsidR="009C4B21" w:rsidRPr="004D70AC" w:rsidTr="007F2AE5">
        <w:tc>
          <w:tcPr>
            <w:tcW w:w="978" w:type="dxa"/>
            <w:tcBorders>
              <w:top w:val="single" w:sz="4" w:space="0" w:color="auto"/>
              <w:left w:val="single" w:sz="4" w:space="0" w:color="auto"/>
              <w:bottom w:val="single" w:sz="4" w:space="0" w:color="auto"/>
              <w:right w:val="single" w:sz="4" w:space="0" w:color="auto"/>
            </w:tcBorders>
          </w:tcPr>
          <w:p w:rsidR="009C4B21" w:rsidRPr="004D70AC" w:rsidRDefault="009C4B21">
            <w:pPr>
              <w:spacing w:line="240" w:lineRule="auto"/>
              <w:rPr>
                <w:rFonts w:ascii="Times New Roman" w:eastAsia="Times New Roman" w:hAnsi="Times New Roman" w:cs="Times New Roman"/>
                <w:b/>
                <w:sz w:val="24"/>
                <w:szCs w:val="24"/>
              </w:rPr>
            </w:pPr>
          </w:p>
        </w:tc>
        <w:tc>
          <w:tcPr>
            <w:tcW w:w="9152" w:type="dxa"/>
            <w:tcBorders>
              <w:top w:val="single" w:sz="4" w:space="0" w:color="auto"/>
              <w:left w:val="single" w:sz="4" w:space="0" w:color="auto"/>
              <w:bottom w:val="single" w:sz="4" w:space="0" w:color="auto"/>
              <w:right w:val="single" w:sz="4" w:space="0" w:color="auto"/>
            </w:tcBorders>
            <w:hideMark/>
          </w:tcPr>
          <w:p w:rsidR="009C4B21" w:rsidRPr="004D70AC" w:rsidRDefault="007F2AE5">
            <w:pPr>
              <w:spacing w:line="240" w:lineRule="auto"/>
              <w:jc w:val="center"/>
              <w:rPr>
                <w:rFonts w:ascii="Times New Roman" w:eastAsia="Times New Roman" w:hAnsi="Times New Roman" w:cs="Times New Roman"/>
                <w:b/>
                <w:sz w:val="24"/>
                <w:szCs w:val="24"/>
              </w:rPr>
            </w:pPr>
            <w:r w:rsidRPr="004D70AC">
              <w:rPr>
                <w:rFonts w:ascii="Times New Roman" w:eastAsia="Times New Roman" w:hAnsi="Times New Roman" w:cs="Times New Roman"/>
                <w:b/>
                <w:sz w:val="24"/>
                <w:szCs w:val="24"/>
              </w:rPr>
              <w:t>1 четверть – 8 недель / 1 чирек – 8 атна</w:t>
            </w:r>
          </w:p>
          <w:p w:rsidR="009C4B21" w:rsidRPr="004D70AC" w:rsidRDefault="00B118EF" w:rsidP="00B118EF">
            <w:pPr>
              <w:jc w:val="center"/>
              <w:rPr>
                <w:rFonts w:ascii="Times New Roman" w:hAnsi="Times New Roman" w:cs="Times New Roman"/>
                <w:b/>
                <w:sz w:val="24"/>
                <w:szCs w:val="24"/>
                <w:lang w:val="tt-RU"/>
              </w:rPr>
            </w:pPr>
            <w:r w:rsidRPr="004D70AC">
              <w:rPr>
                <w:rFonts w:ascii="Times New Roman" w:hAnsi="Times New Roman" w:cs="Times New Roman"/>
                <w:b/>
                <w:sz w:val="24"/>
                <w:szCs w:val="24"/>
                <w:lang w:val="tt-RU"/>
              </w:rPr>
              <w:t>Мир вокруг меня / Минем әйләнә-тирәм</w:t>
            </w:r>
          </w:p>
          <w:p w:rsidR="007F2AE5" w:rsidRPr="004D70AC" w:rsidRDefault="00B118EF">
            <w:pPr>
              <w:spacing w:line="240" w:lineRule="auto"/>
              <w:jc w:val="center"/>
              <w:rPr>
                <w:rFonts w:ascii="Times New Roman" w:eastAsia="Times New Roman" w:hAnsi="Times New Roman" w:cs="Times New Roman"/>
                <w:b/>
                <w:sz w:val="24"/>
                <w:szCs w:val="24"/>
              </w:rPr>
            </w:pPr>
            <w:r w:rsidRPr="004D70AC">
              <w:rPr>
                <w:rFonts w:ascii="Times New Roman" w:hAnsi="Times New Roman"/>
                <w:b/>
                <w:sz w:val="24"/>
                <w:szCs w:val="24"/>
                <w:lang w:val="tt-RU"/>
              </w:rPr>
              <w:t>В школе / Мәктәптә</w:t>
            </w:r>
          </w:p>
        </w:tc>
        <w:tc>
          <w:tcPr>
            <w:tcW w:w="1286" w:type="dxa"/>
            <w:tcBorders>
              <w:top w:val="single" w:sz="4" w:space="0" w:color="auto"/>
              <w:left w:val="single" w:sz="4" w:space="0" w:color="auto"/>
              <w:bottom w:val="single" w:sz="4" w:space="0" w:color="auto"/>
              <w:right w:val="single" w:sz="4" w:space="0" w:color="auto"/>
            </w:tcBorders>
          </w:tcPr>
          <w:p w:rsidR="009C4B21" w:rsidRPr="004D70AC" w:rsidRDefault="009C4B21">
            <w:pPr>
              <w:spacing w:line="240" w:lineRule="auto"/>
              <w:rPr>
                <w:rFonts w:ascii="Times New Roman" w:eastAsia="Times New Roman" w:hAnsi="Times New Roman" w:cs="Times New Roman"/>
                <w:b/>
                <w:sz w:val="24"/>
                <w:szCs w:val="24"/>
              </w:rPr>
            </w:pPr>
          </w:p>
        </w:tc>
        <w:tc>
          <w:tcPr>
            <w:tcW w:w="1260" w:type="dxa"/>
            <w:tcBorders>
              <w:top w:val="single" w:sz="4" w:space="0" w:color="auto"/>
              <w:left w:val="single" w:sz="4" w:space="0" w:color="auto"/>
              <w:bottom w:val="single" w:sz="4" w:space="0" w:color="auto"/>
              <w:right w:val="single" w:sz="4" w:space="0" w:color="auto"/>
            </w:tcBorders>
          </w:tcPr>
          <w:p w:rsidR="009C4B21" w:rsidRPr="004D70AC" w:rsidRDefault="009C4B21">
            <w:pPr>
              <w:spacing w:line="240" w:lineRule="auto"/>
              <w:rPr>
                <w:rFonts w:ascii="Times New Roman" w:eastAsia="Times New Roman" w:hAnsi="Times New Roman" w:cs="Times New Roman"/>
                <w:b/>
                <w:sz w:val="24"/>
                <w:szCs w:val="24"/>
              </w:rPr>
            </w:pPr>
          </w:p>
        </w:tc>
        <w:tc>
          <w:tcPr>
            <w:tcW w:w="3626" w:type="dxa"/>
            <w:tcBorders>
              <w:top w:val="single" w:sz="4" w:space="0" w:color="auto"/>
              <w:left w:val="single" w:sz="4" w:space="0" w:color="auto"/>
              <w:bottom w:val="single" w:sz="4" w:space="0" w:color="auto"/>
              <w:right w:val="single" w:sz="4" w:space="0" w:color="auto"/>
            </w:tcBorders>
          </w:tcPr>
          <w:p w:rsidR="009C4B21" w:rsidRPr="004D70AC" w:rsidRDefault="009C4B21">
            <w:pPr>
              <w:spacing w:line="240" w:lineRule="auto"/>
              <w:rPr>
                <w:rFonts w:ascii="Times New Roman" w:eastAsia="Times New Roman" w:hAnsi="Times New Roman" w:cs="Times New Roman"/>
                <w:b/>
                <w:sz w:val="24"/>
                <w:szCs w:val="24"/>
              </w:rPr>
            </w:pPr>
          </w:p>
        </w:tc>
      </w:tr>
      <w:tr w:rsidR="007F2AE5" w:rsidRPr="004D70AC" w:rsidTr="007F2AE5">
        <w:tc>
          <w:tcPr>
            <w:tcW w:w="978" w:type="dxa"/>
            <w:tcBorders>
              <w:top w:val="single" w:sz="4" w:space="0" w:color="auto"/>
              <w:left w:val="single" w:sz="4" w:space="0" w:color="auto"/>
              <w:bottom w:val="single" w:sz="4" w:space="0" w:color="auto"/>
              <w:right w:val="single" w:sz="4" w:space="0" w:color="auto"/>
            </w:tcBorders>
          </w:tcPr>
          <w:p w:rsidR="007F2AE5" w:rsidRPr="004D70AC" w:rsidRDefault="00B118EF" w:rsidP="007F2AE5">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1</w:t>
            </w:r>
          </w:p>
        </w:tc>
        <w:tc>
          <w:tcPr>
            <w:tcW w:w="9152" w:type="dxa"/>
            <w:tcBorders>
              <w:top w:val="single" w:sz="4" w:space="0" w:color="auto"/>
              <w:left w:val="single" w:sz="4" w:space="0" w:color="auto"/>
              <w:bottom w:val="single" w:sz="4" w:space="0" w:color="auto"/>
              <w:right w:val="single" w:sz="4" w:space="0" w:color="auto"/>
            </w:tcBorders>
          </w:tcPr>
          <w:p w:rsidR="007F2AE5" w:rsidRPr="004D70AC" w:rsidRDefault="007F2AE5" w:rsidP="007F2AE5">
            <w:pPr>
              <w:spacing w:after="0" w:line="240" w:lineRule="auto"/>
              <w:rPr>
                <w:rFonts w:ascii="Times New Roman" w:hAnsi="Times New Roman"/>
                <w:sz w:val="24"/>
                <w:szCs w:val="24"/>
                <w:lang w:val="tt-RU"/>
              </w:rPr>
            </w:pPr>
            <w:r w:rsidRPr="004D70AC">
              <w:rPr>
                <w:rFonts w:ascii="Times New Roman" w:hAnsi="Times New Roman"/>
                <w:sz w:val="24"/>
                <w:szCs w:val="24"/>
                <w:lang w:val="tt-RU"/>
              </w:rPr>
              <w:t>Яңа уку елы</w:t>
            </w:r>
            <w:r w:rsidR="00DE2A41">
              <w:rPr>
                <w:rFonts w:ascii="Times New Roman" w:hAnsi="Times New Roman"/>
                <w:sz w:val="24"/>
                <w:szCs w:val="24"/>
                <w:lang w:val="tt-RU"/>
              </w:rPr>
              <w:t xml:space="preserve"> белән! / С новым учебным годом!</w:t>
            </w:r>
          </w:p>
        </w:tc>
        <w:tc>
          <w:tcPr>
            <w:tcW w:w="1286" w:type="dxa"/>
            <w:tcBorders>
              <w:top w:val="single" w:sz="4" w:space="0" w:color="auto"/>
              <w:left w:val="single" w:sz="4" w:space="0" w:color="auto"/>
              <w:bottom w:val="single" w:sz="4" w:space="0" w:color="auto"/>
              <w:right w:val="single" w:sz="4" w:space="0" w:color="auto"/>
            </w:tcBorders>
          </w:tcPr>
          <w:p w:rsidR="007F2AE5" w:rsidRPr="004D70AC" w:rsidRDefault="00B118EF" w:rsidP="007F2AE5">
            <w:pPr>
              <w:pStyle w:val="a7"/>
              <w:rPr>
                <w:rStyle w:val="a9"/>
                <w:i w:val="0"/>
                <w:lang w:eastAsia="en-US"/>
              </w:rPr>
            </w:pPr>
            <w:r w:rsidRPr="004D70AC">
              <w:rPr>
                <w:rStyle w:val="a9"/>
                <w:i w:val="0"/>
                <w:lang w:eastAsia="en-US"/>
              </w:rPr>
              <w:t>1</w:t>
            </w:r>
          </w:p>
        </w:tc>
        <w:tc>
          <w:tcPr>
            <w:tcW w:w="1260" w:type="dxa"/>
            <w:tcBorders>
              <w:top w:val="single" w:sz="4" w:space="0" w:color="auto"/>
              <w:left w:val="single" w:sz="4" w:space="0" w:color="auto"/>
              <w:bottom w:val="single" w:sz="4" w:space="0" w:color="auto"/>
              <w:right w:val="single" w:sz="4" w:space="0" w:color="auto"/>
            </w:tcBorders>
          </w:tcPr>
          <w:p w:rsidR="007F2AE5" w:rsidRPr="004D70AC" w:rsidRDefault="007F2AE5" w:rsidP="007F2AE5">
            <w:pPr>
              <w:spacing w:line="240" w:lineRule="auto"/>
              <w:rPr>
                <w:rFonts w:ascii="Times New Roman" w:eastAsia="Times New Roman" w:hAnsi="Times New Roman" w:cs="Times New Roman"/>
                <w:b/>
                <w:sz w:val="24"/>
                <w:szCs w:val="24"/>
              </w:rPr>
            </w:pPr>
          </w:p>
        </w:tc>
        <w:tc>
          <w:tcPr>
            <w:tcW w:w="3626" w:type="dxa"/>
            <w:tcBorders>
              <w:top w:val="single" w:sz="4" w:space="0" w:color="auto"/>
              <w:left w:val="single" w:sz="4" w:space="0" w:color="auto"/>
              <w:bottom w:val="single" w:sz="4" w:space="0" w:color="auto"/>
              <w:right w:val="single" w:sz="4" w:space="0" w:color="auto"/>
            </w:tcBorders>
          </w:tcPr>
          <w:p w:rsidR="007F2AE5" w:rsidRPr="004D70AC" w:rsidRDefault="007F2AE5" w:rsidP="007F2AE5">
            <w:pPr>
              <w:spacing w:line="240" w:lineRule="auto"/>
              <w:rPr>
                <w:rFonts w:ascii="Times New Roman" w:eastAsia="Times New Roman" w:hAnsi="Times New Roman" w:cs="Times New Roman"/>
                <w:b/>
                <w:sz w:val="24"/>
                <w:szCs w:val="24"/>
              </w:rPr>
            </w:pPr>
          </w:p>
        </w:tc>
      </w:tr>
      <w:tr w:rsidR="007F2AE5" w:rsidRPr="004D70AC" w:rsidTr="007F2AE5">
        <w:tc>
          <w:tcPr>
            <w:tcW w:w="978" w:type="dxa"/>
            <w:tcBorders>
              <w:top w:val="single" w:sz="4" w:space="0" w:color="auto"/>
              <w:left w:val="single" w:sz="4" w:space="0" w:color="auto"/>
              <w:bottom w:val="single" w:sz="4" w:space="0" w:color="auto"/>
              <w:right w:val="single" w:sz="4" w:space="0" w:color="auto"/>
            </w:tcBorders>
          </w:tcPr>
          <w:p w:rsidR="007F2AE5" w:rsidRPr="004D70AC" w:rsidRDefault="00B118EF" w:rsidP="007F2AE5">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2</w:t>
            </w:r>
          </w:p>
        </w:tc>
        <w:tc>
          <w:tcPr>
            <w:tcW w:w="9152" w:type="dxa"/>
            <w:tcBorders>
              <w:top w:val="single" w:sz="4" w:space="0" w:color="auto"/>
              <w:left w:val="single" w:sz="4" w:space="0" w:color="auto"/>
              <w:bottom w:val="single" w:sz="4" w:space="0" w:color="auto"/>
              <w:right w:val="single" w:sz="4" w:space="0" w:color="auto"/>
            </w:tcBorders>
          </w:tcPr>
          <w:p w:rsidR="007F2AE5" w:rsidRPr="004D70AC" w:rsidRDefault="00B118EF" w:rsidP="007F2AE5">
            <w:pPr>
              <w:spacing w:after="0" w:line="240" w:lineRule="auto"/>
              <w:rPr>
                <w:rFonts w:ascii="Times New Roman" w:hAnsi="Times New Roman"/>
                <w:sz w:val="24"/>
                <w:szCs w:val="24"/>
                <w:lang w:val="tt-RU"/>
              </w:rPr>
            </w:pPr>
            <w:r w:rsidRPr="004D70AC">
              <w:rPr>
                <w:rFonts w:ascii="Times New Roman" w:hAnsi="Times New Roman"/>
                <w:sz w:val="24"/>
                <w:szCs w:val="24"/>
                <w:lang w:val="tt-RU"/>
              </w:rPr>
              <w:t xml:space="preserve">Уку – язу әсбаплары. </w:t>
            </w:r>
            <w:r w:rsidR="007F2AE5" w:rsidRPr="004D70AC">
              <w:rPr>
                <w:rFonts w:ascii="Times New Roman" w:hAnsi="Times New Roman"/>
                <w:sz w:val="24"/>
                <w:szCs w:val="24"/>
                <w:lang w:val="tt-RU"/>
              </w:rPr>
              <w:t>С.Маршакның “Һәр атнада җиде көн” шигыре / Учебные принадлежности. Стихотворение С.Маршака “В каждой неделе семь дней”</w:t>
            </w:r>
          </w:p>
        </w:tc>
        <w:tc>
          <w:tcPr>
            <w:tcW w:w="1286" w:type="dxa"/>
            <w:tcBorders>
              <w:top w:val="single" w:sz="4" w:space="0" w:color="auto"/>
              <w:left w:val="single" w:sz="4" w:space="0" w:color="auto"/>
              <w:bottom w:val="single" w:sz="4" w:space="0" w:color="auto"/>
              <w:right w:val="single" w:sz="4" w:space="0" w:color="auto"/>
            </w:tcBorders>
          </w:tcPr>
          <w:p w:rsidR="007F2AE5" w:rsidRPr="004D70AC" w:rsidRDefault="00B118EF" w:rsidP="007F2AE5">
            <w:pPr>
              <w:pStyle w:val="a7"/>
              <w:jc w:val="center"/>
              <w:rPr>
                <w:rStyle w:val="a9"/>
                <w:i w:val="0"/>
              </w:rPr>
            </w:pPr>
            <w:r w:rsidRPr="004D70AC">
              <w:rPr>
                <w:rStyle w:val="a9"/>
                <w:i w:val="0"/>
              </w:rPr>
              <w:t>1</w:t>
            </w:r>
          </w:p>
        </w:tc>
        <w:tc>
          <w:tcPr>
            <w:tcW w:w="1260" w:type="dxa"/>
            <w:tcBorders>
              <w:top w:val="single" w:sz="4" w:space="0" w:color="auto"/>
              <w:left w:val="single" w:sz="4" w:space="0" w:color="auto"/>
              <w:bottom w:val="single" w:sz="4" w:space="0" w:color="auto"/>
              <w:right w:val="single" w:sz="4" w:space="0" w:color="auto"/>
            </w:tcBorders>
          </w:tcPr>
          <w:p w:rsidR="007F2AE5" w:rsidRPr="004D70AC" w:rsidRDefault="007F2AE5" w:rsidP="007F2AE5">
            <w:pPr>
              <w:spacing w:line="240" w:lineRule="auto"/>
              <w:rPr>
                <w:rFonts w:ascii="Times New Roman" w:eastAsia="Times New Roman" w:hAnsi="Times New Roman" w:cs="Times New Roman"/>
                <w:b/>
                <w:sz w:val="24"/>
                <w:szCs w:val="24"/>
                <w:lang w:val="tt-RU"/>
              </w:rPr>
            </w:pPr>
          </w:p>
        </w:tc>
        <w:tc>
          <w:tcPr>
            <w:tcW w:w="3626" w:type="dxa"/>
            <w:tcBorders>
              <w:top w:val="single" w:sz="4" w:space="0" w:color="auto"/>
              <w:left w:val="single" w:sz="4" w:space="0" w:color="auto"/>
              <w:bottom w:val="single" w:sz="4" w:space="0" w:color="auto"/>
              <w:right w:val="single" w:sz="4" w:space="0" w:color="auto"/>
            </w:tcBorders>
          </w:tcPr>
          <w:p w:rsidR="007F2AE5" w:rsidRPr="004D70AC" w:rsidRDefault="007F2AE5" w:rsidP="007F2AE5">
            <w:pPr>
              <w:spacing w:line="240" w:lineRule="auto"/>
              <w:rPr>
                <w:rFonts w:ascii="Times New Roman" w:eastAsia="Times New Roman" w:hAnsi="Times New Roman" w:cs="Times New Roman"/>
                <w:b/>
                <w:sz w:val="24"/>
                <w:szCs w:val="24"/>
                <w:lang w:val="tt-RU"/>
              </w:rPr>
            </w:pPr>
          </w:p>
        </w:tc>
      </w:tr>
      <w:tr w:rsidR="007F2AE5" w:rsidRPr="004D70AC" w:rsidTr="007F2AE5">
        <w:tc>
          <w:tcPr>
            <w:tcW w:w="978" w:type="dxa"/>
            <w:tcBorders>
              <w:top w:val="single" w:sz="4" w:space="0" w:color="auto"/>
              <w:left w:val="single" w:sz="4" w:space="0" w:color="auto"/>
              <w:bottom w:val="single" w:sz="4" w:space="0" w:color="auto"/>
              <w:right w:val="single" w:sz="4" w:space="0" w:color="auto"/>
            </w:tcBorders>
          </w:tcPr>
          <w:p w:rsidR="007F2AE5" w:rsidRPr="004D70AC" w:rsidRDefault="00B118EF" w:rsidP="007F2AE5">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3-4</w:t>
            </w:r>
          </w:p>
        </w:tc>
        <w:tc>
          <w:tcPr>
            <w:tcW w:w="9152" w:type="dxa"/>
            <w:tcBorders>
              <w:top w:val="single" w:sz="4" w:space="0" w:color="auto"/>
              <w:left w:val="single" w:sz="4" w:space="0" w:color="auto"/>
              <w:bottom w:val="single" w:sz="4" w:space="0" w:color="auto"/>
              <w:right w:val="single" w:sz="4" w:space="0" w:color="auto"/>
            </w:tcBorders>
          </w:tcPr>
          <w:p w:rsidR="007F2AE5" w:rsidRPr="004D70AC" w:rsidRDefault="007F2AE5" w:rsidP="007F2AE5">
            <w:pPr>
              <w:spacing w:after="0" w:line="240" w:lineRule="auto"/>
              <w:rPr>
                <w:rFonts w:ascii="Times New Roman" w:hAnsi="Times New Roman"/>
                <w:sz w:val="24"/>
                <w:szCs w:val="24"/>
                <w:lang w:val="tt-RU"/>
              </w:rPr>
            </w:pPr>
            <w:r w:rsidRPr="004D70AC">
              <w:rPr>
                <w:rFonts w:ascii="Times New Roman" w:hAnsi="Times New Roman"/>
                <w:sz w:val="24"/>
                <w:szCs w:val="24"/>
                <w:lang w:val="tt-RU"/>
              </w:rPr>
              <w:t>Исемнәрнең тартым белән төрләнеше.</w:t>
            </w:r>
            <w:r w:rsidR="00DE2A41">
              <w:rPr>
                <w:rFonts w:ascii="Times New Roman" w:hAnsi="Times New Roman"/>
                <w:sz w:val="24"/>
                <w:szCs w:val="24"/>
                <w:lang w:val="tt-RU"/>
              </w:rPr>
              <w:t xml:space="preserve"> </w:t>
            </w:r>
            <w:r w:rsidRPr="004D70AC">
              <w:rPr>
                <w:rFonts w:ascii="Times New Roman" w:hAnsi="Times New Roman"/>
                <w:sz w:val="24"/>
                <w:szCs w:val="24"/>
                <w:lang w:val="tt-RU"/>
              </w:rPr>
              <w:t>Яңа уку елына әзерлек. Миңа дәфтәр кирәк / Склонение имен существительных с аффиксами принадлежности. Подготовка к новому учебному году. Мне нужна тетрадь.</w:t>
            </w:r>
          </w:p>
        </w:tc>
        <w:tc>
          <w:tcPr>
            <w:tcW w:w="1286" w:type="dxa"/>
            <w:tcBorders>
              <w:top w:val="single" w:sz="4" w:space="0" w:color="auto"/>
              <w:left w:val="single" w:sz="4" w:space="0" w:color="auto"/>
              <w:bottom w:val="single" w:sz="4" w:space="0" w:color="auto"/>
              <w:right w:val="single" w:sz="4" w:space="0" w:color="auto"/>
            </w:tcBorders>
          </w:tcPr>
          <w:p w:rsidR="007F2AE5" w:rsidRPr="004D70AC" w:rsidRDefault="00B118EF" w:rsidP="007F2AE5">
            <w:pPr>
              <w:pStyle w:val="a7"/>
              <w:jc w:val="center"/>
              <w:rPr>
                <w:rStyle w:val="a9"/>
                <w:i w:val="0"/>
              </w:rPr>
            </w:pPr>
            <w:r w:rsidRPr="004D70AC">
              <w:rPr>
                <w:rStyle w:val="a9"/>
                <w:i w:val="0"/>
              </w:rPr>
              <w:t>2</w:t>
            </w:r>
          </w:p>
        </w:tc>
        <w:tc>
          <w:tcPr>
            <w:tcW w:w="1260" w:type="dxa"/>
            <w:tcBorders>
              <w:top w:val="single" w:sz="4" w:space="0" w:color="auto"/>
              <w:left w:val="single" w:sz="4" w:space="0" w:color="auto"/>
              <w:bottom w:val="single" w:sz="4" w:space="0" w:color="auto"/>
              <w:right w:val="single" w:sz="4" w:space="0" w:color="auto"/>
            </w:tcBorders>
          </w:tcPr>
          <w:p w:rsidR="007F2AE5" w:rsidRPr="004D70AC" w:rsidRDefault="007F2AE5" w:rsidP="007F2AE5">
            <w:pPr>
              <w:spacing w:line="240" w:lineRule="auto"/>
              <w:rPr>
                <w:rFonts w:ascii="Times New Roman" w:eastAsia="Times New Roman" w:hAnsi="Times New Roman" w:cs="Times New Roman"/>
                <w:b/>
                <w:sz w:val="24"/>
                <w:szCs w:val="24"/>
                <w:lang w:val="tt-RU"/>
              </w:rPr>
            </w:pPr>
          </w:p>
        </w:tc>
        <w:tc>
          <w:tcPr>
            <w:tcW w:w="3626" w:type="dxa"/>
            <w:tcBorders>
              <w:top w:val="single" w:sz="4" w:space="0" w:color="auto"/>
              <w:left w:val="single" w:sz="4" w:space="0" w:color="auto"/>
              <w:bottom w:val="single" w:sz="4" w:space="0" w:color="auto"/>
              <w:right w:val="single" w:sz="4" w:space="0" w:color="auto"/>
            </w:tcBorders>
          </w:tcPr>
          <w:p w:rsidR="007F2AE5" w:rsidRPr="004D70AC" w:rsidRDefault="007F2AE5" w:rsidP="007F2AE5">
            <w:pPr>
              <w:spacing w:line="240" w:lineRule="auto"/>
              <w:rPr>
                <w:rFonts w:ascii="Times New Roman" w:eastAsia="Times New Roman" w:hAnsi="Times New Roman" w:cs="Times New Roman"/>
                <w:b/>
                <w:sz w:val="24"/>
                <w:szCs w:val="24"/>
                <w:lang w:val="tt-RU"/>
              </w:rPr>
            </w:pPr>
          </w:p>
        </w:tc>
      </w:tr>
      <w:tr w:rsidR="007F2AE5" w:rsidRPr="004D70AC" w:rsidTr="007F2AE5">
        <w:tc>
          <w:tcPr>
            <w:tcW w:w="978" w:type="dxa"/>
            <w:tcBorders>
              <w:top w:val="single" w:sz="4" w:space="0" w:color="auto"/>
              <w:left w:val="single" w:sz="4" w:space="0" w:color="auto"/>
              <w:bottom w:val="single" w:sz="4" w:space="0" w:color="auto"/>
              <w:right w:val="single" w:sz="4" w:space="0" w:color="auto"/>
            </w:tcBorders>
          </w:tcPr>
          <w:p w:rsidR="007F2AE5" w:rsidRPr="004D70AC" w:rsidRDefault="00B118EF" w:rsidP="007F2AE5">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lastRenderedPageBreak/>
              <w:t>5-6</w:t>
            </w:r>
          </w:p>
        </w:tc>
        <w:tc>
          <w:tcPr>
            <w:tcW w:w="9152" w:type="dxa"/>
            <w:tcBorders>
              <w:top w:val="single" w:sz="4" w:space="0" w:color="auto"/>
              <w:left w:val="single" w:sz="4" w:space="0" w:color="auto"/>
              <w:bottom w:val="single" w:sz="4" w:space="0" w:color="auto"/>
              <w:right w:val="single" w:sz="4" w:space="0" w:color="auto"/>
            </w:tcBorders>
          </w:tcPr>
          <w:p w:rsidR="007F2AE5" w:rsidRPr="004D70AC" w:rsidRDefault="007F2AE5" w:rsidP="007F2AE5">
            <w:pPr>
              <w:spacing w:after="0" w:line="240" w:lineRule="auto"/>
              <w:rPr>
                <w:rFonts w:ascii="Times New Roman" w:hAnsi="Times New Roman"/>
                <w:sz w:val="24"/>
                <w:szCs w:val="24"/>
                <w:lang w:val="tt-RU"/>
              </w:rPr>
            </w:pPr>
            <w:r w:rsidRPr="004D70AC">
              <w:rPr>
                <w:rFonts w:ascii="Times New Roman" w:hAnsi="Times New Roman"/>
                <w:sz w:val="24"/>
                <w:szCs w:val="24"/>
                <w:lang w:val="tt-RU"/>
              </w:rPr>
              <w:t>Татар алфавиты.</w:t>
            </w:r>
            <w:r w:rsidR="00B118EF" w:rsidRPr="004D70AC">
              <w:rPr>
                <w:rFonts w:ascii="Times New Roman" w:hAnsi="Times New Roman"/>
                <w:sz w:val="24"/>
                <w:szCs w:val="24"/>
                <w:lang w:val="tt-RU"/>
              </w:rPr>
              <w:t xml:space="preserve"> </w:t>
            </w:r>
            <w:r w:rsidRPr="004D70AC">
              <w:rPr>
                <w:rFonts w:ascii="Times New Roman" w:hAnsi="Times New Roman"/>
                <w:sz w:val="24"/>
                <w:szCs w:val="24"/>
                <w:lang w:val="tt-RU"/>
              </w:rPr>
              <w:t>Транскрипция билгеләре</w:t>
            </w:r>
            <w:r w:rsidR="00DE2A41">
              <w:rPr>
                <w:rFonts w:ascii="Times New Roman" w:hAnsi="Times New Roman"/>
                <w:sz w:val="24"/>
                <w:szCs w:val="24"/>
                <w:lang w:val="tt-RU"/>
              </w:rPr>
              <w:t xml:space="preserve"> / Алфавит татарского языка. </w:t>
            </w:r>
            <w:r w:rsidRPr="004D70AC">
              <w:rPr>
                <w:rFonts w:ascii="Times New Roman" w:hAnsi="Times New Roman"/>
                <w:sz w:val="24"/>
                <w:szCs w:val="24"/>
                <w:lang w:val="tt-RU"/>
              </w:rPr>
              <w:t>Транскрипция.</w:t>
            </w:r>
          </w:p>
        </w:tc>
        <w:tc>
          <w:tcPr>
            <w:tcW w:w="1286" w:type="dxa"/>
            <w:tcBorders>
              <w:top w:val="single" w:sz="4" w:space="0" w:color="auto"/>
              <w:left w:val="single" w:sz="4" w:space="0" w:color="auto"/>
              <w:bottom w:val="single" w:sz="4" w:space="0" w:color="auto"/>
              <w:right w:val="single" w:sz="4" w:space="0" w:color="auto"/>
            </w:tcBorders>
          </w:tcPr>
          <w:p w:rsidR="007F2AE5" w:rsidRPr="004D70AC" w:rsidRDefault="00B118EF" w:rsidP="007F2AE5">
            <w:pPr>
              <w:pStyle w:val="a7"/>
              <w:jc w:val="center"/>
              <w:rPr>
                <w:rStyle w:val="a9"/>
                <w:i w:val="0"/>
                <w:lang w:eastAsia="en-US"/>
              </w:rPr>
            </w:pPr>
            <w:r w:rsidRPr="004D70AC">
              <w:rPr>
                <w:rStyle w:val="a9"/>
                <w:i w:val="0"/>
                <w:lang w:eastAsia="en-US"/>
              </w:rPr>
              <w:t>2</w:t>
            </w:r>
          </w:p>
        </w:tc>
        <w:tc>
          <w:tcPr>
            <w:tcW w:w="1260" w:type="dxa"/>
            <w:tcBorders>
              <w:top w:val="single" w:sz="4" w:space="0" w:color="auto"/>
              <w:left w:val="single" w:sz="4" w:space="0" w:color="auto"/>
              <w:bottom w:val="single" w:sz="4" w:space="0" w:color="auto"/>
              <w:right w:val="single" w:sz="4" w:space="0" w:color="auto"/>
            </w:tcBorders>
          </w:tcPr>
          <w:p w:rsidR="007F2AE5" w:rsidRPr="004D70AC" w:rsidRDefault="007F2AE5" w:rsidP="007F2AE5">
            <w:pPr>
              <w:spacing w:line="240" w:lineRule="auto"/>
              <w:rPr>
                <w:rFonts w:ascii="Times New Roman" w:eastAsia="Times New Roman" w:hAnsi="Times New Roman" w:cs="Times New Roman"/>
                <w:b/>
                <w:sz w:val="24"/>
                <w:szCs w:val="24"/>
                <w:lang w:val="tt-RU"/>
              </w:rPr>
            </w:pPr>
          </w:p>
        </w:tc>
        <w:tc>
          <w:tcPr>
            <w:tcW w:w="3626" w:type="dxa"/>
            <w:tcBorders>
              <w:top w:val="single" w:sz="4" w:space="0" w:color="auto"/>
              <w:left w:val="single" w:sz="4" w:space="0" w:color="auto"/>
              <w:bottom w:val="single" w:sz="4" w:space="0" w:color="auto"/>
              <w:right w:val="single" w:sz="4" w:space="0" w:color="auto"/>
            </w:tcBorders>
          </w:tcPr>
          <w:p w:rsidR="007F2AE5" w:rsidRPr="004D70AC" w:rsidRDefault="007F2AE5" w:rsidP="007F2AE5">
            <w:pPr>
              <w:spacing w:line="240" w:lineRule="auto"/>
              <w:rPr>
                <w:rFonts w:ascii="Times New Roman" w:eastAsia="Times New Roman" w:hAnsi="Times New Roman" w:cs="Times New Roman"/>
                <w:b/>
                <w:sz w:val="24"/>
                <w:szCs w:val="24"/>
                <w:lang w:val="tt-RU"/>
              </w:rPr>
            </w:pPr>
          </w:p>
        </w:tc>
      </w:tr>
      <w:tr w:rsidR="007F2AE5" w:rsidRPr="004D70AC" w:rsidTr="007F2AE5">
        <w:tc>
          <w:tcPr>
            <w:tcW w:w="978" w:type="dxa"/>
            <w:tcBorders>
              <w:top w:val="single" w:sz="4" w:space="0" w:color="auto"/>
              <w:left w:val="single" w:sz="4" w:space="0" w:color="auto"/>
              <w:bottom w:val="single" w:sz="4" w:space="0" w:color="auto"/>
              <w:right w:val="single" w:sz="4" w:space="0" w:color="auto"/>
            </w:tcBorders>
          </w:tcPr>
          <w:p w:rsidR="007F2AE5" w:rsidRPr="004D70AC" w:rsidRDefault="00B118EF" w:rsidP="007F2AE5">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7-8</w:t>
            </w:r>
          </w:p>
        </w:tc>
        <w:tc>
          <w:tcPr>
            <w:tcW w:w="9152" w:type="dxa"/>
            <w:tcBorders>
              <w:top w:val="single" w:sz="4" w:space="0" w:color="auto"/>
              <w:left w:val="single" w:sz="4" w:space="0" w:color="auto"/>
              <w:bottom w:val="single" w:sz="4" w:space="0" w:color="auto"/>
              <w:right w:val="single" w:sz="4" w:space="0" w:color="auto"/>
            </w:tcBorders>
          </w:tcPr>
          <w:p w:rsidR="007F2AE5" w:rsidRPr="004D70AC" w:rsidRDefault="007F2AE5" w:rsidP="007F2AE5">
            <w:pPr>
              <w:spacing w:after="0" w:line="240" w:lineRule="auto"/>
              <w:rPr>
                <w:rFonts w:ascii="Times New Roman" w:hAnsi="Times New Roman"/>
                <w:sz w:val="24"/>
                <w:szCs w:val="24"/>
                <w:lang w:val="tt-RU"/>
              </w:rPr>
            </w:pPr>
            <w:r w:rsidRPr="004D70AC">
              <w:rPr>
                <w:rFonts w:ascii="Times New Roman" w:hAnsi="Times New Roman"/>
                <w:sz w:val="24"/>
                <w:szCs w:val="24"/>
                <w:lang w:val="tt-RU"/>
              </w:rPr>
              <w:t>1-10 га кадәр һәм дистә саннары Числа от 1 до10. Десятичные числа</w:t>
            </w:r>
          </w:p>
        </w:tc>
        <w:tc>
          <w:tcPr>
            <w:tcW w:w="1286" w:type="dxa"/>
            <w:tcBorders>
              <w:top w:val="single" w:sz="4" w:space="0" w:color="auto"/>
              <w:left w:val="single" w:sz="4" w:space="0" w:color="auto"/>
              <w:bottom w:val="single" w:sz="4" w:space="0" w:color="auto"/>
              <w:right w:val="single" w:sz="4" w:space="0" w:color="auto"/>
            </w:tcBorders>
          </w:tcPr>
          <w:p w:rsidR="007F2AE5" w:rsidRPr="004D70AC" w:rsidRDefault="00B118EF" w:rsidP="007F2AE5">
            <w:pPr>
              <w:pStyle w:val="a7"/>
              <w:jc w:val="center"/>
              <w:rPr>
                <w:rStyle w:val="a9"/>
                <w:i w:val="0"/>
              </w:rPr>
            </w:pPr>
            <w:r w:rsidRPr="004D70AC">
              <w:rPr>
                <w:rStyle w:val="a9"/>
                <w:i w:val="0"/>
              </w:rPr>
              <w:t>2</w:t>
            </w:r>
          </w:p>
        </w:tc>
        <w:tc>
          <w:tcPr>
            <w:tcW w:w="1260" w:type="dxa"/>
            <w:tcBorders>
              <w:top w:val="single" w:sz="4" w:space="0" w:color="auto"/>
              <w:left w:val="single" w:sz="4" w:space="0" w:color="auto"/>
              <w:bottom w:val="single" w:sz="4" w:space="0" w:color="auto"/>
              <w:right w:val="single" w:sz="4" w:space="0" w:color="auto"/>
            </w:tcBorders>
          </w:tcPr>
          <w:p w:rsidR="007F2AE5" w:rsidRPr="004D70AC" w:rsidRDefault="007F2AE5" w:rsidP="007F2AE5">
            <w:pPr>
              <w:spacing w:line="240" w:lineRule="auto"/>
              <w:rPr>
                <w:rFonts w:ascii="Times New Roman" w:eastAsia="Times New Roman" w:hAnsi="Times New Roman" w:cs="Times New Roman"/>
                <w:b/>
                <w:sz w:val="24"/>
                <w:szCs w:val="24"/>
                <w:lang w:val="tt-RU"/>
              </w:rPr>
            </w:pPr>
          </w:p>
        </w:tc>
        <w:tc>
          <w:tcPr>
            <w:tcW w:w="3626" w:type="dxa"/>
            <w:tcBorders>
              <w:top w:val="single" w:sz="4" w:space="0" w:color="auto"/>
              <w:left w:val="single" w:sz="4" w:space="0" w:color="auto"/>
              <w:bottom w:val="single" w:sz="4" w:space="0" w:color="auto"/>
              <w:right w:val="single" w:sz="4" w:space="0" w:color="auto"/>
            </w:tcBorders>
          </w:tcPr>
          <w:p w:rsidR="007F2AE5" w:rsidRPr="004D70AC" w:rsidRDefault="007F2AE5" w:rsidP="007F2AE5">
            <w:pPr>
              <w:spacing w:line="240" w:lineRule="auto"/>
              <w:rPr>
                <w:rFonts w:ascii="Times New Roman" w:eastAsia="Times New Roman" w:hAnsi="Times New Roman" w:cs="Times New Roman"/>
                <w:b/>
                <w:sz w:val="24"/>
                <w:szCs w:val="24"/>
                <w:lang w:val="tt-RU"/>
              </w:rPr>
            </w:pPr>
          </w:p>
        </w:tc>
      </w:tr>
      <w:tr w:rsidR="007F2AE5" w:rsidRPr="004D70AC" w:rsidTr="007F2AE5">
        <w:tc>
          <w:tcPr>
            <w:tcW w:w="978" w:type="dxa"/>
            <w:tcBorders>
              <w:top w:val="single" w:sz="4" w:space="0" w:color="auto"/>
              <w:left w:val="single" w:sz="4" w:space="0" w:color="auto"/>
              <w:bottom w:val="single" w:sz="4" w:space="0" w:color="auto"/>
              <w:right w:val="single" w:sz="4" w:space="0" w:color="auto"/>
            </w:tcBorders>
          </w:tcPr>
          <w:p w:rsidR="007F2AE5" w:rsidRPr="004D70AC" w:rsidRDefault="00B118EF" w:rsidP="007F2AE5">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9-10</w:t>
            </w:r>
          </w:p>
        </w:tc>
        <w:tc>
          <w:tcPr>
            <w:tcW w:w="9152" w:type="dxa"/>
            <w:tcBorders>
              <w:top w:val="single" w:sz="4" w:space="0" w:color="auto"/>
              <w:left w:val="single" w:sz="4" w:space="0" w:color="auto"/>
              <w:bottom w:val="single" w:sz="4" w:space="0" w:color="auto"/>
              <w:right w:val="single" w:sz="4" w:space="0" w:color="auto"/>
            </w:tcBorders>
          </w:tcPr>
          <w:p w:rsidR="007F2AE5" w:rsidRPr="004D70AC" w:rsidRDefault="007F2AE5" w:rsidP="007F2AE5">
            <w:pPr>
              <w:spacing w:after="0" w:line="240" w:lineRule="auto"/>
              <w:rPr>
                <w:rFonts w:ascii="Times New Roman" w:hAnsi="Times New Roman"/>
                <w:sz w:val="24"/>
                <w:szCs w:val="24"/>
                <w:lang w:val="tt-RU"/>
              </w:rPr>
            </w:pPr>
            <w:r w:rsidRPr="004D70AC">
              <w:rPr>
                <w:rFonts w:ascii="Times New Roman" w:hAnsi="Times New Roman"/>
                <w:sz w:val="24"/>
                <w:szCs w:val="24"/>
                <w:lang w:val="tt-RU"/>
              </w:rPr>
              <w:t xml:space="preserve">Минем эш урыным. </w:t>
            </w:r>
            <w:r w:rsidRPr="004D70AC">
              <w:rPr>
                <w:rFonts w:ascii="Times New Roman" w:hAnsi="Times New Roman"/>
                <w:i/>
                <w:sz w:val="24"/>
                <w:szCs w:val="24"/>
                <w:lang w:val="tt-RU"/>
              </w:rPr>
              <w:t>Чөнки, шуңа күрә</w:t>
            </w:r>
            <w:r w:rsidRPr="004D70AC">
              <w:rPr>
                <w:rFonts w:ascii="Times New Roman" w:hAnsi="Times New Roman"/>
                <w:sz w:val="24"/>
                <w:szCs w:val="24"/>
                <w:lang w:val="tt-RU"/>
              </w:rPr>
              <w:t xml:space="preserve"> теркәгечләре / Мое рабочее место. Союзы: </w:t>
            </w:r>
            <w:r w:rsidRPr="004D70AC">
              <w:rPr>
                <w:rFonts w:ascii="Times New Roman" w:hAnsi="Times New Roman"/>
                <w:i/>
                <w:sz w:val="24"/>
                <w:szCs w:val="24"/>
                <w:lang w:val="tt-RU"/>
              </w:rPr>
              <w:t>потому что, поэтому</w:t>
            </w:r>
            <w:r w:rsidRPr="004D70AC">
              <w:rPr>
                <w:rFonts w:ascii="Times New Roman" w:hAnsi="Times New Roman"/>
                <w:sz w:val="24"/>
                <w:szCs w:val="24"/>
                <w:lang w:val="tt-RU"/>
              </w:rPr>
              <w:tab/>
              <w:t xml:space="preserve"> </w:t>
            </w:r>
          </w:p>
        </w:tc>
        <w:tc>
          <w:tcPr>
            <w:tcW w:w="1286" w:type="dxa"/>
            <w:tcBorders>
              <w:top w:val="single" w:sz="4" w:space="0" w:color="auto"/>
              <w:left w:val="single" w:sz="4" w:space="0" w:color="auto"/>
              <w:bottom w:val="single" w:sz="4" w:space="0" w:color="auto"/>
              <w:right w:val="single" w:sz="4" w:space="0" w:color="auto"/>
            </w:tcBorders>
          </w:tcPr>
          <w:p w:rsidR="007F2AE5" w:rsidRPr="004D70AC" w:rsidRDefault="00B118EF" w:rsidP="007F2AE5">
            <w:pPr>
              <w:pStyle w:val="a7"/>
              <w:jc w:val="center"/>
              <w:rPr>
                <w:rStyle w:val="a9"/>
                <w:i w:val="0"/>
              </w:rPr>
            </w:pPr>
            <w:r w:rsidRPr="004D70AC">
              <w:rPr>
                <w:rStyle w:val="a9"/>
                <w:i w:val="0"/>
              </w:rPr>
              <w:t>2</w:t>
            </w:r>
          </w:p>
        </w:tc>
        <w:tc>
          <w:tcPr>
            <w:tcW w:w="1260" w:type="dxa"/>
            <w:tcBorders>
              <w:top w:val="single" w:sz="4" w:space="0" w:color="auto"/>
              <w:left w:val="single" w:sz="4" w:space="0" w:color="auto"/>
              <w:bottom w:val="single" w:sz="4" w:space="0" w:color="auto"/>
              <w:right w:val="single" w:sz="4" w:space="0" w:color="auto"/>
            </w:tcBorders>
          </w:tcPr>
          <w:p w:rsidR="007F2AE5" w:rsidRPr="004D70AC" w:rsidRDefault="007F2AE5" w:rsidP="007F2AE5">
            <w:pPr>
              <w:spacing w:line="240" w:lineRule="auto"/>
              <w:rPr>
                <w:rFonts w:ascii="Times New Roman" w:eastAsia="Times New Roman" w:hAnsi="Times New Roman" w:cs="Times New Roman"/>
                <w:b/>
                <w:sz w:val="24"/>
                <w:szCs w:val="24"/>
              </w:rPr>
            </w:pPr>
          </w:p>
        </w:tc>
        <w:tc>
          <w:tcPr>
            <w:tcW w:w="3626" w:type="dxa"/>
            <w:tcBorders>
              <w:top w:val="single" w:sz="4" w:space="0" w:color="auto"/>
              <w:left w:val="single" w:sz="4" w:space="0" w:color="auto"/>
              <w:bottom w:val="single" w:sz="4" w:space="0" w:color="auto"/>
              <w:right w:val="single" w:sz="4" w:space="0" w:color="auto"/>
            </w:tcBorders>
          </w:tcPr>
          <w:p w:rsidR="007F2AE5" w:rsidRPr="004D70AC" w:rsidRDefault="007F2AE5" w:rsidP="007F2AE5">
            <w:pPr>
              <w:spacing w:line="240" w:lineRule="auto"/>
              <w:rPr>
                <w:rFonts w:ascii="Times New Roman" w:eastAsia="Times New Roman" w:hAnsi="Times New Roman" w:cs="Times New Roman"/>
                <w:b/>
                <w:sz w:val="24"/>
                <w:szCs w:val="24"/>
              </w:rPr>
            </w:pPr>
          </w:p>
        </w:tc>
      </w:tr>
      <w:tr w:rsidR="007F2AE5" w:rsidRPr="004D70AC" w:rsidTr="007F2AE5">
        <w:tc>
          <w:tcPr>
            <w:tcW w:w="978" w:type="dxa"/>
            <w:tcBorders>
              <w:top w:val="single" w:sz="4" w:space="0" w:color="auto"/>
              <w:left w:val="single" w:sz="4" w:space="0" w:color="auto"/>
              <w:bottom w:val="single" w:sz="4" w:space="0" w:color="auto"/>
              <w:right w:val="single" w:sz="4" w:space="0" w:color="auto"/>
            </w:tcBorders>
          </w:tcPr>
          <w:p w:rsidR="007F2AE5" w:rsidRPr="004D70AC" w:rsidRDefault="00B118EF" w:rsidP="007F2AE5">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11</w:t>
            </w:r>
          </w:p>
        </w:tc>
        <w:tc>
          <w:tcPr>
            <w:tcW w:w="9152" w:type="dxa"/>
            <w:tcBorders>
              <w:top w:val="single" w:sz="4" w:space="0" w:color="auto"/>
              <w:left w:val="single" w:sz="4" w:space="0" w:color="auto"/>
              <w:bottom w:val="single" w:sz="4" w:space="0" w:color="auto"/>
              <w:right w:val="single" w:sz="4" w:space="0" w:color="auto"/>
            </w:tcBorders>
          </w:tcPr>
          <w:p w:rsidR="007F2AE5" w:rsidRPr="004D70AC" w:rsidRDefault="004D70AC" w:rsidP="007F2AE5">
            <w:pPr>
              <w:spacing w:after="0" w:line="240" w:lineRule="auto"/>
              <w:rPr>
                <w:rFonts w:ascii="Times New Roman" w:hAnsi="Times New Roman"/>
                <w:sz w:val="24"/>
                <w:szCs w:val="24"/>
                <w:lang w:val="tt-RU"/>
              </w:rPr>
            </w:pPr>
            <w:r>
              <w:rPr>
                <w:rFonts w:ascii="Times New Roman" w:hAnsi="Times New Roman"/>
                <w:sz w:val="24"/>
                <w:szCs w:val="24"/>
                <w:lang w:val="tt-RU"/>
              </w:rPr>
              <w:t xml:space="preserve">Без дәрестә / </w:t>
            </w:r>
            <w:r w:rsidR="007F2AE5" w:rsidRPr="004D70AC">
              <w:rPr>
                <w:rFonts w:ascii="Times New Roman" w:hAnsi="Times New Roman"/>
                <w:sz w:val="24"/>
                <w:szCs w:val="24"/>
                <w:lang w:val="tt-RU"/>
              </w:rPr>
              <w:t>Мы на уроке</w:t>
            </w:r>
          </w:p>
        </w:tc>
        <w:tc>
          <w:tcPr>
            <w:tcW w:w="1286" w:type="dxa"/>
            <w:tcBorders>
              <w:top w:val="single" w:sz="4" w:space="0" w:color="auto"/>
              <w:left w:val="single" w:sz="4" w:space="0" w:color="auto"/>
              <w:bottom w:val="single" w:sz="4" w:space="0" w:color="auto"/>
              <w:right w:val="single" w:sz="4" w:space="0" w:color="auto"/>
            </w:tcBorders>
          </w:tcPr>
          <w:p w:rsidR="007F2AE5" w:rsidRPr="004D70AC" w:rsidRDefault="00B118EF" w:rsidP="007F2AE5">
            <w:pPr>
              <w:pStyle w:val="a7"/>
              <w:jc w:val="center"/>
              <w:rPr>
                <w:rStyle w:val="a9"/>
                <w:i w:val="0"/>
              </w:rPr>
            </w:pPr>
            <w:r w:rsidRPr="004D70AC">
              <w:rPr>
                <w:rStyle w:val="a9"/>
                <w:i w:val="0"/>
              </w:rPr>
              <w:t>1</w:t>
            </w:r>
          </w:p>
        </w:tc>
        <w:tc>
          <w:tcPr>
            <w:tcW w:w="1260" w:type="dxa"/>
            <w:tcBorders>
              <w:top w:val="single" w:sz="4" w:space="0" w:color="auto"/>
              <w:left w:val="single" w:sz="4" w:space="0" w:color="auto"/>
              <w:bottom w:val="single" w:sz="4" w:space="0" w:color="auto"/>
              <w:right w:val="single" w:sz="4" w:space="0" w:color="auto"/>
            </w:tcBorders>
          </w:tcPr>
          <w:p w:rsidR="007F2AE5" w:rsidRPr="004D70AC" w:rsidRDefault="007F2AE5" w:rsidP="007F2AE5">
            <w:pPr>
              <w:spacing w:line="240" w:lineRule="auto"/>
              <w:rPr>
                <w:rFonts w:ascii="Times New Roman" w:eastAsia="Times New Roman" w:hAnsi="Times New Roman" w:cs="Times New Roman"/>
                <w:b/>
                <w:sz w:val="24"/>
                <w:szCs w:val="24"/>
              </w:rPr>
            </w:pPr>
          </w:p>
        </w:tc>
        <w:tc>
          <w:tcPr>
            <w:tcW w:w="3626" w:type="dxa"/>
            <w:tcBorders>
              <w:top w:val="single" w:sz="4" w:space="0" w:color="auto"/>
              <w:left w:val="single" w:sz="4" w:space="0" w:color="auto"/>
              <w:bottom w:val="single" w:sz="4" w:space="0" w:color="auto"/>
              <w:right w:val="single" w:sz="4" w:space="0" w:color="auto"/>
            </w:tcBorders>
          </w:tcPr>
          <w:p w:rsidR="007F2AE5" w:rsidRPr="004D70AC" w:rsidRDefault="007F2AE5" w:rsidP="007F2AE5">
            <w:pPr>
              <w:spacing w:line="240" w:lineRule="auto"/>
              <w:rPr>
                <w:rFonts w:ascii="Times New Roman" w:eastAsia="Times New Roman" w:hAnsi="Times New Roman" w:cs="Times New Roman"/>
                <w:b/>
                <w:sz w:val="24"/>
                <w:szCs w:val="24"/>
              </w:rPr>
            </w:pPr>
          </w:p>
        </w:tc>
      </w:tr>
      <w:tr w:rsidR="007F2AE5" w:rsidRPr="004D70AC" w:rsidTr="007F2AE5">
        <w:trPr>
          <w:trHeight w:val="299"/>
        </w:trPr>
        <w:tc>
          <w:tcPr>
            <w:tcW w:w="978" w:type="dxa"/>
            <w:tcBorders>
              <w:top w:val="single" w:sz="4" w:space="0" w:color="auto"/>
              <w:left w:val="single" w:sz="4" w:space="0" w:color="auto"/>
              <w:bottom w:val="single" w:sz="4" w:space="0" w:color="auto"/>
              <w:right w:val="single" w:sz="4" w:space="0" w:color="auto"/>
            </w:tcBorders>
          </w:tcPr>
          <w:p w:rsidR="007F2AE5" w:rsidRPr="004D70AC" w:rsidRDefault="00B118EF" w:rsidP="007F2AE5">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12-13</w:t>
            </w:r>
          </w:p>
        </w:tc>
        <w:tc>
          <w:tcPr>
            <w:tcW w:w="9152" w:type="dxa"/>
            <w:tcBorders>
              <w:top w:val="single" w:sz="4" w:space="0" w:color="auto"/>
              <w:left w:val="single" w:sz="4" w:space="0" w:color="auto"/>
              <w:bottom w:val="single" w:sz="4" w:space="0" w:color="auto"/>
              <w:right w:val="single" w:sz="4" w:space="0" w:color="auto"/>
            </w:tcBorders>
          </w:tcPr>
          <w:p w:rsidR="007F2AE5" w:rsidRPr="004D70AC" w:rsidRDefault="007F2AE5" w:rsidP="007F2AE5">
            <w:pPr>
              <w:spacing w:after="0" w:line="240" w:lineRule="auto"/>
              <w:rPr>
                <w:rFonts w:ascii="Times New Roman" w:hAnsi="Times New Roman"/>
                <w:sz w:val="24"/>
                <w:szCs w:val="24"/>
                <w:lang w:val="tt-RU"/>
              </w:rPr>
            </w:pPr>
            <w:r w:rsidRPr="004D70AC">
              <w:rPr>
                <w:rFonts w:ascii="Times New Roman" w:hAnsi="Times New Roman"/>
                <w:sz w:val="24"/>
                <w:szCs w:val="24"/>
                <w:lang w:val="tt-RU"/>
              </w:rPr>
              <w:t xml:space="preserve">“Алсуның кәефе юк” </w:t>
            </w:r>
            <w:r w:rsidR="00B118EF" w:rsidRPr="004D70AC">
              <w:rPr>
                <w:rFonts w:ascii="Times New Roman" w:hAnsi="Times New Roman"/>
                <w:sz w:val="24"/>
                <w:szCs w:val="24"/>
                <w:lang w:val="tt-RU"/>
              </w:rPr>
              <w:t xml:space="preserve">хикәясе. </w:t>
            </w:r>
            <w:r w:rsidRPr="004D70AC">
              <w:rPr>
                <w:rFonts w:ascii="Times New Roman" w:hAnsi="Times New Roman"/>
                <w:sz w:val="24"/>
                <w:szCs w:val="24"/>
                <w:lang w:val="tt-RU"/>
              </w:rPr>
              <w:t xml:space="preserve">Билгеле үткән заман хикәя фигыль / Рассказ “ У Алсу нет настроения”. Прошедшее определенное время глагола. </w:t>
            </w:r>
            <w:r w:rsidRPr="004D70AC">
              <w:rPr>
                <w:rFonts w:ascii="Times New Roman" w:hAnsi="Times New Roman"/>
                <w:sz w:val="24"/>
                <w:szCs w:val="24"/>
                <w:lang w:val="tt-RU"/>
              </w:rPr>
              <w:tab/>
            </w:r>
          </w:p>
        </w:tc>
        <w:tc>
          <w:tcPr>
            <w:tcW w:w="1286" w:type="dxa"/>
            <w:tcBorders>
              <w:top w:val="single" w:sz="4" w:space="0" w:color="auto"/>
              <w:left w:val="single" w:sz="4" w:space="0" w:color="auto"/>
              <w:bottom w:val="single" w:sz="4" w:space="0" w:color="auto"/>
              <w:right w:val="single" w:sz="4" w:space="0" w:color="auto"/>
            </w:tcBorders>
          </w:tcPr>
          <w:p w:rsidR="007F2AE5" w:rsidRPr="004D70AC" w:rsidRDefault="00B118EF" w:rsidP="007F2AE5">
            <w:pPr>
              <w:pStyle w:val="a7"/>
              <w:jc w:val="center"/>
              <w:rPr>
                <w:rStyle w:val="a9"/>
                <w:i w:val="0"/>
              </w:rPr>
            </w:pPr>
            <w:r w:rsidRPr="004D70AC">
              <w:rPr>
                <w:rStyle w:val="a9"/>
                <w:i w:val="0"/>
              </w:rPr>
              <w:t>2</w:t>
            </w:r>
          </w:p>
        </w:tc>
        <w:tc>
          <w:tcPr>
            <w:tcW w:w="1260" w:type="dxa"/>
            <w:tcBorders>
              <w:top w:val="single" w:sz="4" w:space="0" w:color="auto"/>
              <w:left w:val="single" w:sz="4" w:space="0" w:color="auto"/>
              <w:bottom w:val="single" w:sz="4" w:space="0" w:color="auto"/>
              <w:right w:val="single" w:sz="4" w:space="0" w:color="auto"/>
            </w:tcBorders>
          </w:tcPr>
          <w:p w:rsidR="007F2AE5" w:rsidRPr="004D70AC" w:rsidRDefault="007F2AE5" w:rsidP="007F2AE5">
            <w:pPr>
              <w:spacing w:line="240" w:lineRule="auto"/>
              <w:rPr>
                <w:rFonts w:ascii="Times New Roman" w:eastAsia="Times New Roman" w:hAnsi="Times New Roman" w:cs="Times New Roman"/>
                <w:b/>
                <w:sz w:val="24"/>
                <w:szCs w:val="24"/>
              </w:rPr>
            </w:pPr>
          </w:p>
        </w:tc>
        <w:tc>
          <w:tcPr>
            <w:tcW w:w="3626" w:type="dxa"/>
            <w:tcBorders>
              <w:top w:val="single" w:sz="4" w:space="0" w:color="auto"/>
              <w:left w:val="single" w:sz="4" w:space="0" w:color="auto"/>
              <w:bottom w:val="single" w:sz="4" w:space="0" w:color="auto"/>
              <w:right w:val="single" w:sz="4" w:space="0" w:color="auto"/>
            </w:tcBorders>
          </w:tcPr>
          <w:p w:rsidR="007F2AE5" w:rsidRPr="004D70AC" w:rsidRDefault="007F2AE5" w:rsidP="007F2AE5">
            <w:pPr>
              <w:spacing w:line="240" w:lineRule="auto"/>
              <w:rPr>
                <w:rFonts w:ascii="Times New Roman" w:eastAsia="Times New Roman" w:hAnsi="Times New Roman" w:cs="Times New Roman"/>
                <w:b/>
                <w:sz w:val="24"/>
                <w:szCs w:val="24"/>
              </w:rPr>
            </w:pPr>
          </w:p>
        </w:tc>
      </w:tr>
      <w:tr w:rsidR="007F2AE5" w:rsidRPr="004D70AC" w:rsidTr="007F2AE5">
        <w:tc>
          <w:tcPr>
            <w:tcW w:w="978" w:type="dxa"/>
            <w:tcBorders>
              <w:top w:val="single" w:sz="4" w:space="0" w:color="auto"/>
              <w:left w:val="single" w:sz="4" w:space="0" w:color="auto"/>
              <w:bottom w:val="single" w:sz="4" w:space="0" w:color="auto"/>
              <w:right w:val="single" w:sz="4" w:space="0" w:color="auto"/>
            </w:tcBorders>
          </w:tcPr>
          <w:p w:rsidR="007F2AE5" w:rsidRPr="004D70AC" w:rsidRDefault="00B118EF" w:rsidP="007F2AE5">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14-15</w:t>
            </w:r>
          </w:p>
        </w:tc>
        <w:tc>
          <w:tcPr>
            <w:tcW w:w="9152" w:type="dxa"/>
            <w:tcBorders>
              <w:top w:val="single" w:sz="4" w:space="0" w:color="auto"/>
              <w:left w:val="single" w:sz="4" w:space="0" w:color="auto"/>
              <w:bottom w:val="single" w:sz="4" w:space="0" w:color="auto"/>
              <w:right w:val="single" w:sz="4" w:space="0" w:color="auto"/>
            </w:tcBorders>
          </w:tcPr>
          <w:p w:rsidR="007F2AE5" w:rsidRPr="004D70AC" w:rsidRDefault="007F2AE5" w:rsidP="007F2AE5">
            <w:pPr>
              <w:spacing w:after="0" w:line="240" w:lineRule="auto"/>
              <w:rPr>
                <w:rFonts w:ascii="SL_Times New Roman" w:hAnsi="SL_Times New Roman"/>
                <w:sz w:val="24"/>
                <w:szCs w:val="24"/>
                <w:lang w:val="tt-RU"/>
              </w:rPr>
            </w:pPr>
            <w:r w:rsidRPr="004D70AC">
              <w:rPr>
                <w:rFonts w:ascii="SL_Times New Roman" w:hAnsi="SL_Times New Roman"/>
                <w:sz w:val="24"/>
                <w:szCs w:val="24"/>
                <w:lang w:val="tt-RU"/>
              </w:rPr>
              <w:t>Без хикәя язабыз! / Мы пишем рассказ</w:t>
            </w:r>
          </w:p>
        </w:tc>
        <w:tc>
          <w:tcPr>
            <w:tcW w:w="1286" w:type="dxa"/>
            <w:tcBorders>
              <w:top w:val="single" w:sz="4" w:space="0" w:color="auto"/>
              <w:left w:val="single" w:sz="4" w:space="0" w:color="auto"/>
              <w:bottom w:val="single" w:sz="4" w:space="0" w:color="auto"/>
              <w:right w:val="single" w:sz="4" w:space="0" w:color="auto"/>
            </w:tcBorders>
          </w:tcPr>
          <w:p w:rsidR="007F2AE5" w:rsidRPr="004D70AC" w:rsidRDefault="00B118EF" w:rsidP="007F2AE5">
            <w:pPr>
              <w:pStyle w:val="a7"/>
              <w:jc w:val="center"/>
              <w:rPr>
                <w:rStyle w:val="a9"/>
                <w:i w:val="0"/>
                <w:lang w:eastAsia="en-US"/>
              </w:rPr>
            </w:pPr>
            <w:r w:rsidRPr="004D70AC">
              <w:rPr>
                <w:rStyle w:val="a9"/>
                <w:i w:val="0"/>
                <w:lang w:eastAsia="en-US"/>
              </w:rPr>
              <w:t>1</w:t>
            </w:r>
          </w:p>
        </w:tc>
        <w:tc>
          <w:tcPr>
            <w:tcW w:w="1260" w:type="dxa"/>
            <w:tcBorders>
              <w:top w:val="single" w:sz="4" w:space="0" w:color="auto"/>
              <w:left w:val="single" w:sz="4" w:space="0" w:color="auto"/>
              <w:bottom w:val="single" w:sz="4" w:space="0" w:color="auto"/>
              <w:right w:val="single" w:sz="4" w:space="0" w:color="auto"/>
            </w:tcBorders>
          </w:tcPr>
          <w:p w:rsidR="007F2AE5" w:rsidRPr="004D70AC" w:rsidRDefault="007F2AE5" w:rsidP="007F2AE5">
            <w:pPr>
              <w:spacing w:line="240" w:lineRule="auto"/>
              <w:rPr>
                <w:rFonts w:ascii="Times New Roman" w:eastAsia="Times New Roman" w:hAnsi="Times New Roman" w:cs="Times New Roman"/>
                <w:b/>
                <w:sz w:val="24"/>
                <w:szCs w:val="24"/>
              </w:rPr>
            </w:pPr>
          </w:p>
        </w:tc>
        <w:tc>
          <w:tcPr>
            <w:tcW w:w="3626" w:type="dxa"/>
            <w:tcBorders>
              <w:top w:val="single" w:sz="4" w:space="0" w:color="auto"/>
              <w:left w:val="single" w:sz="4" w:space="0" w:color="auto"/>
              <w:bottom w:val="single" w:sz="4" w:space="0" w:color="auto"/>
              <w:right w:val="single" w:sz="4" w:space="0" w:color="auto"/>
            </w:tcBorders>
          </w:tcPr>
          <w:p w:rsidR="007F2AE5" w:rsidRPr="004D70AC" w:rsidRDefault="007F2AE5" w:rsidP="007F2AE5">
            <w:pPr>
              <w:spacing w:line="240" w:lineRule="auto"/>
              <w:rPr>
                <w:rFonts w:ascii="Times New Roman" w:eastAsia="Times New Roman" w:hAnsi="Times New Roman" w:cs="Times New Roman"/>
                <w:b/>
                <w:sz w:val="24"/>
                <w:szCs w:val="24"/>
              </w:rPr>
            </w:pPr>
          </w:p>
        </w:tc>
      </w:tr>
      <w:tr w:rsidR="007F2AE5" w:rsidRPr="004D70AC" w:rsidTr="007F2AE5">
        <w:tc>
          <w:tcPr>
            <w:tcW w:w="978" w:type="dxa"/>
            <w:tcBorders>
              <w:top w:val="single" w:sz="4" w:space="0" w:color="auto"/>
              <w:left w:val="single" w:sz="4" w:space="0" w:color="auto"/>
              <w:bottom w:val="single" w:sz="4" w:space="0" w:color="auto"/>
              <w:right w:val="single" w:sz="4" w:space="0" w:color="auto"/>
            </w:tcBorders>
          </w:tcPr>
          <w:p w:rsidR="007F2AE5" w:rsidRPr="004D70AC" w:rsidRDefault="00B118EF" w:rsidP="007F2AE5">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16</w:t>
            </w:r>
          </w:p>
        </w:tc>
        <w:tc>
          <w:tcPr>
            <w:tcW w:w="9152" w:type="dxa"/>
            <w:tcBorders>
              <w:top w:val="single" w:sz="4" w:space="0" w:color="auto"/>
              <w:left w:val="single" w:sz="4" w:space="0" w:color="auto"/>
              <w:bottom w:val="single" w:sz="4" w:space="0" w:color="auto"/>
              <w:right w:val="single" w:sz="4" w:space="0" w:color="auto"/>
            </w:tcBorders>
          </w:tcPr>
          <w:p w:rsidR="007F2AE5" w:rsidRPr="004D70AC" w:rsidRDefault="007F2AE5" w:rsidP="007F2AE5">
            <w:pPr>
              <w:spacing w:after="0" w:line="240" w:lineRule="auto"/>
              <w:rPr>
                <w:rFonts w:ascii="SL_Times New Roman" w:hAnsi="SL_Times New Roman"/>
                <w:sz w:val="24"/>
                <w:szCs w:val="24"/>
                <w:lang w:val="tt-RU"/>
              </w:rPr>
            </w:pPr>
            <w:r w:rsidRPr="004D70AC">
              <w:rPr>
                <w:rFonts w:ascii="SL_Times New Roman" w:hAnsi="SL_Times New Roman"/>
                <w:sz w:val="24"/>
                <w:szCs w:val="24"/>
                <w:lang w:val="tt-RU"/>
              </w:rPr>
              <w:t>Кабатлау дәресләре / Уроки повторения</w:t>
            </w:r>
          </w:p>
        </w:tc>
        <w:tc>
          <w:tcPr>
            <w:tcW w:w="1286" w:type="dxa"/>
            <w:tcBorders>
              <w:top w:val="single" w:sz="4" w:space="0" w:color="auto"/>
              <w:left w:val="single" w:sz="4" w:space="0" w:color="auto"/>
              <w:bottom w:val="single" w:sz="4" w:space="0" w:color="auto"/>
              <w:right w:val="single" w:sz="4" w:space="0" w:color="auto"/>
            </w:tcBorders>
          </w:tcPr>
          <w:p w:rsidR="007F2AE5" w:rsidRPr="004D70AC" w:rsidRDefault="00B118EF" w:rsidP="007F2AE5">
            <w:pPr>
              <w:pStyle w:val="a7"/>
              <w:jc w:val="center"/>
              <w:rPr>
                <w:rStyle w:val="a9"/>
                <w:i w:val="0"/>
              </w:rPr>
            </w:pPr>
            <w:r w:rsidRPr="004D70AC">
              <w:rPr>
                <w:rStyle w:val="a9"/>
                <w:i w:val="0"/>
              </w:rPr>
              <w:t>1</w:t>
            </w:r>
          </w:p>
        </w:tc>
        <w:tc>
          <w:tcPr>
            <w:tcW w:w="1260" w:type="dxa"/>
            <w:tcBorders>
              <w:top w:val="single" w:sz="4" w:space="0" w:color="auto"/>
              <w:left w:val="single" w:sz="4" w:space="0" w:color="auto"/>
              <w:bottom w:val="single" w:sz="4" w:space="0" w:color="auto"/>
              <w:right w:val="single" w:sz="4" w:space="0" w:color="auto"/>
            </w:tcBorders>
          </w:tcPr>
          <w:p w:rsidR="007F2AE5" w:rsidRPr="004D70AC" w:rsidRDefault="007F2AE5" w:rsidP="007F2AE5">
            <w:pPr>
              <w:spacing w:line="240" w:lineRule="auto"/>
              <w:rPr>
                <w:rFonts w:ascii="Times New Roman" w:eastAsia="Times New Roman" w:hAnsi="Times New Roman" w:cs="Times New Roman"/>
                <w:b/>
                <w:sz w:val="24"/>
                <w:szCs w:val="24"/>
              </w:rPr>
            </w:pPr>
          </w:p>
        </w:tc>
        <w:tc>
          <w:tcPr>
            <w:tcW w:w="3626" w:type="dxa"/>
            <w:tcBorders>
              <w:top w:val="single" w:sz="4" w:space="0" w:color="auto"/>
              <w:left w:val="single" w:sz="4" w:space="0" w:color="auto"/>
              <w:bottom w:val="single" w:sz="4" w:space="0" w:color="auto"/>
              <w:right w:val="single" w:sz="4" w:space="0" w:color="auto"/>
            </w:tcBorders>
          </w:tcPr>
          <w:p w:rsidR="007F2AE5" w:rsidRPr="004D70AC" w:rsidRDefault="007F2AE5" w:rsidP="007F2AE5">
            <w:pPr>
              <w:spacing w:line="240" w:lineRule="auto"/>
              <w:rPr>
                <w:rFonts w:ascii="Times New Roman" w:eastAsia="Times New Roman" w:hAnsi="Times New Roman" w:cs="Times New Roman"/>
                <w:b/>
                <w:sz w:val="24"/>
                <w:szCs w:val="24"/>
              </w:rPr>
            </w:pPr>
          </w:p>
        </w:tc>
      </w:tr>
      <w:tr w:rsidR="007F2AE5" w:rsidRPr="004D70AC" w:rsidTr="007F2AE5">
        <w:tc>
          <w:tcPr>
            <w:tcW w:w="978" w:type="dxa"/>
            <w:tcBorders>
              <w:top w:val="single" w:sz="4" w:space="0" w:color="auto"/>
              <w:left w:val="single" w:sz="4" w:space="0" w:color="auto"/>
              <w:bottom w:val="single" w:sz="4" w:space="0" w:color="auto"/>
              <w:right w:val="single" w:sz="4" w:space="0" w:color="auto"/>
            </w:tcBorders>
          </w:tcPr>
          <w:p w:rsidR="007F2AE5" w:rsidRPr="004D70AC" w:rsidRDefault="007F2AE5" w:rsidP="007F2AE5">
            <w:pPr>
              <w:spacing w:line="240" w:lineRule="auto"/>
              <w:rPr>
                <w:rFonts w:ascii="Times New Roman" w:eastAsia="Times New Roman" w:hAnsi="Times New Roman" w:cs="Times New Roman"/>
                <w:sz w:val="24"/>
                <w:szCs w:val="24"/>
                <w:lang w:val="tt-RU"/>
              </w:rPr>
            </w:pPr>
          </w:p>
        </w:tc>
        <w:tc>
          <w:tcPr>
            <w:tcW w:w="9152" w:type="dxa"/>
            <w:tcBorders>
              <w:top w:val="single" w:sz="4" w:space="0" w:color="auto"/>
              <w:left w:val="single" w:sz="4" w:space="0" w:color="auto"/>
              <w:bottom w:val="single" w:sz="4" w:space="0" w:color="auto"/>
              <w:right w:val="single" w:sz="4" w:space="0" w:color="auto"/>
            </w:tcBorders>
          </w:tcPr>
          <w:p w:rsidR="00B118EF" w:rsidRPr="004D70AC" w:rsidRDefault="00B118EF" w:rsidP="00B118EF">
            <w:pPr>
              <w:pStyle w:val="a7"/>
              <w:jc w:val="center"/>
              <w:rPr>
                <w:rFonts w:ascii="Times New Roman" w:hAnsi="Times New Roman"/>
                <w:b/>
                <w:bCs/>
              </w:rPr>
            </w:pPr>
            <w:r w:rsidRPr="004D70AC">
              <w:rPr>
                <w:rFonts w:ascii="Times New Roman" w:hAnsi="Times New Roman"/>
                <w:b/>
                <w:bCs/>
              </w:rPr>
              <w:t>2 четверть – 8 недель / 2 чирек – 8 атна</w:t>
            </w:r>
          </w:p>
          <w:p w:rsidR="007F2AE5" w:rsidRPr="004D70AC" w:rsidRDefault="00B118EF" w:rsidP="00B118EF">
            <w:pPr>
              <w:jc w:val="center"/>
              <w:rPr>
                <w:rFonts w:ascii="Times New Roman" w:hAnsi="Times New Roman" w:cs="Times New Roman"/>
                <w:b/>
                <w:sz w:val="24"/>
                <w:szCs w:val="24"/>
                <w:lang w:val="tt-RU"/>
              </w:rPr>
            </w:pPr>
            <w:r w:rsidRPr="004D70AC">
              <w:rPr>
                <w:rFonts w:ascii="Times New Roman" w:hAnsi="Times New Roman" w:cs="Times New Roman"/>
                <w:b/>
                <w:sz w:val="24"/>
                <w:szCs w:val="24"/>
                <w:lang w:val="tt-RU"/>
              </w:rPr>
              <w:t>Мир вокруг меня / Минем әйләнә-тирәм</w:t>
            </w:r>
          </w:p>
          <w:p w:rsidR="00C82AA6" w:rsidRPr="004D70AC" w:rsidRDefault="00B118EF" w:rsidP="00B118EF">
            <w:pPr>
              <w:pStyle w:val="a7"/>
              <w:jc w:val="center"/>
              <w:rPr>
                <w:rFonts w:ascii="Times New Roman" w:hAnsi="Times New Roman"/>
                <w:lang w:val="tt-RU" w:eastAsia="en-US"/>
              </w:rPr>
            </w:pPr>
            <w:r w:rsidRPr="004D70AC">
              <w:rPr>
                <w:rFonts w:ascii="Times New Roman" w:hAnsi="Times New Roman"/>
                <w:b/>
                <w:lang w:val="tt-RU"/>
              </w:rPr>
              <w:t xml:space="preserve">Природа родного края / </w:t>
            </w:r>
            <w:r w:rsidR="00C82AA6" w:rsidRPr="004D70AC">
              <w:rPr>
                <w:rFonts w:ascii="Times New Roman" w:hAnsi="Times New Roman"/>
                <w:b/>
                <w:lang w:val="tt-RU"/>
              </w:rPr>
              <w:t>Туган як табигате</w:t>
            </w:r>
          </w:p>
        </w:tc>
        <w:tc>
          <w:tcPr>
            <w:tcW w:w="1286" w:type="dxa"/>
            <w:tcBorders>
              <w:top w:val="single" w:sz="4" w:space="0" w:color="auto"/>
              <w:left w:val="single" w:sz="4" w:space="0" w:color="auto"/>
              <w:bottom w:val="single" w:sz="4" w:space="0" w:color="auto"/>
              <w:right w:val="single" w:sz="4" w:space="0" w:color="auto"/>
            </w:tcBorders>
          </w:tcPr>
          <w:p w:rsidR="007F2AE5" w:rsidRPr="004D70AC" w:rsidRDefault="007F2AE5" w:rsidP="007F2AE5">
            <w:pPr>
              <w:pStyle w:val="a7"/>
              <w:jc w:val="center"/>
              <w:rPr>
                <w:rStyle w:val="a9"/>
                <w:i w:val="0"/>
              </w:rPr>
            </w:pPr>
          </w:p>
        </w:tc>
        <w:tc>
          <w:tcPr>
            <w:tcW w:w="1260" w:type="dxa"/>
            <w:tcBorders>
              <w:top w:val="single" w:sz="4" w:space="0" w:color="auto"/>
              <w:left w:val="single" w:sz="4" w:space="0" w:color="auto"/>
              <w:bottom w:val="single" w:sz="4" w:space="0" w:color="auto"/>
              <w:right w:val="single" w:sz="4" w:space="0" w:color="auto"/>
            </w:tcBorders>
          </w:tcPr>
          <w:p w:rsidR="007F2AE5" w:rsidRPr="004D70AC" w:rsidRDefault="007F2AE5" w:rsidP="007F2AE5">
            <w:pPr>
              <w:spacing w:line="240" w:lineRule="auto"/>
              <w:rPr>
                <w:rFonts w:ascii="Times New Roman" w:eastAsia="Times New Roman" w:hAnsi="Times New Roman" w:cs="Times New Roman"/>
                <w:b/>
                <w:sz w:val="24"/>
                <w:szCs w:val="24"/>
              </w:rPr>
            </w:pPr>
          </w:p>
        </w:tc>
        <w:tc>
          <w:tcPr>
            <w:tcW w:w="3626" w:type="dxa"/>
            <w:tcBorders>
              <w:top w:val="single" w:sz="4" w:space="0" w:color="auto"/>
              <w:left w:val="single" w:sz="4" w:space="0" w:color="auto"/>
              <w:bottom w:val="single" w:sz="4" w:space="0" w:color="auto"/>
              <w:right w:val="single" w:sz="4" w:space="0" w:color="auto"/>
            </w:tcBorders>
          </w:tcPr>
          <w:p w:rsidR="007F2AE5" w:rsidRPr="004D70AC" w:rsidRDefault="007F2AE5" w:rsidP="007F2AE5">
            <w:pPr>
              <w:spacing w:line="240" w:lineRule="auto"/>
              <w:rPr>
                <w:rFonts w:ascii="Times New Roman" w:eastAsia="Times New Roman" w:hAnsi="Times New Roman" w:cs="Times New Roman"/>
                <w:b/>
                <w:sz w:val="24"/>
                <w:szCs w:val="24"/>
              </w:rPr>
            </w:pPr>
          </w:p>
        </w:tc>
      </w:tr>
      <w:tr w:rsidR="00C82AA6" w:rsidRPr="004D70AC" w:rsidTr="007F2AE5">
        <w:tc>
          <w:tcPr>
            <w:tcW w:w="978" w:type="dxa"/>
            <w:tcBorders>
              <w:top w:val="single" w:sz="4" w:space="0" w:color="auto"/>
              <w:left w:val="single" w:sz="4" w:space="0" w:color="auto"/>
              <w:bottom w:val="single" w:sz="4" w:space="0" w:color="auto"/>
              <w:right w:val="single" w:sz="4" w:space="0" w:color="auto"/>
            </w:tcBorders>
          </w:tcPr>
          <w:p w:rsidR="00C82AA6" w:rsidRPr="004D70AC" w:rsidRDefault="00B118EF"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17-18</w:t>
            </w:r>
          </w:p>
        </w:tc>
        <w:tc>
          <w:tcPr>
            <w:tcW w:w="9152"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Нәрсә ул табигать? Үткән заман хикәя фигыль / Что такое природа? Прошедшее время глагола.</w:t>
            </w:r>
          </w:p>
        </w:tc>
        <w:tc>
          <w:tcPr>
            <w:tcW w:w="1286" w:type="dxa"/>
            <w:tcBorders>
              <w:top w:val="single" w:sz="4" w:space="0" w:color="auto"/>
              <w:left w:val="single" w:sz="4" w:space="0" w:color="auto"/>
              <w:bottom w:val="single" w:sz="4" w:space="0" w:color="auto"/>
              <w:right w:val="single" w:sz="4" w:space="0" w:color="auto"/>
            </w:tcBorders>
          </w:tcPr>
          <w:p w:rsidR="00C82AA6" w:rsidRPr="004D70AC" w:rsidRDefault="00B118EF" w:rsidP="00C82AA6">
            <w:pPr>
              <w:pStyle w:val="a7"/>
              <w:jc w:val="center"/>
              <w:rPr>
                <w:rStyle w:val="a9"/>
                <w:i w:val="0"/>
              </w:rPr>
            </w:pPr>
            <w:r w:rsidRPr="004D70AC">
              <w:rPr>
                <w:rStyle w:val="a9"/>
                <w:i w:val="0"/>
              </w:rPr>
              <w:t>2</w:t>
            </w:r>
          </w:p>
        </w:tc>
        <w:tc>
          <w:tcPr>
            <w:tcW w:w="1260"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c>
          <w:tcPr>
            <w:tcW w:w="3626"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r>
      <w:tr w:rsidR="00C82AA6" w:rsidRPr="004D70AC" w:rsidTr="007F2AE5">
        <w:tc>
          <w:tcPr>
            <w:tcW w:w="978" w:type="dxa"/>
            <w:tcBorders>
              <w:top w:val="single" w:sz="4" w:space="0" w:color="auto"/>
              <w:left w:val="single" w:sz="4" w:space="0" w:color="auto"/>
              <w:bottom w:val="single" w:sz="4" w:space="0" w:color="auto"/>
              <w:right w:val="single" w:sz="4" w:space="0" w:color="auto"/>
            </w:tcBorders>
          </w:tcPr>
          <w:p w:rsidR="00C82AA6" w:rsidRPr="004D70AC" w:rsidRDefault="00B118EF"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19-20</w:t>
            </w:r>
          </w:p>
        </w:tc>
        <w:tc>
          <w:tcPr>
            <w:tcW w:w="9152"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Көзге табигать. Һава</w:t>
            </w:r>
            <w:r w:rsidR="00B118EF" w:rsidRPr="004D70AC">
              <w:rPr>
                <w:rFonts w:ascii="Times New Roman" w:hAnsi="Times New Roman"/>
                <w:sz w:val="24"/>
                <w:szCs w:val="24"/>
                <w:lang w:val="tt-RU"/>
              </w:rPr>
              <w:t xml:space="preserve"> торышы. </w:t>
            </w:r>
            <w:r w:rsidRPr="004D70AC">
              <w:rPr>
                <w:rFonts w:ascii="Times New Roman" w:hAnsi="Times New Roman"/>
                <w:sz w:val="24"/>
                <w:szCs w:val="24"/>
                <w:lang w:val="tt-RU"/>
              </w:rPr>
              <w:t>Хикәя фигыльнең заман формалары / Осенняя природа. Прогноз погоды. Формы времени глаголов настоящего времени</w:t>
            </w:r>
          </w:p>
        </w:tc>
        <w:tc>
          <w:tcPr>
            <w:tcW w:w="1286" w:type="dxa"/>
            <w:tcBorders>
              <w:top w:val="single" w:sz="4" w:space="0" w:color="auto"/>
              <w:left w:val="single" w:sz="4" w:space="0" w:color="auto"/>
              <w:bottom w:val="single" w:sz="4" w:space="0" w:color="auto"/>
              <w:right w:val="single" w:sz="4" w:space="0" w:color="auto"/>
            </w:tcBorders>
          </w:tcPr>
          <w:p w:rsidR="00C82AA6" w:rsidRPr="004D70AC" w:rsidRDefault="00B118EF" w:rsidP="00C82AA6">
            <w:pPr>
              <w:pStyle w:val="a7"/>
              <w:jc w:val="center"/>
              <w:rPr>
                <w:rStyle w:val="a9"/>
                <w:i w:val="0"/>
                <w:lang w:eastAsia="en-US"/>
              </w:rPr>
            </w:pPr>
            <w:r w:rsidRPr="004D70AC">
              <w:rPr>
                <w:rStyle w:val="a9"/>
                <w:i w:val="0"/>
                <w:lang w:eastAsia="en-US"/>
              </w:rPr>
              <w:t>2</w:t>
            </w:r>
          </w:p>
        </w:tc>
        <w:tc>
          <w:tcPr>
            <w:tcW w:w="1260"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c>
          <w:tcPr>
            <w:tcW w:w="3626"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r>
      <w:tr w:rsidR="00C82AA6" w:rsidRPr="004D70AC" w:rsidTr="007F2AE5">
        <w:tc>
          <w:tcPr>
            <w:tcW w:w="978" w:type="dxa"/>
            <w:tcBorders>
              <w:top w:val="single" w:sz="4" w:space="0" w:color="auto"/>
              <w:left w:val="single" w:sz="4" w:space="0" w:color="auto"/>
              <w:bottom w:val="single" w:sz="4" w:space="0" w:color="auto"/>
              <w:right w:val="single" w:sz="4" w:space="0" w:color="auto"/>
            </w:tcBorders>
          </w:tcPr>
          <w:p w:rsidR="00C82AA6" w:rsidRPr="004D70AC" w:rsidRDefault="00B118EF"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21-22</w:t>
            </w:r>
          </w:p>
        </w:tc>
        <w:tc>
          <w:tcPr>
            <w:tcW w:w="9152"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Үсемлекләр</w:t>
            </w:r>
            <w:r w:rsidR="00B118EF" w:rsidRPr="004D70AC">
              <w:rPr>
                <w:rFonts w:ascii="Times New Roman" w:hAnsi="Times New Roman"/>
                <w:sz w:val="24"/>
                <w:szCs w:val="24"/>
                <w:lang w:val="tt-RU"/>
              </w:rPr>
              <w:t xml:space="preserve"> дөньясы. </w:t>
            </w:r>
            <w:r w:rsidRPr="004D70AC">
              <w:rPr>
                <w:rFonts w:ascii="Times New Roman" w:hAnsi="Times New Roman"/>
                <w:sz w:val="24"/>
                <w:szCs w:val="24"/>
                <w:lang w:val="tt-RU"/>
              </w:rPr>
              <w:t>Сыйфатларның чагыштыру һәм артыклык дәрәҗәсе</w:t>
            </w:r>
            <w:r w:rsidR="00B118EF" w:rsidRPr="004D70AC">
              <w:rPr>
                <w:rFonts w:ascii="Times New Roman" w:hAnsi="Times New Roman"/>
                <w:sz w:val="24"/>
                <w:szCs w:val="24"/>
                <w:lang w:val="tt-RU"/>
              </w:rPr>
              <w:t xml:space="preserve"> / </w:t>
            </w:r>
            <w:r w:rsidRPr="004D70AC">
              <w:rPr>
                <w:rFonts w:ascii="Times New Roman" w:hAnsi="Times New Roman"/>
                <w:sz w:val="24"/>
                <w:szCs w:val="24"/>
                <w:lang w:val="tt-RU"/>
              </w:rPr>
              <w:t>В мире растений. Превосходная и сравнительная степени прилагательных</w:t>
            </w:r>
          </w:p>
        </w:tc>
        <w:tc>
          <w:tcPr>
            <w:tcW w:w="1286" w:type="dxa"/>
            <w:tcBorders>
              <w:top w:val="single" w:sz="4" w:space="0" w:color="auto"/>
              <w:left w:val="single" w:sz="4" w:space="0" w:color="auto"/>
              <w:bottom w:val="single" w:sz="4" w:space="0" w:color="auto"/>
              <w:right w:val="single" w:sz="4" w:space="0" w:color="auto"/>
            </w:tcBorders>
          </w:tcPr>
          <w:p w:rsidR="00C82AA6" w:rsidRPr="004D70AC" w:rsidRDefault="00B118EF" w:rsidP="00C82AA6">
            <w:pPr>
              <w:pStyle w:val="a7"/>
              <w:jc w:val="center"/>
              <w:rPr>
                <w:rStyle w:val="a9"/>
                <w:i w:val="0"/>
              </w:rPr>
            </w:pPr>
            <w:r w:rsidRPr="004D70AC">
              <w:rPr>
                <w:rStyle w:val="a9"/>
                <w:i w:val="0"/>
              </w:rPr>
              <w:t>2</w:t>
            </w:r>
          </w:p>
        </w:tc>
        <w:tc>
          <w:tcPr>
            <w:tcW w:w="1260"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rPr>
            </w:pPr>
          </w:p>
        </w:tc>
        <w:tc>
          <w:tcPr>
            <w:tcW w:w="3626"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rPr>
            </w:pPr>
          </w:p>
        </w:tc>
      </w:tr>
      <w:tr w:rsidR="00C82AA6" w:rsidRPr="004D70AC" w:rsidTr="007F2AE5">
        <w:tc>
          <w:tcPr>
            <w:tcW w:w="978" w:type="dxa"/>
            <w:tcBorders>
              <w:top w:val="single" w:sz="4" w:space="0" w:color="auto"/>
              <w:left w:val="single" w:sz="4" w:space="0" w:color="auto"/>
              <w:bottom w:val="single" w:sz="4" w:space="0" w:color="auto"/>
              <w:right w:val="single" w:sz="4" w:space="0" w:color="auto"/>
            </w:tcBorders>
          </w:tcPr>
          <w:p w:rsidR="00C82AA6" w:rsidRPr="004D70AC" w:rsidRDefault="00B118EF"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23-24</w:t>
            </w:r>
          </w:p>
        </w:tc>
        <w:tc>
          <w:tcPr>
            <w:tcW w:w="9152"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“Дару үләннәре” тексты / Текст “Лекарственные растения”</w:t>
            </w:r>
          </w:p>
        </w:tc>
        <w:tc>
          <w:tcPr>
            <w:tcW w:w="1286" w:type="dxa"/>
            <w:tcBorders>
              <w:top w:val="single" w:sz="4" w:space="0" w:color="auto"/>
              <w:left w:val="single" w:sz="4" w:space="0" w:color="auto"/>
              <w:bottom w:val="single" w:sz="4" w:space="0" w:color="auto"/>
              <w:right w:val="single" w:sz="4" w:space="0" w:color="auto"/>
            </w:tcBorders>
          </w:tcPr>
          <w:p w:rsidR="00C82AA6" w:rsidRPr="004D70AC" w:rsidRDefault="00B118EF" w:rsidP="00C82AA6">
            <w:pPr>
              <w:pStyle w:val="a7"/>
              <w:jc w:val="center"/>
              <w:rPr>
                <w:rStyle w:val="a9"/>
                <w:i w:val="0"/>
                <w:lang w:eastAsia="en-US"/>
              </w:rPr>
            </w:pPr>
            <w:r w:rsidRPr="004D70AC">
              <w:rPr>
                <w:rStyle w:val="a9"/>
                <w:i w:val="0"/>
                <w:lang w:eastAsia="en-US"/>
              </w:rPr>
              <w:t>2</w:t>
            </w:r>
          </w:p>
        </w:tc>
        <w:tc>
          <w:tcPr>
            <w:tcW w:w="1260"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c>
          <w:tcPr>
            <w:tcW w:w="3626"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r>
      <w:tr w:rsidR="00C82AA6" w:rsidRPr="004D70AC" w:rsidTr="007F2AE5">
        <w:tc>
          <w:tcPr>
            <w:tcW w:w="978" w:type="dxa"/>
            <w:tcBorders>
              <w:top w:val="single" w:sz="4" w:space="0" w:color="auto"/>
              <w:left w:val="single" w:sz="4" w:space="0" w:color="auto"/>
              <w:bottom w:val="single" w:sz="4" w:space="0" w:color="auto"/>
              <w:right w:val="single" w:sz="4" w:space="0" w:color="auto"/>
            </w:tcBorders>
          </w:tcPr>
          <w:p w:rsidR="00C82AA6" w:rsidRPr="004D70AC" w:rsidRDefault="00B118EF"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25</w:t>
            </w:r>
          </w:p>
        </w:tc>
        <w:tc>
          <w:tcPr>
            <w:tcW w:w="9152" w:type="dxa"/>
            <w:tcBorders>
              <w:top w:val="single" w:sz="4" w:space="0" w:color="auto"/>
              <w:left w:val="single" w:sz="4" w:space="0" w:color="auto"/>
              <w:bottom w:val="single" w:sz="4" w:space="0" w:color="auto"/>
              <w:right w:val="single" w:sz="4" w:space="0" w:color="auto"/>
            </w:tcBorders>
          </w:tcPr>
          <w:p w:rsidR="00C82AA6" w:rsidRPr="004D70AC" w:rsidRDefault="00B118EF"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 xml:space="preserve">Хайваннар һәм кошлар дөньясы. </w:t>
            </w:r>
            <w:r w:rsidR="00C82AA6" w:rsidRPr="004D70AC">
              <w:rPr>
                <w:rFonts w:ascii="Times New Roman" w:hAnsi="Times New Roman"/>
                <w:sz w:val="24"/>
                <w:szCs w:val="24"/>
                <w:lang w:val="tt-RU"/>
              </w:rPr>
              <w:t>Зоопаркта / Мир животных и птиц. В зоопарке.</w:t>
            </w:r>
          </w:p>
        </w:tc>
        <w:tc>
          <w:tcPr>
            <w:tcW w:w="1286" w:type="dxa"/>
            <w:tcBorders>
              <w:top w:val="single" w:sz="4" w:space="0" w:color="auto"/>
              <w:left w:val="single" w:sz="4" w:space="0" w:color="auto"/>
              <w:bottom w:val="single" w:sz="4" w:space="0" w:color="auto"/>
              <w:right w:val="single" w:sz="4" w:space="0" w:color="auto"/>
            </w:tcBorders>
          </w:tcPr>
          <w:p w:rsidR="00C82AA6" w:rsidRPr="004D70AC" w:rsidRDefault="00B118EF" w:rsidP="00B118EF">
            <w:pPr>
              <w:pStyle w:val="a7"/>
              <w:jc w:val="center"/>
              <w:rPr>
                <w:rStyle w:val="a9"/>
                <w:i w:val="0"/>
                <w:lang w:eastAsia="en-US"/>
              </w:rPr>
            </w:pPr>
            <w:r w:rsidRPr="004D70AC">
              <w:rPr>
                <w:rStyle w:val="a9"/>
                <w:i w:val="0"/>
                <w:lang w:eastAsia="en-US"/>
              </w:rPr>
              <w:t>1</w:t>
            </w:r>
          </w:p>
        </w:tc>
        <w:tc>
          <w:tcPr>
            <w:tcW w:w="1260"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c>
          <w:tcPr>
            <w:tcW w:w="3626"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r>
      <w:tr w:rsidR="00C82AA6" w:rsidRPr="004D70AC" w:rsidTr="007F2AE5">
        <w:tc>
          <w:tcPr>
            <w:tcW w:w="978" w:type="dxa"/>
            <w:tcBorders>
              <w:top w:val="single" w:sz="4" w:space="0" w:color="auto"/>
              <w:left w:val="single" w:sz="4" w:space="0" w:color="auto"/>
              <w:bottom w:val="single" w:sz="4" w:space="0" w:color="auto"/>
              <w:right w:val="single" w:sz="4" w:space="0" w:color="auto"/>
            </w:tcBorders>
          </w:tcPr>
          <w:p w:rsidR="00C82AA6" w:rsidRPr="004D70AC" w:rsidRDefault="00B118EF"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26</w:t>
            </w:r>
          </w:p>
        </w:tc>
        <w:tc>
          <w:tcPr>
            <w:tcW w:w="9152"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Кабатлау дәресләре / Уроки повторения</w:t>
            </w:r>
          </w:p>
        </w:tc>
        <w:tc>
          <w:tcPr>
            <w:tcW w:w="1286" w:type="dxa"/>
            <w:tcBorders>
              <w:top w:val="single" w:sz="4" w:space="0" w:color="auto"/>
              <w:left w:val="single" w:sz="4" w:space="0" w:color="auto"/>
              <w:bottom w:val="single" w:sz="4" w:space="0" w:color="auto"/>
              <w:right w:val="single" w:sz="4" w:space="0" w:color="auto"/>
            </w:tcBorders>
          </w:tcPr>
          <w:p w:rsidR="00C82AA6" w:rsidRPr="004D70AC" w:rsidRDefault="00B118EF" w:rsidP="00C82AA6">
            <w:pPr>
              <w:pStyle w:val="a7"/>
              <w:jc w:val="center"/>
              <w:rPr>
                <w:rStyle w:val="a9"/>
                <w:i w:val="0"/>
              </w:rPr>
            </w:pPr>
            <w:r w:rsidRPr="004D70AC">
              <w:rPr>
                <w:rStyle w:val="a9"/>
                <w:i w:val="0"/>
              </w:rPr>
              <w:t>1</w:t>
            </w:r>
          </w:p>
        </w:tc>
        <w:tc>
          <w:tcPr>
            <w:tcW w:w="1260"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c>
          <w:tcPr>
            <w:tcW w:w="3626"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r>
      <w:tr w:rsidR="00C82AA6" w:rsidRPr="004D70AC" w:rsidTr="007F2AE5">
        <w:tc>
          <w:tcPr>
            <w:tcW w:w="978"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sz w:val="24"/>
                <w:szCs w:val="24"/>
                <w:lang w:val="tt-RU"/>
              </w:rPr>
            </w:pPr>
          </w:p>
        </w:tc>
        <w:tc>
          <w:tcPr>
            <w:tcW w:w="9152" w:type="dxa"/>
            <w:tcBorders>
              <w:top w:val="single" w:sz="4" w:space="0" w:color="auto"/>
              <w:left w:val="single" w:sz="4" w:space="0" w:color="auto"/>
              <w:bottom w:val="single" w:sz="4" w:space="0" w:color="auto"/>
              <w:right w:val="single" w:sz="4" w:space="0" w:color="auto"/>
            </w:tcBorders>
          </w:tcPr>
          <w:p w:rsidR="00C82AA6" w:rsidRPr="004D70AC" w:rsidRDefault="00B118EF" w:rsidP="00B118EF">
            <w:pPr>
              <w:jc w:val="center"/>
              <w:rPr>
                <w:rFonts w:ascii="Times New Roman" w:hAnsi="Times New Roman" w:cs="Times New Roman"/>
                <w:b/>
                <w:sz w:val="24"/>
                <w:szCs w:val="24"/>
                <w:lang w:val="tt-RU"/>
              </w:rPr>
            </w:pPr>
            <w:r w:rsidRPr="004D70AC">
              <w:rPr>
                <w:rFonts w:ascii="Times New Roman" w:hAnsi="Times New Roman" w:cs="Times New Roman"/>
                <w:b/>
                <w:sz w:val="24"/>
                <w:szCs w:val="24"/>
                <w:lang w:val="tt-RU"/>
              </w:rPr>
              <w:t>Мир вокруг меня / Минем әйләнә-тирәм</w:t>
            </w:r>
          </w:p>
          <w:p w:rsidR="00C82AA6" w:rsidRPr="004D70AC" w:rsidRDefault="00B118EF" w:rsidP="00C82AA6">
            <w:pPr>
              <w:pStyle w:val="a7"/>
              <w:rPr>
                <w:rFonts w:ascii="Times New Roman" w:hAnsi="Times New Roman"/>
                <w:lang w:val="tt-RU" w:eastAsia="en-US"/>
              </w:rPr>
            </w:pPr>
            <w:r w:rsidRPr="004D70AC">
              <w:rPr>
                <w:rFonts w:ascii="Times New Roman" w:hAnsi="Times New Roman"/>
                <w:b/>
                <w:lang w:val="tt-RU"/>
              </w:rPr>
              <w:t xml:space="preserve">                                             Мои друзья / </w:t>
            </w:r>
            <w:r w:rsidR="00C82AA6" w:rsidRPr="004D70AC">
              <w:rPr>
                <w:rFonts w:ascii="Times New Roman" w:hAnsi="Times New Roman"/>
                <w:b/>
                <w:lang w:val="tt-RU"/>
              </w:rPr>
              <w:t>Минем дусларым</w:t>
            </w:r>
          </w:p>
        </w:tc>
        <w:tc>
          <w:tcPr>
            <w:tcW w:w="1286"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pStyle w:val="a7"/>
              <w:jc w:val="center"/>
              <w:rPr>
                <w:rStyle w:val="a9"/>
                <w:i w:val="0"/>
                <w:lang w:eastAsia="en-US"/>
              </w:rPr>
            </w:pPr>
          </w:p>
        </w:tc>
        <w:tc>
          <w:tcPr>
            <w:tcW w:w="1260"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c>
          <w:tcPr>
            <w:tcW w:w="3626"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r>
      <w:tr w:rsidR="00C82AA6" w:rsidRPr="004D70AC" w:rsidTr="007F2AE5">
        <w:tc>
          <w:tcPr>
            <w:tcW w:w="978" w:type="dxa"/>
            <w:tcBorders>
              <w:top w:val="single" w:sz="4" w:space="0" w:color="auto"/>
              <w:left w:val="single" w:sz="4" w:space="0" w:color="auto"/>
              <w:bottom w:val="single" w:sz="4" w:space="0" w:color="auto"/>
              <w:right w:val="single" w:sz="4" w:space="0" w:color="auto"/>
            </w:tcBorders>
          </w:tcPr>
          <w:p w:rsidR="00C82AA6" w:rsidRPr="004D70AC" w:rsidRDefault="00B118EF"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27-28</w:t>
            </w:r>
          </w:p>
        </w:tc>
        <w:tc>
          <w:tcPr>
            <w:tcW w:w="9152"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Исемнең берлек һәм күплек санда тартым белән төрләнеше. “Минем дустым” темасына сөйләшү / Склонение имен существительных единственного и множественного числа с аффиксами принадлежности. Разговор на тему “Мой друг”</w:t>
            </w:r>
          </w:p>
        </w:tc>
        <w:tc>
          <w:tcPr>
            <w:tcW w:w="1286" w:type="dxa"/>
            <w:tcBorders>
              <w:top w:val="single" w:sz="4" w:space="0" w:color="auto"/>
              <w:left w:val="single" w:sz="4" w:space="0" w:color="auto"/>
              <w:bottom w:val="single" w:sz="4" w:space="0" w:color="auto"/>
              <w:right w:val="single" w:sz="4" w:space="0" w:color="auto"/>
            </w:tcBorders>
          </w:tcPr>
          <w:p w:rsidR="00C82AA6" w:rsidRPr="004D70AC" w:rsidRDefault="00B118EF" w:rsidP="00C82AA6">
            <w:pPr>
              <w:pStyle w:val="a7"/>
              <w:jc w:val="center"/>
              <w:rPr>
                <w:rStyle w:val="a9"/>
                <w:i w:val="0"/>
              </w:rPr>
            </w:pPr>
            <w:r w:rsidRPr="004D70AC">
              <w:rPr>
                <w:rStyle w:val="a9"/>
                <w:i w:val="0"/>
              </w:rPr>
              <w:t>2</w:t>
            </w:r>
          </w:p>
        </w:tc>
        <w:tc>
          <w:tcPr>
            <w:tcW w:w="1260"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c>
          <w:tcPr>
            <w:tcW w:w="3626"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r>
      <w:tr w:rsidR="00C82AA6" w:rsidRPr="004D70AC" w:rsidTr="007F2AE5">
        <w:tc>
          <w:tcPr>
            <w:tcW w:w="978" w:type="dxa"/>
            <w:tcBorders>
              <w:top w:val="single" w:sz="4" w:space="0" w:color="auto"/>
              <w:left w:val="single" w:sz="4" w:space="0" w:color="auto"/>
              <w:bottom w:val="single" w:sz="4" w:space="0" w:color="auto"/>
              <w:right w:val="single" w:sz="4" w:space="0" w:color="auto"/>
            </w:tcBorders>
          </w:tcPr>
          <w:p w:rsidR="00C82AA6" w:rsidRPr="004D70AC" w:rsidRDefault="00B118EF"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lastRenderedPageBreak/>
              <w:t>29-30</w:t>
            </w:r>
          </w:p>
        </w:tc>
        <w:tc>
          <w:tcPr>
            <w:tcW w:w="9152"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“Минем дустым”  хикәясе / Рассказ “Мой друг”</w:t>
            </w:r>
          </w:p>
        </w:tc>
        <w:tc>
          <w:tcPr>
            <w:tcW w:w="1286" w:type="dxa"/>
            <w:tcBorders>
              <w:top w:val="single" w:sz="4" w:space="0" w:color="auto"/>
              <w:left w:val="single" w:sz="4" w:space="0" w:color="auto"/>
              <w:bottom w:val="single" w:sz="4" w:space="0" w:color="auto"/>
              <w:right w:val="single" w:sz="4" w:space="0" w:color="auto"/>
            </w:tcBorders>
          </w:tcPr>
          <w:p w:rsidR="00C82AA6" w:rsidRPr="004D70AC" w:rsidRDefault="00B118EF" w:rsidP="00B118EF">
            <w:pPr>
              <w:pStyle w:val="a7"/>
              <w:jc w:val="center"/>
              <w:rPr>
                <w:rStyle w:val="a9"/>
                <w:i w:val="0"/>
                <w:lang w:eastAsia="en-US"/>
              </w:rPr>
            </w:pPr>
            <w:r w:rsidRPr="004D70AC">
              <w:rPr>
                <w:rStyle w:val="a9"/>
                <w:i w:val="0"/>
                <w:lang w:eastAsia="en-US"/>
              </w:rPr>
              <w:t>2</w:t>
            </w:r>
          </w:p>
        </w:tc>
        <w:tc>
          <w:tcPr>
            <w:tcW w:w="1260"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c>
          <w:tcPr>
            <w:tcW w:w="3626"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r>
      <w:tr w:rsidR="00C82AA6" w:rsidRPr="004D70AC" w:rsidTr="007F2AE5">
        <w:tc>
          <w:tcPr>
            <w:tcW w:w="978" w:type="dxa"/>
            <w:tcBorders>
              <w:top w:val="single" w:sz="4" w:space="0" w:color="auto"/>
              <w:left w:val="single" w:sz="4" w:space="0" w:color="auto"/>
              <w:bottom w:val="single" w:sz="4" w:space="0" w:color="auto"/>
              <w:right w:val="single" w:sz="4" w:space="0" w:color="auto"/>
            </w:tcBorders>
          </w:tcPr>
          <w:p w:rsidR="00C82AA6" w:rsidRPr="004D70AC" w:rsidRDefault="00B118EF"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31-32</w:t>
            </w:r>
          </w:p>
        </w:tc>
        <w:tc>
          <w:tcPr>
            <w:tcW w:w="9152"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И. Туктарның “Алма”   хикәясе / Рассках И.Туктара “Яблоко”</w:t>
            </w:r>
          </w:p>
        </w:tc>
        <w:tc>
          <w:tcPr>
            <w:tcW w:w="1286" w:type="dxa"/>
            <w:tcBorders>
              <w:top w:val="single" w:sz="4" w:space="0" w:color="auto"/>
              <w:left w:val="single" w:sz="4" w:space="0" w:color="auto"/>
              <w:bottom w:val="single" w:sz="4" w:space="0" w:color="auto"/>
              <w:right w:val="single" w:sz="4" w:space="0" w:color="auto"/>
            </w:tcBorders>
          </w:tcPr>
          <w:p w:rsidR="00C82AA6" w:rsidRPr="004D70AC" w:rsidRDefault="00B118EF" w:rsidP="00C82AA6">
            <w:pPr>
              <w:pStyle w:val="a7"/>
              <w:jc w:val="center"/>
              <w:rPr>
                <w:rStyle w:val="a9"/>
                <w:i w:val="0"/>
                <w:lang w:eastAsia="en-US"/>
              </w:rPr>
            </w:pPr>
            <w:r w:rsidRPr="004D70AC">
              <w:rPr>
                <w:rStyle w:val="a9"/>
                <w:i w:val="0"/>
                <w:lang w:eastAsia="en-US"/>
              </w:rPr>
              <w:t>2</w:t>
            </w:r>
          </w:p>
        </w:tc>
        <w:tc>
          <w:tcPr>
            <w:tcW w:w="1260"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c>
          <w:tcPr>
            <w:tcW w:w="3626"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r>
      <w:tr w:rsidR="00C82AA6" w:rsidRPr="004D70AC" w:rsidTr="007F2AE5">
        <w:tc>
          <w:tcPr>
            <w:tcW w:w="978"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sz w:val="24"/>
                <w:szCs w:val="24"/>
                <w:lang w:val="tt-RU"/>
              </w:rPr>
            </w:pPr>
          </w:p>
          <w:p w:rsidR="00D62178" w:rsidRPr="004D70AC" w:rsidRDefault="00D62178" w:rsidP="00C82AA6">
            <w:pPr>
              <w:spacing w:line="240" w:lineRule="auto"/>
              <w:rPr>
                <w:rFonts w:ascii="Times New Roman" w:eastAsia="Times New Roman" w:hAnsi="Times New Roman" w:cs="Times New Roman"/>
                <w:sz w:val="24"/>
                <w:szCs w:val="24"/>
                <w:lang w:val="tt-RU"/>
              </w:rPr>
            </w:pPr>
          </w:p>
          <w:p w:rsidR="00D62178" w:rsidRPr="004D70AC" w:rsidRDefault="00FF7501"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33</w:t>
            </w:r>
          </w:p>
        </w:tc>
        <w:tc>
          <w:tcPr>
            <w:tcW w:w="9152" w:type="dxa"/>
            <w:tcBorders>
              <w:top w:val="single" w:sz="4" w:space="0" w:color="auto"/>
              <w:left w:val="single" w:sz="4" w:space="0" w:color="auto"/>
              <w:bottom w:val="single" w:sz="4" w:space="0" w:color="auto"/>
              <w:right w:val="single" w:sz="4" w:space="0" w:color="auto"/>
            </w:tcBorders>
          </w:tcPr>
          <w:p w:rsidR="00C82AA6" w:rsidRPr="004D70AC" w:rsidRDefault="00D62178" w:rsidP="00D62178">
            <w:pPr>
              <w:spacing w:line="240" w:lineRule="auto"/>
              <w:jc w:val="center"/>
              <w:rPr>
                <w:rFonts w:ascii="Times New Roman" w:hAnsi="Times New Roman"/>
                <w:b/>
                <w:bCs/>
                <w:sz w:val="24"/>
                <w:szCs w:val="24"/>
                <w:lang w:val="tt-RU"/>
              </w:rPr>
            </w:pPr>
            <w:r w:rsidRPr="004D70AC">
              <w:rPr>
                <w:rFonts w:ascii="Times New Roman" w:hAnsi="Times New Roman"/>
                <w:b/>
                <w:bCs/>
                <w:sz w:val="24"/>
                <w:szCs w:val="24"/>
                <w:lang w:val="tt-RU"/>
              </w:rPr>
              <w:t>3 четверть – 11 недель / 3 чирек – 11 атна</w:t>
            </w:r>
          </w:p>
          <w:p w:rsidR="00D62178" w:rsidRPr="004D70AC" w:rsidRDefault="00D62178" w:rsidP="00D62178">
            <w:pPr>
              <w:jc w:val="center"/>
              <w:rPr>
                <w:rFonts w:ascii="Times New Roman" w:hAnsi="Times New Roman" w:cs="Times New Roman"/>
                <w:b/>
                <w:sz w:val="24"/>
                <w:szCs w:val="24"/>
                <w:lang w:val="tt-RU"/>
              </w:rPr>
            </w:pPr>
            <w:r w:rsidRPr="004D70AC">
              <w:rPr>
                <w:rFonts w:ascii="Times New Roman" w:hAnsi="Times New Roman" w:cs="Times New Roman"/>
                <w:b/>
                <w:sz w:val="24"/>
                <w:szCs w:val="24"/>
                <w:lang w:val="tt-RU"/>
              </w:rPr>
              <w:t xml:space="preserve">Мир моего Я / </w:t>
            </w:r>
            <w:r w:rsidRPr="004D70AC">
              <w:rPr>
                <w:rFonts w:ascii="Times New Roman" w:hAnsi="Times New Roman" w:cs="Times New Roman"/>
                <w:b/>
                <w:sz w:val="24"/>
                <w:szCs w:val="24"/>
              </w:rPr>
              <w:t xml:space="preserve">Мин </w:t>
            </w:r>
            <w:r w:rsidRPr="004D70AC">
              <w:rPr>
                <w:rFonts w:ascii="Times New Roman" w:hAnsi="Times New Roman" w:cs="Times New Roman"/>
                <w:b/>
                <w:sz w:val="24"/>
                <w:szCs w:val="24"/>
                <w:lang w:val="tt-RU"/>
              </w:rPr>
              <w:t>һәм минем дөньям</w:t>
            </w:r>
          </w:p>
          <w:p w:rsidR="00C82AA6" w:rsidRPr="004D70AC" w:rsidRDefault="00C82AA6" w:rsidP="00C82AA6">
            <w:pPr>
              <w:spacing w:line="240" w:lineRule="auto"/>
              <w:rPr>
                <w:rFonts w:ascii="Times New Roman" w:eastAsia="Times New Roman" w:hAnsi="Times New Roman" w:cs="Times New Roman"/>
                <w:b/>
                <w:sz w:val="24"/>
                <w:szCs w:val="24"/>
                <w:lang w:val="tt-RU"/>
              </w:rPr>
            </w:pPr>
            <w:r w:rsidRPr="004D70AC">
              <w:rPr>
                <w:rFonts w:ascii="Times New Roman" w:hAnsi="Times New Roman"/>
                <w:sz w:val="24"/>
                <w:szCs w:val="24"/>
                <w:lang w:val="tt-RU"/>
              </w:rPr>
              <w:t xml:space="preserve">Безнең көндәлек </w:t>
            </w:r>
            <w:r w:rsidRPr="004D70AC">
              <w:rPr>
                <w:rFonts w:ascii="Times New Roman" w:hAnsi="Times New Roman"/>
                <w:sz w:val="24"/>
                <w:szCs w:val="24"/>
              </w:rPr>
              <w:t>режим / Наш повседневный режим</w:t>
            </w:r>
          </w:p>
        </w:tc>
        <w:tc>
          <w:tcPr>
            <w:tcW w:w="1286" w:type="dxa"/>
            <w:tcBorders>
              <w:top w:val="single" w:sz="4" w:space="0" w:color="auto"/>
              <w:left w:val="single" w:sz="4" w:space="0" w:color="auto"/>
              <w:bottom w:val="single" w:sz="4" w:space="0" w:color="auto"/>
              <w:right w:val="single" w:sz="4" w:space="0" w:color="auto"/>
            </w:tcBorders>
          </w:tcPr>
          <w:p w:rsidR="00D62178" w:rsidRPr="004D70AC" w:rsidRDefault="00D62178" w:rsidP="00C82AA6">
            <w:pPr>
              <w:pStyle w:val="a7"/>
              <w:jc w:val="center"/>
              <w:rPr>
                <w:rStyle w:val="a9"/>
                <w:i w:val="0"/>
                <w:lang w:eastAsia="en-US"/>
              </w:rPr>
            </w:pPr>
          </w:p>
          <w:p w:rsidR="00D62178" w:rsidRPr="004D70AC" w:rsidRDefault="00D62178" w:rsidP="00C82AA6">
            <w:pPr>
              <w:pStyle w:val="a7"/>
              <w:jc w:val="center"/>
              <w:rPr>
                <w:rStyle w:val="a9"/>
                <w:i w:val="0"/>
                <w:lang w:eastAsia="en-US"/>
              </w:rPr>
            </w:pPr>
          </w:p>
          <w:p w:rsidR="00D62178" w:rsidRPr="004D70AC" w:rsidRDefault="00D62178" w:rsidP="00C82AA6">
            <w:pPr>
              <w:pStyle w:val="a7"/>
              <w:jc w:val="center"/>
              <w:rPr>
                <w:rStyle w:val="a9"/>
                <w:i w:val="0"/>
                <w:lang w:eastAsia="en-US"/>
              </w:rPr>
            </w:pPr>
          </w:p>
          <w:p w:rsidR="00C82AA6" w:rsidRPr="004D70AC" w:rsidRDefault="00FF7501" w:rsidP="00C82AA6">
            <w:pPr>
              <w:pStyle w:val="a7"/>
              <w:jc w:val="center"/>
              <w:rPr>
                <w:rStyle w:val="a9"/>
                <w:i w:val="0"/>
                <w:lang w:eastAsia="en-US"/>
              </w:rPr>
            </w:pPr>
            <w:r w:rsidRPr="004D70AC">
              <w:rPr>
                <w:rStyle w:val="a9"/>
                <w:i w:val="0"/>
                <w:lang w:eastAsia="en-US"/>
              </w:rPr>
              <w:t>1</w:t>
            </w:r>
          </w:p>
        </w:tc>
        <w:tc>
          <w:tcPr>
            <w:tcW w:w="1260"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c>
          <w:tcPr>
            <w:tcW w:w="3626"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r>
      <w:tr w:rsidR="00C82AA6" w:rsidRPr="004D70AC" w:rsidTr="007F2AE5">
        <w:tc>
          <w:tcPr>
            <w:tcW w:w="978" w:type="dxa"/>
            <w:tcBorders>
              <w:top w:val="single" w:sz="4" w:space="0" w:color="auto"/>
              <w:left w:val="single" w:sz="4" w:space="0" w:color="auto"/>
              <w:bottom w:val="single" w:sz="4" w:space="0" w:color="auto"/>
              <w:right w:val="single" w:sz="4" w:space="0" w:color="auto"/>
            </w:tcBorders>
          </w:tcPr>
          <w:p w:rsidR="00C82AA6" w:rsidRPr="004D70AC" w:rsidRDefault="00FF7501"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34</w:t>
            </w:r>
          </w:p>
        </w:tc>
        <w:tc>
          <w:tcPr>
            <w:tcW w:w="9152" w:type="dxa"/>
            <w:tcBorders>
              <w:top w:val="single" w:sz="4" w:space="0" w:color="auto"/>
              <w:left w:val="single" w:sz="4" w:space="0" w:color="auto"/>
              <w:bottom w:val="single" w:sz="4" w:space="0" w:color="auto"/>
              <w:right w:val="single" w:sz="4" w:space="0" w:color="auto"/>
            </w:tcBorders>
          </w:tcPr>
          <w:p w:rsidR="00C82AA6" w:rsidRPr="004D70AC" w:rsidRDefault="00B118EF" w:rsidP="00B118EF">
            <w:pPr>
              <w:jc w:val="center"/>
              <w:rPr>
                <w:rFonts w:ascii="Times New Roman" w:hAnsi="Times New Roman" w:cs="Times New Roman"/>
                <w:b/>
                <w:sz w:val="24"/>
                <w:szCs w:val="24"/>
                <w:lang w:val="tt-RU"/>
              </w:rPr>
            </w:pPr>
            <w:r w:rsidRPr="004D70AC">
              <w:rPr>
                <w:rFonts w:ascii="Times New Roman" w:hAnsi="Times New Roman" w:cs="Times New Roman"/>
                <w:b/>
                <w:sz w:val="24"/>
                <w:szCs w:val="24"/>
                <w:lang w:val="tt-RU"/>
              </w:rPr>
              <w:t>Мир вокруг меня / Минем әйләнә-тирәм</w:t>
            </w:r>
          </w:p>
          <w:p w:rsidR="00C82AA6" w:rsidRPr="004D70AC" w:rsidRDefault="00C82AA6" w:rsidP="00C82AA6">
            <w:pPr>
              <w:spacing w:line="240" w:lineRule="auto"/>
              <w:rPr>
                <w:rFonts w:ascii="Times New Roman" w:eastAsia="Times New Roman" w:hAnsi="Times New Roman" w:cs="Times New Roman"/>
                <w:b/>
                <w:sz w:val="24"/>
                <w:szCs w:val="24"/>
                <w:lang w:val="tt-RU"/>
              </w:rPr>
            </w:pPr>
            <w:r w:rsidRPr="004D70AC">
              <w:rPr>
                <w:rFonts w:ascii="Times New Roman" w:hAnsi="Times New Roman"/>
                <w:sz w:val="24"/>
                <w:szCs w:val="24"/>
                <w:lang w:val="tt-RU"/>
              </w:rPr>
              <w:t>Безнең яраткан шөгыл</w:t>
            </w:r>
            <w:r w:rsidRPr="004D70AC">
              <w:rPr>
                <w:rFonts w:ascii="Times New Roman" w:hAnsi="Times New Roman"/>
                <w:sz w:val="24"/>
                <w:szCs w:val="24"/>
              </w:rPr>
              <w:t>ь</w:t>
            </w:r>
            <w:r w:rsidRPr="004D70AC">
              <w:rPr>
                <w:rFonts w:ascii="Times New Roman" w:hAnsi="Times New Roman"/>
                <w:sz w:val="24"/>
                <w:szCs w:val="24"/>
                <w:lang w:val="tt-RU"/>
              </w:rPr>
              <w:t>ләр / Наши любимые хобби</w:t>
            </w:r>
          </w:p>
        </w:tc>
        <w:tc>
          <w:tcPr>
            <w:tcW w:w="1286" w:type="dxa"/>
            <w:tcBorders>
              <w:top w:val="single" w:sz="4" w:space="0" w:color="auto"/>
              <w:left w:val="single" w:sz="4" w:space="0" w:color="auto"/>
              <w:bottom w:val="single" w:sz="4" w:space="0" w:color="auto"/>
              <w:right w:val="single" w:sz="4" w:space="0" w:color="auto"/>
            </w:tcBorders>
          </w:tcPr>
          <w:p w:rsidR="00C82AA6" w:rsidRPr="004D70AC" w:rsidRDefault="00B118EF" w:rsidP="00C82AA6">
            <w:pPr>
              <w:pStyle w:val="a7"/>
              <w:jc w:val="center"/>
              <w:rPr>
                <w:rStyle w:val="a9"/>
                <w:i w:val="0"/>
                <w:lang w:eastAsia="en-US"/>
              </w:rPr>
            </w:pPr>
            <w:r w:rsidRPr="004D70AC">
              <w:rPr>
                <w:rStyle w:val="a9"/>
                <w:i w:val="0"/>
                <w:lang w:eastAsia="en-US"/>
              </w:rPr>
              <w:t>1</w:t>
            </w:r>
          </w:p>
        </w:tc>
        <w:tc>
          <w:tcPr>
            <w:tcW w:w="1260"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c>
          <w:tcPr>
            <w:tcW w:w="3626"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r>
      <w:tr w:rsidR="00C82AA6" w:rsidRPr="004D70AC" w:rsidTr="007F2AE5">
        <w:tc>
          <w:tcPr>
            <w:tcW w:w="978" w:type="dxa"/>
            <w:tcBorders>
              <w:top w:val="single" w:sz="4" w:space="0" w:color="auto"/>
              <w:left w:val="single" w:sz="4" w:space="0" w:color="auto"/>
              <w:bottom w:val="single" w:sz="4" w:space="0" w:color="auto"/>
              <w:right w:val="single" w:sz="4" w:space="0" w:color="auto"/>
            </w:tcBorders>
          </w:tcPr>
          <w:p w:rsidR="00C82AA6" w:rsidRPr="004D70AC" w:rsidRDefault="00FF7501"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35-36</w:t>
            </w:r>
          </w:p>
        </w:tc>
        <w:tc>
          <w:tcPr>
            <w:tcW w:w="9152"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Кышкы уеннар Зимние игры</w:t>
            </w:r>
          </w:p>
        </w:tc>
        <w:tc>
          <w:tcPr>
            <w:tcW w:w="1286" w:type="dxa"/>
            <w:tcBorders>
              <w:top w:val="single" w:sz="4" w:space="0" w:color="auto"/>
              <w:left w:val="single" w:sz="4" w:space="0" w:color="auto"/>
              <w:bottom w:val="single" w:sz="4" w:space="0" w:color="auto"/>
              <w:right w:val="single" w:sz="4" w:space="0" w:color="auto"/>
            </w:tcBorders>
          </w:tcPr>
          <w:p w:rsidR="00C82AA6" w:rsidRPr="004D70AC" w:rsidRDefault="00FF7501" w:rsidP="00C82AA6">
            <w:pPr>
              <w:pStyle w:val="a7"/>
              <w:jc w:val="center"/>
              <w:rPr>
                <w:rStyle w:val="a9"/>
                <w:i w:val="0"/>
                <w:lang w:eastAsia="en-US"/>
              </w:rPr>
            </w:pPr>
            <w:r w:rsidRPr="004D70AC">
              <w:rPr>
                <w:rStyle w:val="a9"/>
                <w:i w:val="0"/>
                <w:lang w:eastAsia="en-US"/>
              </w:rPr>
              <w:t>2</w:t>
            </w:r>
          </w:p>
        </w:tc>
        <w:tc>
          <w:tcPr>
            <w:tcW w:w="1260"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c>
          <w:tcPr>
            <w:tcW w:w="3626"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r>
      <w:tr w:rsidR="00C82AA6" w:rsidRPr="004D70AC" w:rsidTr="007F2AE5">
        <w:tc>
          <w:tcPr>
            <w:tcW w:w="978" w:type="dxa"/>
            <w:tcBorders>
              <w:top w:val="single" w:sz="4" w:space="0" w:color="auto"/>
              <w:left w:val="single" w:sz="4" w:space="0" w:color="auto"/>
              <w:bottom w:val="single" w:sz="4" w:space="0" w:color="auto"/>
              <w:right w:val="single" w:sz="4" w:space="0" w:color="auto"/>
            </w:tcBorders>
          </w:tcPr>
          <w:p w:rsidR="00C82AA6" w:rsidRPr="004D70AC" w:rsidRDefault="00FF7501"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37-38</w:t>
            </w:r>
          </w:p>
        </w:tc>
        <w:tc>
          <w:tcPr>
            <w:tcW w:w="9152" w:type="dxa"/>
            <w:tcBorders>
              <w:top w:val="single" w:sz="4" w:space="0" w:color="auto"/>
              <w:left w:val="single" w:sz="4" w:space="0" w:color="auto"/>
              <w:bottom w:val="single" w:sz="4" w:space="0" w:color="auto"/>
              <w:right w:val="single" w:sz="4" w:space="0" w:color="auto"/>
            </w:tcBorders>
          </w:tcPr>
          <w:p w:rsidR="00C82AA6" w:rsidRPr="004D70AC" w:rsidRDefault="00FF7501"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 xml:space="preserve">“Тауда” тексты. </w:t>
            </w:r>
            <w:r w:rsidR="00C82AA6" w:rsidRPr="004D70AC">
              <w:rPr>
                <w:rFonts w:ascii="Times New Roman" w:hAnsi="Times New Roman"/>
                <w:sz w:val="24"/>
                <w:szCs w:val="24"/>
                <w:lang w:val="tt-RU"/>
              </w:rPr>
              <w:t>Әйдә, бергә уйныйбыз! / Текст “На горке”. Давай, вместе играть!</w:t>
            </w:r>
          </w:p>
        </w:tc>
        <w:tc>
          <w:tcPr>
            <w:tcW w:w="1286" w:type="dxa"/>
            <w:tcBorders>
              <w:top w:val="single" w:sz="4" w:space="0" w:color="auto"/>
              <w:left w:val="single" w:sz="4" w:space="0" w:color="auto"/>
              <w:bottom w:val="single" w:sz="4" w:space="0" w:color="auto"/>
              <w:right w:val="single" w:sz="4" w:space="0" w:color="auto"/>
            </w:tcBorders>
          </w:tcPr>
          <w:p w:rsidR="00C82AA6" w:rsidRPr="004D70AC" w:rsidRDefault="00B118EF" w:rsidP="00C82AA6">
            <w:pPr>
              <w:pStyle w:val="a7"/>
              <w:jc w:val="center"/>
              <w:rPr>
                <w:rStyle w:val="a9"/>
                <w:i w:val="0"/>
                <w:lang w:eastAsia="en-US"/>
              </w:rPr>
            </w:pPr>
            <w:r w:rsidRPr="004D70AC">
              <w:rPr>
                <w:rStyle w:val="a9"/>
                <w:i w:val="0"/>
                <w:lang w:eastAsia="en-US"/>
              </w:rPr>
              <w:t>2</w:t>
            </w:r>
          </w:p>
        </w:tc>
        <w:tc>
          <w:tcPr>
            <w:tcW w:w="1260"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c>
          <w:tcPr>
            <w:tcW w:w="3626"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r>
      <w:tr w:rsidR="00C82AA6" w:rsidRPr="004D70AC" w:rsidTr="007F2AE5">
        <w:tc>
          <w:tcPr>
            <w:tcW w:w="978" w:type="dxa"/>
            <w:tcBorders>
              <w:top w:val="single" w:sz="4" w:space="0" w:color="auto"/>
              <w:left w:val="single" w:sz="4" w:space="0" w:color="auto"/>
              <w:bottom w:val="single" w:sz="4" w:space="0" w:color="auto"/>
              <w:right w:val="single" w:sz="4" w:space="0" w:color="auto"/>
            </w:tcBorders>
          </w:tcPr>
          <w:p w:rsidR="00C82AA6" w:rsidRPr="004D70AC" w:rsidRDefault="00FF7501"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39</w:t>
            </w:r>
          </w:p>
        </w:tc>
        <w:tc>
          <w:tcPr>
            <w:tcW w:w="9152"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Чаңгы ярышында / На лыжных соревнованиях</w:t>
            </w:r>
          </w:p>
        </w:tc>
        <w:tc>
          <w:tcPr>
            <w:tcW w:w="1286" w:type="dxa"/>
            <w:tcBorders>
              <w:top w:val="single" w:sz="4" w:space="0" w:color="auto"/>
              <w:left w:val="single" w:sz="4" w:space="0" w:color="auto"/>
              <w:bottom w:val="single" w:sz="4" w:space="0" w:color="auto"/>
              <w:right w:val="single" w:sz="4" w:space="0" w:color="auto"/>
            </w:tcBorders>
          </w:tcPr>
          <w:p w:rsidR="00C82AA6" w:rsidRPr="004D70AC" w:rsidRDefault="00B118EF" w:rsidP="00C82AA6">
            <w:pPr>
              <w:pStyle w:val="a7"/>
              <w:jc w:val="center"/>
              <w:rPr>
                <w:rStyle w:val="a9"/>
                <w:i w:val="0"/>
                <w:lang w:eastAsia="en-US"/>
              </w:rPr>
            </w:pPr>
            <w:r w:rsidRPr="004D70AC">
              <w:rPr>
                <w:rStyle w:val="a9"/>
                <w:i w:val="0"/>
                <w:lang w:eastAsia="en-US"/>
              </w:rPr>
              <w:t>1</w:t>
            </w:r>
          </w:p>
        </w:tc>
        <w:tc>
          <w:tcPr>
            <w:tcW w:w="1260"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c>
          <w:tcPr>
            <w:tcW w:w="3626"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r>
      <w:tr w:rsidR="00C82AA6" w:rsidRPr="004D70AC" w:rsidTr="007F2AE5">
        <w:tc>
          <w:tcPr>
            <w:tcW w:w="978" w:type="dxa"/>
            <w:tcBorders>
              <w:top w:val="single" w:sz="4" w:space="0" w:color="auto"/>
              <w:left w:val="single" w:sz="4" w:space="0" w:color="auto"/>
              <w:bottom w:val="single" w:sz="4" w:space="0" w:color="auto"/>
              <w:right w:val="single" w:sz="4" w:space="0" w:color="auto"/>
            </w:tcBorders>
          </w:tcPr>
          <w:p w:rsidR="00C82AA6" w:rsidRPr="004D70AC" w:rsidRDefault="00FF7501"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40-41</w:t>
            </w:r>
          </w:p>
        </w:tc>
        <w:tc>
          <w:tcPr>
            <w:tcW w:w="9152"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“Дуслар” хикәясе / Рассказ “Друзья”</w:t>
            </w:r>
          </w:p>
        </w:tc>
        <w:tc>
          <w:tcPr>
            <w:tcW w:w="1286" w:type="dxa"/>
            <w:tcBorders>
              <w:top w:val="single" w:sz="4" w:space="0" w:color="auto"/>
              <w:left w:val="single" w:sz="4" w:space="0" w:color="auto"/>
              <w:bottom w:val="single" w:sz="4" w:space="0" w:color="auto"/>
              <w:right w:val="single" w:sz="4" w:space="0" w:color="auto"/>
            </w:tcBorders>
          </w:tcPr>
          <w:p w:rsidR="00C82AA6" w:rsidRPr="004D70AC" w:rsidRDefault="00B118EF" w:rsidP="00C82AA6">
            <w:pPr>
              <w:pStyle w:val="a7"/>
              <w:jc w:val="center"/>
              <w:rPr>
                <w:rStyle w:val="a9"/>
                <w:i w:val="0"/>
                <w:lang w:eastAsia="en-US"/>
              </w:rPr>
            </w:pPr>
            <w:r w:rsidRPr="004D70AC">
              <w:rPr>
                <w:rStyle w:val="a9"/>
                <w:i w:val="0"/>
                <w:lang w:eastAsia="en-US"/>
              </w:rPr>
              <w:t>2</w:t>
            </w:r>
          </w:p>
        </w:tc>
        <w:tc>
          <w:tcPr>
            <w:tcW w:w="1260"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c>
          <w:tcPr>
            <w:tcW w:w="3626"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r>
      <w:tr w:rsidR="00C82AA6" w:rsidRPr="004D70AC" w:rsidTr="007F2AE5">
        <w:tc>
          <w:tcPr>
            <w:tcW w:w="978" w:type="dxa"/>
            <w:tcBorders>
              <w:top w:val="single" w:sz="4" w:space="0" w:color="auto"/>
              <w:left w:val="single" w:sz="4" w:space="0" w:color="auto"/>
              <w:bottom w:val="single" w:sz="4" w:space="0" w:color="auto"/>
              <w:right w:val="single" w:sz="4" w:space="0" w:color="auto"/>
            </w:tcBorders>
          </w:tcPr>
          <w:p w:rsidR="00C82AA6" w:rsidRPr="004D70AC" w:rsidRDefault="00FF7501"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42-43</w:t>
            </w:r>
          </w:p>
        </w:tc>
        <w:tc>
          <w:tcPr>
            <w:tcW w:w="9152"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“Каникулда”</w:t>
            </w:r>
            <w:r w:rsidRPr="004D70AC">
              <w:rPr>
                <w:sz w:val="24"/>
                <w:szCs w:val="24"/>
              </w:rPr>
              <w:t xml:space="preserve"> </w:t>
            </w:r>
            <w:r w:rsidRPr="004D70AC">
              <w:rPr>
                <w:sz w:val="24"/>
                <w:szCs w:val="24"/>
                <w:lang w:val="tt-RU"/>
              </w:rPr>
              <w:t xml:space="preserve"> </w:t>
            </w:r>
            <w:r w:rsidRPr="004D70AC">
              <w:rPr>
                <w:rFonts w:ascii="Times New Roman" w:hAnsi="Times New Roman"/>
                <w:sz w:val="24"/>
                <w:szCs w:val="24"/>
                <w:lang w:val="tt-RU"/>
              </w:rPr>
              <w:t xml:space="preserve">хикәясе / Рассказ “На каникулах” </w:t>
            </w:r>
          </w:p>
        </w:tc>
        <w:tc>
          <w:tcPr>
            <w:tcW w:w="1286" w:type="dxa"/>
            <w:tcBorders>
              <w:top w:val="single" w:sz="4" w:space="0" w:color="auto"/>
              <w:left w:val="single" w:sz="4" w:space="0" w:color="auto"/>
              <w:bottom w:val="single" w:sz="4" w:space="0" w:color="auto"/>
              <w:right w:val="single" w:sz="4" w:space="0" w:color="auto"/>
            </w:tcBorders>
          </w:tcPr>
          <w:p w:rsidR="00C82AA6" w:rsidRPr="004D70AC" w:rsidRDefault="00B118EF" w:rsidP="00C82AA6">
            <w:pPr>
              <w:pStyle w:val="a7"/>
              <w:jc w:val="center"/>
              <w:rPr>
                <w:rStyle w:val="a9"/>
                <w:i w:val="0"/>
                <w:lang w:eastAsia="en-US"/>
              </w:rPr>
            </w:pPr>
            <w:r w:rsidRPr="004D70AC">
              <w:rPr>
                <w:rStyle w:val="a9"/>
                <w:i w:val="0"/>
                <w:lang w:eastAsia="en-US"/>
              </w:rPr>
              <w:t>2</w:t>
            </w:r>
          </w:p>
        </w:tc>
        <w:tc>
          <w:tcPr>
            <w:tcW w:w="1260"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c>
          <w:tcPr>
            <w:tcW w:w="3626"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r>
      <w:tr w:rsidR="00C82AA6" w:rsidRPr="004D70AC" w:rsidTr="007F2AE5">
        <w:tc>
          <w:tcPr>
            <w:tcW w:w="978" w:type="dxa"/>
            <w:tcBorders>
              <w:top w:val="single" w:sz="4" w:space="0" w:color="auto"/>
              <w:left w:val="single" w:sz="4" w:space="0" w:color="auto"/>
              <w:bottom w:val="single" w:sz="4" w:space="0" w:color="auto"/>
              <w:right w:val="single" w:sz="4" w:space="0" w:color="auto"/>
            </w:tcBorders>
          </w:tcPr>
          <w:p w:rsidR="00D62178" w:rsidRPr="004D70AC" w:rsidRDefault="00FF7501"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44-45</w:t>
            </w:r>
          </w:p>
        </w:tc>
        <w:tc>
          <w:tcPr>
            <w:tcW w:w="9152" w:type="dxa"/>
            <w:tcBorders>
              <w:top w:val="single" w:sz="4" w:space="0" w:color="auto"/>
              <w:left w:val="single" w:sz="4" w:space="0" w:color="auto"/>
              <w:bottom w:val="single" w:sz="4" w:space="0" w:color="auto"/>
              <w:right w:val="single" w:sz="4" w:space="0" w:color="auto"/>
            </w:tcBorders>
          </w:tcPr>
          <w:p w:rsidR="00C82AA6" w:rsidRPr="004D70AC" w:rsidRDefault="00D62178" w:rsidP="00D62178">
            <w:pPr>
              <w:jc w:val="center"/>
              <w:rPr>
                <w:rFonts w:ascii="Times New Roman" w:hAnsi="Times New Roman" w:cs="Times New Roman"/>
                <w:b/>
                <w:sz w:val="24"/>
                <w:szCs w:val="24"/>
                <w:lang w:val="tt-RU"/>
              </w:rPr>
            </w:pPr>
            <w:r w:rsidRPr="004D70AC">
              <w:rPr>
                <w:rFonts w:ascii="Times New Roman" w:hAnsi="Times New Roman" w:cs="Times New Roman"/>
                <w:b/>
                <w:sz w:val="24"/>
                <w:szCs w:val="24"/>
                <w:lang w:val="tt-RU"/>
              </w:rPr>
              <w:t xml:space="preserve">Мир моего Я / </w:t>
            </w:r>
            <w:r w:rsidRPr="004D70AC">
              <w:rPr>
                <w:rFonts w:ascii="Times New Roman" w:hAnsi="Times New Roman" w:cs="Times New Roman"/>
                <w:b/>
                <w:sz w:val="24"/>
                <w:szCs w:val="24"/>
              </w:rPr>
              <w:t xml:space="preserve">Мин </w:t>
            </w:r>
            <w:r w:rsidRPr="004D70AC">
              <w:rPr>
                <w:rFonts w:ascii="Times New Roman" w:hAnsi="Times New Roman" w:cs="Times New Roman"/>
                <w:b/>
                <w:sz w:val="24"/>
                <w:szCs w:val="24"/>
                <w:lang w:val="tt-RU"/>
              </w:rPr>
              <w:t>һәм минем дөньям</w:t>
            </w:r>
          </w:p>
          <w:p w:rsidR="00C82AA6" w:rsidRPr="004D70AC" w:rsidRDefault="00C82AA6" w:rsidP="00D62178">
            <w:pPr>
              <w:spacing w:after="0" w:line="240" w:lineRule="auto"/>
              <w:rPr>
                <w:rFonts w:ascii="Times New Roman" w:hAnsi="Times New Roman"/>
                <w:sz w:val="24"/>
                <w:szCs w:val="24"/>
                <w:lang w:val="tt-RU"/>
              </w:rPr>
            </w:pPr>
            <w:r w:rsidRPr="004D70AC">
              <w:rPr>
                <w:rFonts w:ascii="Times New Roman" w:hAnsi="Times New Roman"/>
                <w:sz w:val="24"/>
                <w:szCs w:val="24"/>
                <w:lang w:val="tt-RU"/>
              </w:rPr>
              <w:t>Бил</w:t>
            </w:r>
            <w:r w:rsidR="00D62178" w:rsidRPr="004D70AC">
              <w:rPr>
                <w:rFonts w:ascii="Times New Roman" w:hAnsi="Times New Roman"/>
                <w:sz w:val="24"/>
                <w:szCs w:val="24"/>
                <w:lang w:val="tt-RU"/>
              </w:rPr>
              <w:t xml:space="preserve">гесез үткән заман хикәя фигыль. </w:t>
            </w:r>
            <w:r w:rsidRPr="004D70AC">
              <w:rPr>
                <w:rFonts w:ascii="Times New Roman" w:hAnsi="Times New Roman"/>
                <w:sz w:val="24"/>
                <w:szCs w:val="24"/>
                <w:lang w:val="tt-RU"/>
              </w:rPr>
              <w:t>А. Алишның “Куян кызы” әкияте</w:t>
            </w:r>
            <w:r w:rsidR="00D62178" w:rsidRPr="004D70AC">
              <w:rPr>
                <w:rFonts w:ascii="Times New Roman" w:hAnsi="Times New Roman"/>
                <w:sz w:val="24"/>
                <w:szCs w:val="24"/>
                <w:lang w:val="tt-RU"/>
              </w:rPr>
              <w:t xml:space="preserve"> / </w:t>
            </w:r>
            <w:r w:rsidRPr="004D70AC">
              <w:rPr>
                <w:rFonts w:ascii="Times New Roman" w:hAnsi="Times New Roman"/>
                <w:sz w:val="24"/>
                <w:szCs w:val="24"/>
                <w:lang w:val="tt-RU"/>
              </w:rPr>
              <w:t>Прошедшее неопределенное время глагола.Рассказ А.Алиша “Дочь зайчихи”</w:t>
            </w:r>
          </w:p>
        </w:tc>
        <w:tc>
          <w:tcPr>
            <w:tcW w:w="1286" w:type="dxa"/>
            <w:tcBorders>
              <w:top w:val="single" w:sz="4" w:space="0" w:color="auto"/>
              <w:left w:val="single" w:sz="4" w:space="0" w:color="auto"/>
              <w:bottom w:val="single" w:sz="4" w:space="0" w:color="auto"/>
              <w:right w:val="single" w:sz="4" w:space="0" w:color="auto"/>
            </w:tcBorders>
          </w:tcPr>
          <w:p w:rsidR="00D62178" w:rsidRPr="004D70AC" w:rsidRDefault="00D62178" w:rsidP="00D62178">
            <w:pPr>
              <w:pStyle w:val="a7"/>
              <w:jc w:val="center"/>
              <w:rPr>
                <w:rStyle w:val="a9"/>
                <w:i w:val="0"/>
                <w:lang w:eastAsia="en-US"/>
              </w:rPr>
            </w:pPr>
          </w:p>
          <w:p w:rsidR="00C82AA6" w:rsidRPr="004D70AC" w:rsidRDefault="00B118EF" w:rsidP="00D62178">
            <w:pPr>
              <w:pStyle w:val="a7"/>
              <w:jc w:val="center"/>
              <w:rPr>
                <w:rStyle w:val="a9"/>
                <w:i w:val="0"/>
                <w:lang w:eastAsia="en-US"/>
              </w:rPr>
            </w:pPr>
            <w:r w:rsidRPr="004D70AC">
              <w:rPr>
                <w:rStyle w:val="a9"/>
                <w:i w:val="0"/>
                <w:lang w:eastAsia="en-US"/>
              </w:rPr>
              <w:t>2</w:t>
            </w:r>
          </w:p>
        </w:tc>
        <w:tc>
          <w:tcPr>
            <w:tcW w:w="1260"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c>
          <w:tcPr>
            <w:tcW w:w="3626"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r>
      <w:tr w:rsidR="00C82AA6" w:rsidRPr="004D70AC" w:rsidTr="007F2AE5">
        <w:tc>
          <w:tcPr>
            <w:tcW w:w="978" w:type="dxa"/>
            <w:tcBorders>
              <w:top w:val="single" w:sz="4" w:space="0" w:color="auto"/>
              <w:left w:val="single" w:sz="4" w:space="0" w:color="auto"/>
              <w:bottom w:val="single" w:sz="4" w:space="0" w:color="auto"/>
              <w:right w:val="single" w:sz="4" w:space="0" w:color="auto"/>
            </w:tcBorders>
          </w:tcPr>
          <w:p w:rsidR="00C82AA6" w:rsidRPr="004D70AC" w:rsidRDefault="00FF7501"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46-47</w:t>
            </w:r>
          </w:p>
        </w:tc>
        <w:tc>
          <w:tcPr>
            <w:tcW w:w="9152"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Сәламәтлек – зур байлык. “Шугалакта” хикәясе</w:t>
            </w:r>
            <w:r w:rsidR="00D62178" w:rsidRPr="004D70AC">
              <w:rPr>
                <w:rFonts w:ascii="Times New Roman" w:hAnsi="Times New Roman"/>
                <w:sz w:val="24"/>
                <w:szCs w:val="24"/>
                <w:lang w:val="tt-RU"/>
              </w:rPr>
              <w:t xml:space="preserve"> / </w:t>
            </w:r>
            <w:r w:rsidRPr="004D70AC">
              <w:rPr>
                <w:rFonts w:ascii="Times New Roman" w:hAnsi="Times New Roman"/>
                <w:sz w:val="24"/>
                <w:szCs w:val="24"/>
                <w:lang w:val="tt-RU"/>
              </w:rPr>
              <w:t>Здоровье – большое богатство. Рассказ “На катке”</w:t>
            </w:r>
          </w:p>
        </w:tc>
        <w:tc>
          <w:tcPr>
            <w:tcW w:w="1286" w:type="dxa"/>
            <w:tcBorders>
              <w:top w:val="single" w:sz="4" w:space="0" w:color="auto"/>
              <w:left w:val="single" w:sz="4" w:space="0" w:color="auto"/>
              <w:bottom w:val="single" w:sz="4" w:space="0" w:color="auto"/>
              <w:right w:val="single" w:sz="4" w:space="0" w:color="auto"/>
            </w:tcBorders>
          </w:tcPr>
          <w:p w:rsidR="00C82AA6" w:rsidRPr="004D70AC" w:rsidRDefault="00B118EF" w:rsidP="00C82AA6">
            <w:pPr>
              <w:pStyle w:val="a7"/>
              <w:jc w:val="center"/>
              <w:rPr>
                <w:rStyle w:val="a9"/>
                <w:i w:val="0"/>
                <w:lang w:eastAsia="en-US"/>
              </w:rPr>
            </w:pPr>
            <w:r w:rsidRPr="004D70AC">
              <w:rPr>
                <w:rStyle w:val="a9"/>
                <w:i w:val="0"/>
                <w:lang w:eastAsia="en-US"/>
              </w:rPr>
              <w:t>2</w:t>
            </w:r>
          </w:p>
        </w:tc>
        <w:tc>
          <w:tcPr>
            <w:tcW w:w="1260"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c>
          <w:tcPr>
            <w:tcW w:w="3626"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r>
      <w:tr w:rsidR="00C82AA6" w:rsidRPr="004D70AC" w:rsidTr="007F2AE5">
        <w:tc>
          <w:tcPr>
            <w:tcW w:w="978" w:type="dxa"/>
            <w:tcBorders>
              <w:top w:val="single" w:sz="4" w:space="0" w:color="auto"/>
              <w:left w:val="single" w:sz="4" w:space="0" w:color="auto"/>
              <w:bottom w:val="single" w:sz="4" w:space="0" w:color="auto"/>
              <w:right w:val="single" w:sz="4" w:space="0" w:color="auto"/>
            </w:tcBorders>
          </w:tcPr>
          <w:p w:rsidR="00C82AA6" w:rsidRPr="004D70AC" w:rsidRDefault="00FF7501"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48</w:t>
            </w:r>
          </w:p>
        </w:tc>
        <w:tc>
          <w:tcPr>
            <w:tcW w:w="9152"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 xml:space="preserve"> Кабатлау дәресләре / Уроки повторения</w:t>
            </w:r>
          </w:p>
        </w:tc>
        <w:tc>
          <w:tcPr>
            <w:tcW w:w="1286" w:type="dxa"/>
            <w:tcBorders>
              <w:top w:val="single" w:sz="4" w:space="0" w:color="auto"/>
              <w:left w:val="single" w:sz="4" w:space="0" w:color="auto"/>
              <w:bottom w:val="single" w:sz="4" w:space="0" w:color="auto"/>
              <w:right w:val="single" w:sz="4" w:space="0" w:color="auto"/>
            </w:tcBorders>
          </w:tcPr>
          <w:p w:rsidR="00C82AA6" w:rsidRPr="004D70AC" w:rsidRDefault="00B118EF" w:rsidP="00C82AA6">
            <w:pPr>
              <w:pStyle w:val="a7"/>
              <w:jc w:val="center"/>
              <w:rPr>
                <w:rStyle w:val="a9"/>
                <w:i w:val="0"/>
                <w:lang w:eastAsia="en-US"/>
              </w:rPr>
            </w:pPr>
            <w:r w:rsidRPr="004D70AC">
              <w:rPr>
                <w:rStyle w:val="a9"/>
                <w:i w:val="0"/>
                <w:lang w:eastAsia="en-US"/>
              </w:rPr>
              <w:t>1</w:t>
            </w:r>
          </w:p>
        </w:tc>
        <w:tc>
          <w:tcPr>
            <w:tcW w:w="1260"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c>
          <w:tcPr>
            <w:tcW w:w="3626"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r>
      <w:tr w:rsidR="00C82AA6" w:rsidRPr="004D70AC" w:rsidTr="007F2AE5">
        <w:tc>
          <w:tcPr>
            <w:tcW w:w="978"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sz w:val="24"/>
                <w:szCs w:val="24"/>
                <w:lang w:val="tt-RU"/>
              </w:rPr>
            </w:pPr>
          </w:p>
          <w:p w:rsidR="00D62178" w:rsidRPr="004D70AC" w:rsidRDefault="00D62178" w:rsidP="00C82AA6">
            <w:pPr>
              <w:spacing w:line="240" w:lineRule="auto"/>
              <w:rPr>
                <w:rFonts w:ascii="Times New Roman" w:eastAsia="Times New Roman" w:hAnsi="Times New Roman" w:cs="Times New Roman"/>
                <w:sz w:val="24"/>
                <w:szCs w:val="24"/>
                <w:lang w:val="tt-RU"/>
              </w:rPr>
            </w:pPr>
          </w:p>
          <w:p w:rsidR="00D62178" w:rsidRPr="004D70AC" w:rsidRDefault="00FF7501"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49-50</w:t>
            </w:r>
          </w:p>
        </w:tc>
        <w:tc>
          <w:tcPr>
            <w:tcW w:w="9152" w:type="dxa"/>
            <w:tcBorders>
              <w:top w:val="single" w:sz="4" w:space="0" w:color="auto"/>
              <w:left w:val="single" w:sz="4" w:space="0" w:color="auto"/>
              <w:bottom w:val="single" w:sz="4" w:space="0" w:color="auto"/>
              <w:right w:val="single" w:sz="4" w:space="0" w:color="auto"/>
            </w:tcBorders>
          </w:tcPr>
          <w:p w:rsidR="00C82AA6" w:rsidRPr="004D70AC" w:rsidRDefault="00D62178" w:rsidP="00D62178">
            <w:pPr>
              <w:jc w:val="center"/>
              <w:rPr>
                <w:rFonts w:ascii="Times New Roman" w:hAnsi="Times New Roman" w:cs="Times New Roman"/>
                <w:b/>
                <w:sz w:val="24"/>
                <w:szCs w:val="24"/>
                <w:lang w:val="tt-RU"/>
              </w:rPr>
            </w:pPr>
            <w:r w:rsidRPr="004D70AC">
              <w:rPr>
                <w:rFonts w:ascii="Times New Roman" w:hAnsi="Times New Roman" w:cs="Times New Roman"/>
                <w:b/>
                <w:sz w:val="24"/>
                <w:szCs w:val="24"/>
                <w:lang w:val="tt-RU"/>
              </w:rPr>
              <w:t xml:space="preserve">Мир моего Я / </w:t>
            </w:r>
            <w:r w:rsidRPr="004D70AC">
              <w:rPr>
                <w:rFonts w:ascii="Times New Roman" w:hAnsi="Times New Roman" w:cs="Times New Roman"/>
                <w:b/>
                <w:sz w:val="24"/>
                <w:szCs w:val="24"/>
              </w:rPr>
              <w:t xml:space="preserve">Мин </w:t>
            </w:r>
            <w:r w:rsidRPr="004D70AC">
              <w:rPr>
                <w:rFonts w:ascii="Times New Roman" w:hAnsi="Times New Roman" w:cs="Times New Roman"/>
                <w:b/>
                <w:sz w:val="24"/>
                <w:szCs w:val="24"/>
                <w:lang w:val="tt-RU"/>
              </w:rPr>
              <w:t>һәм минем дөньям</w:t>
            </w:r>
          </w:p>
          <w:p w:rsidR="00C82AA6" w:rsidRPr="004D70AC" w:rsidRDefault="00D62178" w:rsidP="00D62178">
            <w:pPr>
              <w:spacing w:line="240" w:lineRule="auto"/>
              <w:jc w:val="center"/>
              <w:rPr>
                <w:rFonts w:ascii="Times New Roman" w:hAnsi="Times New Roman"/>
                <w:b/>
                <w:sz w:val="24"/>
                <w:szCs w:val="24"/>
                <w:lang w:val="tt-RU"/>
              </w:rPr>
            </w:pPr>
            <w:r w:rsidRPr="004D70AC">
              <w:rPr>
                <w:rFonts w:ascii="Times New Roman" w:hAnsi="Times New Roman"/>
                <w:b/>
                <w:sz w:val="24"/>
                <w:szCs w:val="24"/>
                <w:lang w:val="tt-RU"/>
              </w:rPr>
              <w:t xml:space="preserve">Наступила весна / </w:t>
            </w:r>
            <w:r w:rsidR="00C82AA6" w:rsidRPr="004D70AC">
              <w:rPr>
                <w:rFonts w:ascii="Times New Roman" w:hAnsi="Times New Roman"/>
                <w:b/>
                <w:sz w:val="24"/>
                <w:szCs w:val="24"/>
                <w:lang w:val="tt-RU"/>
              </w:rPr>
              <w:t>Яз җитте</w:t>
            </w:r>
          </w:p>
          <w:p w:rsidR="00C82AA6" w:rsidRPr="004D70AC" w:rsidRDefault="00C82AA6" w:rsidP="00D62178">
            <w:pPr>
              <w:spacing w:after="0" w:line="240" w:lineRule="auto"/>
              <w:rPr>
                <w:rFonts w:ascii="SL_Times New Roman" w:hAnsi="SL_Times New Roman"/>
                <w:sz w:val="24"/>
                <w:szCs w:val="24"/>
                <w:lang w:val="tt-RU"/>
              </w:rPr>
            </w:pPr>
            <w:r w:rsidRPr="004D70AC">
              <w:rPr>
                <w:rFonts w:ascii="SL_Times New Roman" w:hAnsi="SL_Times New Roman"/>
                <w:sz w:val="24"/>
                <w:szCs w:val="24"/>
                <w:lang w:val="tt-RU"/>
              </w:rPr>
              <w:t>Яз  билгеләре. Хикәя фигыльнең заман формалары / Приметы весны. Формы времени глаголов настоящего времени</w:t>
            </w:r>
          </w:p>
        </w:tc>
        <w:tc>
          <w:tcPr>
            <w:tcW w:w="1286" w:type="dxa"/>
            <w:tcBorders>
              <w:top w:val="single" w:sz="4" w:space="0" w:color="auto"/>
              <w:left w:val="single" w:sz="4" w:space="0" w:color="auto"/>
              <w:bottom w:val="single" w:sz="4" w:space="0" w:color="auto"/>
              <w:right w:val="single" w:sz="4" w:space="0" w:color="auto"/>
            </w:tcBorders>
          </w:tcPr>
          <w:p w:rsidR="00D62178" w:rsidRPr="004D70AC" w:rsidRDefault="00D62178" w:rsidP="00C82AA6">
            <w:pPr>
              <w:pStyle w:val="a7"/>
              <w:jc w:val="center"/>
              <w:rPr>
                <w:rStyle w:val="a9"/>
                <w:i w:val="0"/>
                <w:lang w:val="tt-RU" w:eastAsia="en-US"/>
              </w:rPr>
            </w:pPr>
          </w:p>
          <w:p w:rsidR="00D62178" w:rsidRPr="004D70AC" w:rsidRDefault="00D62178" w:rsidP="00C82AA6">
            <w:pPr>
              <w:pStyle w:val="a7"/>
              <w:jc w:val="center"/>
              <w:rPr>
                <w:rStyle w:val="a9"/>
                <w:i w:val="0"/>
                <w:lang w:val="tt-RU" w:eastAsia="en-US"/>
              </w:rPr>
            </w:pPr>
          </w:p>
          <w:p w:rsidR="00D62178" w:rsidRPr="004D70AC" w:rsidRDefault="00D62178" w:rsidP="00C82AA6">
            <w:pPr>
              <w:pStyle w:val="a7"/>
              <w:jc w:val="center"/>
              <w:rPr>
                <w:rStyle w:val="a9"/>
                <w:i w:val="0"/>
                <w:lang w:val="tt-RU" w:eastAsia="en-US"/>
              </w:rPr>
            </w:pPr>
          </w:p>
          <w:p w:rsidR="00C82AA6" w:rsidRPr="004D70AC" w:rsidRDefault="00B118EF" w:rsidP="00C82AA6">
            <w:pPr>
              <w:pStyle w:val="a7"/>
              <w:jc w:val="center"/>
              <w:rPr>
                <w:rStyle w:val="a9"/>
                <w:i w:val="0"/>
                <w:lang w:eastAsia="en-US"/>
              </w:rPr>
            </w:pPr>
            <w:r w:rsidRPr="004D70AC">
              <w:rPr>
                <w:rStyle w:val="a9"/>
                <w:i w:val="0"/>
                <w:lang w:eastAsia="en-US"/>
              </w:rPr>
              <w:t>2</w:t>
            </w:r>
          </w:p>
        </w:tc>
        <w:tc>
          <w:tcPr>
            <w:tcW w:w="1260"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c>
          <w:tcPr>
            <w:tcW w:w="3626"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r>
      <w:tr w:rsidR="00C82AA6" w:rsidRPr="004D70AC" w:rsidTr="007F2AE5">
        <w:tc>
          <w:tcPr>
            <w:tcW w:w="978"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sz w:val="24"/>
                <w:szCs w:val="24"/>
                <w:lang w:val="tt-RU"/>
              </w:rPr>
            </w:pPr>
          </w:p>
          <w:p w:rsidR="00D62178" w:rsidRPr="004D70AC" w:rsidRDefault="00FF7501"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lastRenderedPageBreak/>
              <w:t>51</w:t>
            </w:r>
          </w:p>
        </w:tc>
        <w:tc>
          <w:tcPr>
            <w:tcW w:w="9152" w:type="dxa"/>
            <w:tcBorders>
              <w:top w:val="single" w:sz="4" w:space="0" w:color="auto"/>
              <w:left w:val="single" w:sz="4" w:space="0" w:color="auto"/>
              <w:bottom w:val="single" w:sz="4" w:space="0" w:color="auto"/>
              <w:right w:val="single" w:sz="4" w:space="0" w:color="auto"/>
            </w:tcBorders>
          </w:tcPr>
          <w:p w:rsidR="00C82AA6" w:rsidRPr="004D70AC" w:rsidRDefault="00B118EF" w:rsidP="00B118EF">
            <w:pPr>
              <w:jc w:val="center"/>
              <w:rPr>
                <w:rFonts w:ascii="Times New Roman" w:hAnsi="Times New Roman" w:cs="Times New Roman"/>
                <w:b/>
                <w:sz w:val="24"/>
                <w:szCs w:val="24"/>
                <w:lang w:val="tt-RU"/>
              </w:rPr>
            </w:pPr>
            <w:r w:rsidRPr="004D70AC">
              <w:rPr>
                <w:rFonts w:ascii="Times New Roman" w:hAnsi="Times New Roman" w:cs="Times New Roman"/>
                <w:b/>
                <w:sz w:val="24"/>
                <w:szCs w:val="24"/>
                <w:lang w:val="tt-RU"/>
              </w:rPr>
              <w:lastRenderedPageBreak/>
              <w:t>Мир вокруг меня / Минем әйләнә-тирәм</w:t>
            </w:r>
          </w:p>
          <w:p w:rsidR="00C82AA6" w:rsidRPr="004D70AC" w:rsidRDefault="00C82AA6" w:rsidP="00C82AA6">
            <w:pPr>
              <w:spacing w:line="240" w:lineRule="auto"/>
              <w:rPr>
                <w:rFonts w:ascii="Times New Roman" w:eastAsia="Times New Roman" w:hAnsi="Times New Roman" w:cs="Times New Roman"/>
                <w:b/>
                <w:sz w:val="24"/>
                <w:szCs w:val="24"/>
                <w:lang w:val="tt-RU"/>
              </w:rPr>
            </w:pPr>
            <w:r w:rsidRPr="004D70AC">
              <w:rPr>
                <w:rFonts w:ascii="SL_Times New Roman" w:hAnsi="SL_Times New Roman"/>
                <w:sz w:val="24"/>
                <w:szCs w:val="24"/>
                <w:lang w:val="tt-RU"/>
              </w:rPr>
              <w:lastRenderedPageBreak/>
              <w:t>Әниләр бәйрәме / Праздник мам</w:t>
            </w:r>
          </w:p>
        </w:tc>
        <w:tc>
          <w:tcPr>
            <w:tcW w:w="1286" w:type="dxa"/>
            <w:tcBorders>
              <w:top w:val="single" w:sz="4" w:space="0" w:color="auto"/>
              <w:left w:val="single" w:sz="4" w:space="0" w:color="auto"/>
              <w:bottom w:val="single" w:sz="4" w:space="0" w:color="auto"/>
              <w:right w:val="single" w:sz="4" w:space="0" w:color="auto"/>
            </w:tcBorders>
          </w:tcPr>
          <w:p w:rsidR="00D62178" w:rsidRPr="004D70AC" w:rsidRDefault="00D62178" w:rsidP="00C82AA6">
            <w:pPr>
              <w:pStyle w:val="a7"/>
              <w:jc w:val="center"/>
              <w:rPr>
                <w:rStyle w:val="a9"/>
                <w:i w:val="0"/>
                <w:lang w:eastAsia="en-US"/>
              </w:rPr>
            </w:pPr>
          </w:p>
          <w:p w:rsidR="00D62178" w:rsidRPr="004D70AC" w:rsidRDefault="00D62178" w:rsidP="00C82AA6">
            <w:pPr>
              <w:pStyle w:val="a7"/>
              <w:jc w:val="center"/>
              <w:rPr>
                <w:rStyle w:val="a9"/>
                <w:i w:val="0"/>
                <w:lang w:eastAsia="en-US"/>
              </w:rPr>
            </w:pPr>
          </w:p>
          <w:p w:rsidR="00C82AA6" w:rsidRPr="004D70AC" w:rsidRDefault="00B118EF" w:rsidP="00C82AA6">
            <w:pPr>
              <w:pStyle w:val="a7"/>
              <w:jc w:val="center"/>
              <w:rPr>
                <w:rStyle w:val="a9"/>
                <w:i w:val="0"/>
                <w:lang w:eastAsia="en-US"/>
              </w:rPr>
            </w:pPr>
            <w:r w:rsidRPr="004D70AC">
              <w:rPr>
                <w:rStyle w:val="a9"/>
                <w:i w:val="0"/>
                <w:lang w:eastAsia="en-US"/>
              </w:rPr>
              <w:t>1</w:t>
            </w:r>
          </w:p>
        </w:tc>
        <w:tc>
          <w:tcPr>
            <w:tcW w:w="1260"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c>
          <w:tcPr>
            <w:tcW w:w="3626"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r>
      <w:tr w:rsidR="00C82AA6" w:rsidRPr="004D70AC" w:rsidTr="007F2AE5">
        <w:tc>
          <w:tcPr>
            <w:tcW w:w="978" w:type="dxa"/>
            <w:tcBorders>
              <w:top w:val="single" w:sz="4" w:space="0" w:color="auto"/>
              <w:left w:val="single" w:sz="4" w:space="0" w:color="auto"/>
              <w:bottom w:val="single" w:sz="4" w:space="0" w:color="auto"/>
              <w:right w:val="single" w:sz="4" w:space="0" w:color="auto"/>
            </w:tcBorders>
          </w:tcPr>
          <w:p w:rsidR="00C82AA6" w:rsidRPr="004D70AC" w:rsidRDefault="00FF7501"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lastRenderedPageBreak/>
              <w:t>52-53</w:t>
            </w:r>
          </w:p>
        </w:tc>
        <w:tc>
          <w:tcPr>
            <w:tcW w:w="9152"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r w:rsidRPr="004D70AC">
              <w:rPr>
                <w:rFonts w:ascii="SL_Times New Roman" w:hAnsi="SL_Times New Roman"/>
                <w:sz w:val="24"/>
                <w:szCs w:val="24"/>
                <w:lang w:val="tt-RU"/>
              </w:rPr>
              <w:t>Л.Толстойның “Әбисе белән оныгы” хикәясе / Рассказ Л.Толстого “Бабушка и внук”</w:t>
            </w:r>
          </w:p>
        </w:tc>
        <w:tc>
          <w:tcPr>
            <w:tcW w:w="1286" w:type="dxa"/>
            <w:tcBorders>
              <w:top w:val="single" w:sz="4" w:space="0" w:color="auto"/>
              <w:left w:val="single" w:sz="4" w:space="0" w:color="auto"/>
              <w:bottom w:val="single" w:sz="4" w:space="0" w:color="auto"/>
              <w:right w:val="single" w:sz="4" w:space="0" w:color="auto"/>
            </w:tcBorders>
          </w:tcPr>
          <w:p w:rsidR="00C82AA6" w:rsidRPr="004D70AC" w:rsidRDefault="00B118EF" w:rsidP="00C82AA6">
            <w:pPr>
              <w:pStyle w:val="a7"/>
              <w:jc w:val="center"/>
              <w:rPr>
                <w:rStyle w:val="a9"/>
                <w:i w:val="0"/>
                <w:lang w:eastAsia="en-US"/>
              </w:rPr>
            </w:pPr>
            <w:r w:rsidRPr="004D70AC">
              <w:rPr>
                <w:rStyle w:val="a9"/>
                <w:i w:val="0"/>
                <w:lang w:eastAsia="en-US"/>
              </w:rPr>
              <w:t>2</w:t>
            </w:r>
          </w:p>
        </w:tc>
        <w:tc>
          <w:tcPr>
            <w:tcW w:w="1260"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c>
          <w:tcPr>
            <w:tcW w:w="3626"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r>
      <w:tr w:rsidR="00C82AA6" w:rsidRPr="004D70AC" w:rsidTr="007F2AE5">
        <w:tc>
          <w:tcPr>
            <w:tcW w:w="978" w:type="dxa"/>
            <w:tcBorders>
              <w:top w:val="single" w:sz="4" w:space="0" w:color="auto"/>
              <w:left w:val="single" w:sz="4" w:space="0" w:color="auto"/>
              <w:bottom w:val="single" w:sz="4" w:space="0" w:color="auto"/>
              <w:right w:val="single" w:sz="4" w:space="0" w:color="auto"/>
            </w:tcBorders>
          </w:tcPr>
          <w:p w:rsidR="00C82AA6" w:rsidRPr="004D70AC" w:rsidRDefault="00FF7501"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54</w:t>
            </w:r>
          </w:p>
        </w:tc>
        <w:tc>
          <w:tcPr>
            <w:tcW w:w="9152"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pStyle w:val="a7"/>
              <w:rPr>
                <w:rFonts w:ascii="Times New Roman" w:hAnsi="Times New Roman"/>
                <w:b/>
                <w:lang w:eastAsia="en-US"/>
              </w:rPr>
            </w:pPr>
            <w:r w:rsidRPr="004D70AC">
              <w:rPr>
                <w:rFonts w:ascii="Times New Roman" w:hAnsi="Times New Roman"/>
                <w:lang w:val="tt-RU"/>
              </w:rPr>
              <w:t>Кабатлау / Повторение</w:t>
            </w:r>
          </w:p>
        </w:tc>
        <w:tc>
          <w:tcPr>
            <w:tcW w:w="1286" w:type="dxa"/>
            <w:tcBorders>
              <w:top w:val="single" w:sz="4" w:space="0" w:color="auto"/>
              <w:left w:val="single" w:sz="4" w:space="0" w:color="auto"/>
              <w:bottom w:val="single" w:sz="4" w:space="0" w:color="auto"/>
              <w:right w:val="single" w:sz="4" w:space="0" w:color="auto"/>
            </w:tcBorders>
          </w:tcPr>
          <w:p w:rsidR="00C82AA6" w:rsidRPr="004D70AC" w:rsidRDefault="00B118EF" w:rsidP="00C82AA6">
            <w:pPr>
              <w:pStyle w:val="a7"/>
              <w:jc w:val="center"/>
              <w:rPr>
                <w:rStyle w:val="a9"/>
                <w:i w:val="0"/>
              </w:rPr>
            </w:pPr>
            <w:r w:rsidRPr="004D70AC">
              <w:rPr>
                <w:rStyle w:val="a9"/>
                <w:i w:val="0"/>
              </w:rPr>
              <w:t>1</w:t>
            </w:r>
          </w:p>
        </w:tc>
        <w:tc>
          <w:tcPr>
            <w:tcW w:w="1260"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c>
          <w:tcPr>
            <w:tcW w:w="3626"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r>
      <w:tr w:rsidR="00C82AA6" w:rsidRPr="004D70AC" w:rsidTr="007F2AE5">
        <w:tc>
          <w:tcPr>
            <w:tcW w:w="978" w:type="dxa"/>
            <w:tcBorders>
              <w:top w:val="single" w:sz="4" w:space="0" w:color="auto"/>
              <w:left w:val="single" w:sz="4" w:space="0" w:color="auto"/>
              <w:bottom w:val="single" w:sz="4" w:space="0" w:color="auto"/>
              <w:right w:val="single" w:sz="4" w:space="0" w:color="auto"/>
            </w:tcBorders>
          </w:tcPr>
          <w:p w:rsidR="00D62178" w:rsidRPr="004D70AC" w:rsidRDefault="00D62178" w:rsidP="00C82AA6">
            <w:pPr>
              <w:spacing w:line="240" w:lineRule="auto"/>
              <w:rPr>
                <w:rFonts w:ascii="Times New Roman" w:eastAsia="Times New Roman" w:hAnsi="Times New Roman" w:cs="Times New Roman"/>
                <w:sz w:val="24"/>
                <w:szCs w:val="24"/>
                <w:lang w:val="tt-RU"/>
              </w:rPr>
            </w:pPr>
          </w:p>
          <w:p w:rsidR="00C82AA6" w:rsidRPr="004D70AC" w:rsidRDefault="00FF7501"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55</w:t>
            </w:r>
          </w:p>
        </w:tc>
        <w:tc>
          <w:tcPr>
            <w:tcW w:w="9152" w:type="dxa"/>
            <w:tcBorders>
              <w:top w:val="single" w:sz="4" w:space="0" w:color="auto"/>
              <w:left w:val="single" w:sz="4" w:space="0" w:color="auto"/>
              <w:bottom w:val="single" w:sz="4" w:space="0" w:color="auto"/>
              <w:right w:val="single" w:sz="4" w:space="0" w:color="auto"/>
            </w:tcBorders>
          </w:tcPr>
          <w:p w:rsidR="00FF7501" w:rsidRPr="004D70AC" w:rsidRDefault="00FF7501" w:rsidP="00D62178">
            <w:pPr>
              <w:pStyle w:val="a7"/>
              <w:jc w:val="center"/>
              <w:rPr>
                <w:rFonts w:ascii="Times New Roman" w:hAnsi="Times New Roman"/>
                <w:b/>
                <w:lang w:val="tt-RU"/>
              </w:rPr>
            </w:pPr>
            <w:r w:rsidRPr="004D70AC">
              <w:rPr>
                <w:rFonts w:ascii="Times New Roman" w:hAnsi="Times New Roman"/>
                <w:b/>
                <w:lang w:val="tt-RU"/>
              </w:rPr>
              <w:t>4 четверть – 7 недель / 4 чирек – 7 атна</w:t>
            </w:r>
          </w:p>
          <w:p w:rsidR="00C82AA6" w:rsidRPr="004D70AC" w:rsidRDefault="00D62178" w:rsidP="00D62178">
            <w:pPr>
              <w:pStyle w:val="a7"/>
              <w:jc w:val="center"/>
              <w:rPr>
                <w:rFonts w:ascii="Times New Roman" w:hAnsi="Times New Roman"/>
                <w:b/>
                <w:lang w:val="tt-RU"/>
              </w:rPr>
            </w:pPr>
            <w:r w:rsidRPr="004D70AC">
              <w:rPr>
                <w:rFonts w:ascii="Times New Roman" w:hAnsi="Times New Roman"/>
                <w:b/>
                <w:lang w:val="tt-RU"/>
              </w:rPr>
              <w:t>Моя Родина / Минем туган илем</w:t>
            </w:r>
          </w:p>
          <w:p w:rsidR="00C82AA6" w:rsidRPr="004D70AC" w:rsidRDefault="00C82AA6" w:rsidP="00FF7501">
            <w:pPr>
              <w:pStyle w:val="a7"/>
              <w:rPr>
                <w:rFonts w:ascii="Times New Roman" w:hAnsi="Times New Roman"/>
                <w:lang w:val="tt-RU" w:eastAsia="en-US"/>
              </w:rPr>
            </w:pPr>
            <w:r w:rsidRPr="004D70AC">
              <w:rPr>
                <w:rFonts w:ascii="Times New Roman" w:hAnsi="Times New Roman"/>
                <w:lang w:val="tt-RU"/>
              </w:rPr>
              <w:t xml:space="preserve">Туган илем – Россия / Моя родина </w:t>
            </w:r>
            <w:r w:rsidR="00FF7501" w:rsidRPr="004D70AC">
              <w:rPr>
                <w:rFonts w:ascii="Times New Roman" w:hAnsi="Times New Roman"/>
                <w:lang w:val="tt-RU"/>
              </w:rPr>
              <w:t xml:space="preserve">– </w:t>
            </w:r>
            <w:r w:rsidRPr="004D70AC">
              <w:rPr>
                <w:rFonts w:ascii="Times New Roman" w:hAnsi="Times New Roman"/>
                <w:lang w:val="tt-RU"/>
              </w:rPr>
              <w:t>Россия</w:t>
            </w:r>
          </w:p>
        </w:tc>
        <w:tc>
          <w:tcPr>
            <w:tcW w:w="1286" w:type="dxa"/>
            <w:tcBorders>
              <w:top w:val="single" w:sz="4" w:space="0" w:color="auto"/>
              <w:left w:val="single" w:sz="4" w:space="0" w:color="auto"/>
              <w:bottom w:val="single" w:sz="4" w:space="0" w:color="auto"/>
              <w:right w:val="single" w:sz="4" w:space="0" w:color="auto"/>
            </w:tcBorders>
          </w:tcPr>
          <w:p w:rsidR="00D62178" w:rsidRPr="004D70AC" w:rsidRDefault="00D62178" w:rsidP="00C82AA6">
            <w:pPr>
              <w:pStyle w:val="a7"/>
              <w:jc w:val="center"/>
              <w:rPr>
                <w:rStyle w:val="a9"/>
                <w:i w:val="0"/>
                <w:lang w:eastAsia="en-US"/>
              </w:rPr>
            </w:pPr>
          </w:p>
          <w:p w:rsidR="00C82AA6" w:rsidRPr="004D70AC" w:rsidRDefault="00B118EF" w:rsidP="00C82AA6">
            <w:pPr>
              <w:pStyle w:val="a7"/>
              <w:jc w:val="center"/>
              <w:rPr>
                <w:rStyle w:val="a9"/>
                <w:i w:val="0"/>
                <w:lang w:eastAsia="en-US"/>
              </w:rPr>
            </w:pPr>
            <w:r w:rsidRPr="004D70AC">
              <w:rPr>
                <w:rStyle w:val="a9"/>
                <w:i w:val="0"/>
                <w:lang w:eastAsia="en-US"/>
              </w:rPr>
              <w:t>1</w:t>
            </w:r>
          </w:p>
        </w:tc>
        <w:tc>
          <w:tcPr>
            <w:tcW w:w="1260"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c>
          <w:tcPr>
            <w:tcW w:w="3626"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r>
      <w:tr w:rsidR="00C82AA6" w:rsidRPr="004D70AC" w:rsidTr="007F2AE5">
        <w:tc>
          <w:tcPr>
            <w:tcW w:w="978" w:type="dxa"/>
            <w:tcBorders>
              <w:top w:val="single" w:sz="4" w:space="0" w:color="auto"/>
              <w:left w:val="single" w:sz="4" w:space="0" w:color="auto"/>
              <w:bottom w:val="single" w:sz="4" w:space="0" w:color="auto"/>
              <w:right w:val="single" w:sz="4" w:space="0" w:color="auto"/>
            </w:tcBorders>
          </w:tcPr>
          <w:p w:rsidR="00C82AA6" w:rsidRPr="004D70AC" w:rsidRDefault="00FF7501"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56</w:t>
            </w:r>
            <w:r w:rsidR="004D70AC" w:rsidRPr="004D70AC">
              <w:rPr>
                <w:rFonts w:ascii="Times New Roman" w:eastAsia="Times New Roman" w:hAnsi="Times New Roman" w:cs="Times New Roman"/>
                <w:sz w:val="24"/>
                <w:szCs w:val="24"/>
                <w:lang w:val="tt-RU"/>
              </w:rPr>
              <w:t>-57</w:t>
            </w:r>
          </w:p>
        </w:tc>
        <w:tc>
          <w:tcPr>
            <w:tcW w:w="9152"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Россия дәүләте һәм Татарстан Республикасы символлары / Символы Российского государства Республики Татарстан</w:t>
            </w:r>
          </w:p>
        </w:tc>
        <w:tc>
          <w:tcPr>
            <w:tcW w:w="1286" w:type="dxa"/>
            <w:tcBorders>
              <w:top w:val="single" w:sz="4" w:space="0" w:color="auto"/>
              <w:left w:val="single" w:sz="4" w:space="0" w:color="auto"/>
              <w:bottom w:val="single" w:sz="4" w:space="0" w:color="auto"/>
              <w:right w:val="single" w:sz="4" w:space="0" w:color="auto"/>
            </w:tcBorders>
          </w:tcPr>
          <w:p w:rsidR="00C82AA6" w:rsidRPr="004D70AC" w:rsidRDefault="004D70AC" w:rsidP="00C82AA6">
            <w:pPr>
              <w:pStyle w:val="a7"/>
              <w:jc w:val="center"/>
              <w:rPr>
                <w:rStyle w:val="a9"/>
                <w:i w:val="0"/>
              </w:rPr>
            </w:pPr>
            <w:r w:rsidRPr="004D70AC">
              <w:rPr>
                <w:rStyle w:val="a9"/>
                <w:i w:val="0"/>
              </w:rPr>
              <w:t>2</w:t>
            </w:r>
          </w:p>
        </w:tc>
        <w:tc>
          <w:tcPr>
            <w:tcW w:w="1260"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c>
          <w:tcPr>
            <w:tcW w:w="3626"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r>
      <w:tr w:rsidR="00C82AA6" w:rsidRPr="004D70AC" w:rsidTr="007F2AE5">
        <w:tc>
          <w:tcPr>
            <w:tcW w:w="978" w:type="dxa"/>
            <w:tcBorders>
              <w:top w:val="single" w:sz="4" w:space="0" w:color="auto"/>
              <w:left w:val="single" w:sz="4" w:space="0" w:color="auto"/>
              <w:bottom w:val="single" w:sz="4" w:space="0" w:color="auto"/>
              <w:right w:val="single" w:sz="4" w:space="0" w:color="auto"/>
            </w:tcBorders>
          </w:tcPr>
          <w:p w:rsidR="00C82AA6" w:rsidRPr="004D70AC" w:rsidRDefault="004D70AC"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58-59</w:t>
            </w:r>
          </w:p>
        </w:tc>
        <w:tc>
          <w:tcPr>
            <w:tcW w:w="9152" w:type="dxa"/>
            <w:tcBorders>
              <w:top w:val="single" w:sz="4" w:space="0" w:color="auto"/>
              <w:left w:val="single" w:sz="4" w:space="0" w:color="auto"/>
              <w:bottom w:val="single" w:sz="4" w:space="0" w:color="auto"/>
              <w:right w:val="single" w:sz="4" w:space="0" w:color="auto"/>
            </w:tcBorders>
          </w:tcPr>
          <w:p w:rsidR="00C82AA6" w:rsidRPr="004D70AC" w:rsidRDefault="00D62178"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 xml:space="preserve">Туган җирем – Татарстан. </w:t>
            </w:r>
            <w:r w:rsidR="00C82AA6" w:rsidRPr="004D70AC">
              <w:rPr>
                <w:rFonts w:ascii="Times New Roman" w:hAnsi="Times New Roman"/>
                <w:sz w:val="24"/>
                <w:szCs w:val="24"/>
                <w:lang w:val="tt-RU"/>
              </w:rPr>
              <w:t xml:space="preserve">Ш.Маннур “Татарча да яхшы бел” / Мой роднй край – Татарстан. Стихотворение Ш.Маннура “Знай ты свой язык” </w:t>
            </w:r>
          </w:p>
        </w:tc>
        <w:tc>
          <w:tcPr>
            <w:tcW w:w="1286" w:type="dxa"/>
            <w:tcBorders>
              <w:top w:val="single" w:sz="4" w:space="0" w:color="auto"/>
              <w:left w:val="single" w:sz="4" w:space="0" w:color="auto"/>
              <w:bottom w:val="single" w:sz="4" w:space="0" w:color="auto"/>
              <w:right w:val="single" w:sz="4" w:space="0" w:color="auto"/>
            </w:tcBorders>
          </w:tcPr>
          <w:p w:rsidR="00C82AA6" w:rsidRPr="004D70AC" w:rsidRDefault="00B118EF" w:rsidP="00C82AA6">
            <w:pPr>
              <w:pStyle w:val="a7"/>
              <w:jc w:val="center"/>
              <w:rPr>
                <w:rStyle w:val="a9"/>
                <w:i w:val="0"/>
                <w:lang w:eastAsia="en-US"/>
              </w:rPr>
            </w:pPr>
            <w:r w:rsidRPr="004D70AC">
              <w:rPr>
                <w:rStyle w:val="a9"/>
                <w:i w:val="0"/>
                <w:lang w:eastAsia="en-US"/>
              </w:rPr>
              <w:t>2</w:t>
            </w:r>
          </w:p>
        </w:tc>
        <w:tc>
          <w:tcPr>
            <w:tcW w:w="1260"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c>
          <w:tcPr>
            <w:tcW w:w="3626"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r>
      <w:tr w:rsidR="00C82AA6" w:rsidRPr="004D70AC" w:rsidTr="007F2AE5">
        <w:tc>
          <w:tcPr>
            <w:tcW w:w="978" w:type="dxa"/>
            <w:tcBorders>
              <w:top w:val="single" w:sz="4" w:space="0" w:color="auto"/>
              <w:left w:val="single" w:sz="4" w:space="0" w:color="auto"/>
              <w:bottom w:val="single" w:sz="4" w:space="0" w:color="auto"/>
              <w:right w:val="single" w:sz="4" w:space="0" w:color="auto"/>
            </w:tcBorders>
          </w:tcPr>
          <w:p w:rsidR="00C82AA6" w:rsidRPr="004D70AC" w:rsidRDefault="004D70AC"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60-61</w:t>
            </w:r>
          </w:p>
        </w:tc>
        <w:tc>
          <w:tcPr>
            <w:tcW w:w="9152"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Татарстан шәһәрләре / Города Татарстана</w:t>
            </w:r>
          </w:p>
        </w:tc>
        <w:tc>
          <w:tcPr>
            <w:tcW w:w="1286" w:type="dxa"/>
            <w:tcBorders>
              <w:top w:val="single" w:sz="4" w:space="0" w:color="auto"/>
              <w:left w:val="single" w:sz="4" w:space="0" w:color="auto"/>
              <w:bottom w:val="single" w:sz="4" w:space="0" w:color="auto"/>
              <w:right w:val="single" w:sz="4" w:space="0" w:color="auto"/>
            </w:tcBorders>
          </w:tcPr>
          <w:p w:rsidR="00C82AA6" w:rsidRPr="004D70AC" w:rsidRDefault="00B118EF" w:rsidP="00C82AA6">
            <w:pPr>
              <w:pStyle w:val="a7"/>
              <w:jc w:val="center"/>
              <w:rPr>
                <w:rStyle w:val="a9"/>
                <w:i w:val="0"/>
                <w:lang w:eastAsia="en-US"/>
              </w:rPr>
            </w:pPr>
            <w:r w:rsidRPr="004D70AC">
              <w:rPr>
                <w:rStyle w:val="a9"/>
                <w:i w:val="0"/>
                <w:lang w:eastAsia="en-US"/>
              </w:rPr>
              <w:t>2</w:t>
            </w:r>
          </w:p>
        </w:tc>
        <w:tc>
          <w:tcPr>
            <w:tcW w:w="1260"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c>
          <w:tcPr>
            <w:tcW w:w="3626"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r>
      <w:tr w:rsidR="00C82AA6" w:rsidRPr="004D70AC" w:rsidTr="007F2AE5">
        <w:tc>
          <w:tcPr>
            <w:tcW w:w="978" w:type="dxa"/>
            <w:tcBorders>
              <w:top w:val="single" w:sz="4" w:space="0" w:color="auto"/>
              <w:left w:val="single" w:sz="4" w:space="0" w:color="auto"/>
              <w:bottom w:val="single" w:sz="4" w:space="0" w:color="auto"/>
              <w:right w:val="single" w:sz="4" w:space="0" w:color="auto"/>
            </w:tcBorders>
          </w:tcPr>
          <w:p w:rsidR="00C82AA6" w:rsidRPr="004D70AC" w:rsidRDefault="004D70AC"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62-63</w:t>
            </w:r>
          </w:p>
        </w:tc>
        <w:tc>
          <w:tcPr>
            <w:tcW w:w="9152"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Казан  – Татарстанның башкаласы / Казань – столица Татарстана</w:t>
            </w:r>
          </w:p>
        </w:tc>
        <w:tc>
          <w:tcPr>
            <w:tcW w:w="1286" w:type="dxa"/>
            <w:tcBorders>
              <w:top w:val="single" w:sz="4" w:space="0" w:color="auto"/>
              <w:left w:val="single" w:sz="4" w:space="0" w:color="auto"/>
              <w:bottom w:val="single" w:sz="4" w:space="0" w:color="auto"/>
              <w:right w:val="single" w:sz="4" w:space="0" w:color="auto"/>
            </w:tcBorders>
          </w:tcPr>
          <w:p w:rsidR="00C82AA6" w:rsidRPr="004D70AC" w:rsidRDefault="00B118EF" w:rsidP="00D62178">
            <w:pPr>
              <w:pStyle w:val="a7"/>
              <w:jc w:val="center"/>
              <w:rPr>
                <w:rStyle w:val="a9"/>
                <w:i w:val="0"/>
                <w:lang w:eastAsia="en-US"/>
              </w:rPr>
            </w:pPr>
            <w:r w:rsidRPr="004D70AC">
              <w:rPr>
                <w:rStyle w:val="a9"/>
                <w:i w:val="0"/>
                <w:lang w:eastAsia="en-US"/>
              </w:rPr>
              <w:t>2</w:t>
            </w:r>
          </w:p>
        </w:tc>
        <w:tc>
          <w:tcPr>
            <w:tcW w:w="1260"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c>
          <w:tcPr>
            <w:tcW w:w="3626"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r>
      <w:tr w:rsidR="00C82AA6" w:rsidRPr="004D70AC" w:rsidTr="007F2AE5">
        <w:tc>
          <w:tcPr>
            <w:tcW w:w="978" w:type="dxa"/>
            <w:tcBorders>
              <w:top w:val="single" w:sz="4" w:space="0" w:color="auto"/>
              <w:left w:val="single" w:sz="4" w:space="0" w:color="auto"/>
              <w:bottom w:val="single" w:sz="4" w:space="0" w:color="auto"/>
              <w:right w:val="single" w:sz="4" w:space="0" w:color="auto"/>
            </w:tcBorders>
          </w:tcPr>
          <w:p w:rsidR="00C82AA6" w:rsidRPr="004D70AC" w:rsidRDefault="004D70AC"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64</w:t>
            </w:r>
          </w:p>
        </w:tc>
        <w:tc>
          <w:tcPr>
            <w:tcW w:w="9152"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after="0" w:line="240" w:lineRule="auto"/>
              <w:rPr>
                <w:rFonts w:ascii="Times New Roman" w:hAnsi="Times New Roman"/>
                <w:sz w:val="24"/>
                <w:szCs w:val="24"/>
                <w:lang w:val="tt-RU"/>
              </w:rPr>
            </w:pPr>
            <w:r w:rsidRPr="004D70AC">
              <w:rPr>
                <w:rFonts w:ascii="Times New Roman" w:hAnsi="Times New Roman"/>
                <w:sz w:val="24"/>
                <w:szCs w:val="24"/>
                <w:lang w:val="tt-RU"/>
              </w:rPr>
              <w:t>Кабатлау дәресләре / Уроки повторения</w:t>
            </w:r>
          </w:p>
        </w:tc>
        <w:tc>
          <w:tcPr>
            <w:tcW w:w="1286" w:type="dxa"/>
            <w:tcBorders>
              <w:top w:val="single" w:sz="4" w:space="0" w:color="auto"/>
              <w:left w:val="single" w:sz="4" w:space="0" w:color="auto"/>
              <w:bottom w:val="single" w:sz="4" w:space="0" w:color="auto"/>
              <w:right w:val="single" w:sz="4" w:space="0" w:color="auto"/>
            </w:tcBorders>
          </w:tcPr>
          <w:p w:rsidR="00C82AA6" w:rsidRPr="004D70AC" w:rsidRDefault="00B118EF" w:rsidP="00D62178">
            <w:pPr>
              <w:pStyle w:val="a7"/>
              <w:jc w:val="center"/>
              <w:rPr>
                <w:rStyle w:val="a9"/>
                <w:i w:val="0"/>
                <w:lang w:eastAsia="en-US"/>
              </w:rPr>
            </w:pPr>
            <w:r w:rsidRPr="004D70AC">
              <w:rPr>
                <w:rStyle w:val="a9"/>
                <w:i w:val="0"/>
                <w:lang w:eastAsia="en-US"/>
              </w:rPr>
              <w:t>1</w:t>
            </w:r>
          </w:p>
        </w:tc>
        <w:tc>
          <w:tcPr>
            <w:tcW w:w="1260"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c>
          <w:tcPr>
            <w:tcW w:w="3626"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r>
      <w:tr w:rsidR="00C82AA6" w:rsidRPr="004D70AC" w:rsidTr="007F2AE5">
        <w:tc>
          <w:tcPr>
            <w:tcW w:w="978" w:type="dxa"/>
            <w:tcBorders>
              <w:top w:val="single" w:sz="4" w:space="0" w:color="auto"/>
              <w:left w:val="single" w:sz="4" w:space="0" w:color="auto"/>
              <w:bottom w:val="single" w:sz="4" w:space="0" w:color="auto"/>
              <w:right w:val="single" w:sz="4" w:space="0" w:color="auto"/>
            </w:tcBorders>
          </w:tcPr>
          <w:p w:rsidR="004D70AC" w:rsidRPr="004D70AC" w:rsidRDefault="004D70AC" w:rsidP="00C82AA6">
            <w:pPr>
              <w:spacing w:line="240" w:lineRule="auto"/>
              <w:rPr>
                <w:rFonts w:ascii="Times New Roman" w:eastAsia="Times New Roman" w:hAnsi="Times New Roman" w:cs="Times New Roman"/>
                <w:sz w:val="24"/>
                <w:szCs w:val="24"/>
                <w:lang w:val="tt-RU"/>
              </w:rPr>
            </w:pPr>
          </w:p>
          <w:p w:rsidR="00C82AA6" w:rsidRPr="004D70AC" w:rsidRDefault="004D70AC"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65-66</w:t>
            </w:r>
          </w:p>
        </w:tc>
        <w:tc>
          <w:tcPr>
            <w:tcW w:w="9152" w:type="dxa"/>
            <w:tcBorders>
              <w:top w:val="single" w:sz="4" w:space="0" w:color="auto"/>
              <w:left w:val="single" w:sz="4" w:space="0" w:color="auto"/>
              <w:bottom w:val="single" w:sz="4" w:space="0" w:color="auto"/>
              <w:right w:val="single" w:sz="4" w:space="0" w:color="auto"/>
            </w:tcBorders>
          </w:tcPr>
          <w:p w:rsidR="00C82AA6" w:rsidRPr="004D70AC" w:rsidRDefault="00D62178" w:rsidP="00D62178">
            <w:pPr>
              <w:spacing w:line="240" w:lineRule="auto"/>
              <w:jc w:val="center"/>
              <w:rPr>
                <w:rFonts w:ascii="Times New Roman" w:hAnsi="Times New Roman" w:cs="Times New Roman"/>
                <w:b/>
                <w:sz w:val="24"/>
                <w:szCs w:val="24"/>
                <w:lang w:val="tt-RU"/>
              </w:rPr>
            </w:pPr>
            <w:r w:rsidRPr="004D70AC">
              <w:rPr>
                <w:rFonts w:ascii="Times New Roman" w:eastAsia="Times New Roman" w:hAnsi="Times New Roman" w:cs="Times New Roman"/>
                <w:b/>
                <w:sz w:val="24"/>
                <w:szCs w:val="24"/>
              </w:rPr>
              <w:t>Мир моих увлечений / Минем шөгыльләрем</w:t>
            </w:r>
          </w:p>
          <w:p w:rsidR="00C82AA6" w:rsidRPr="004D70AC" w:rsidRDefault="00D62178" w:rsidP="00D62178">
            <w:pPr>
              <w:pStyle w:val="a7"/>
              <w:jc w:val="center"/>
              <w:rPr>
                <w:rFonts w:ascii="Times New Roman" w:hAnsi="Times New Roman"/>
                <w:b/>
                <w:lang w:val="tt-RU"/>
              </w:rPr>
            </w:pPr>
            <w:r w:rsidRPr="004D70AC">
              <w:rPr>
                <w:rFonts w:ascii="Times New Roman" w:hAnsi="Times New Roman"/>
                <w:b/>
                <w:lang w:val="tt-RU"/>
              </w:rPr>
              <w:t xml:space="preserve">Мы путешествуем / </w:t>
            </w:r>
            <w:r w:rsidR="00C82AA6" w:rsidRPr="004D70AC">
              <w:rPr>
                <w:rFonts w:ascii="Times New Roman" w:hAnsi="Times New Roman"/>
                <w:b/>
                <w:lang w:val="tt-RU"/>
              </w:rPr>
              <w:t>Без сәяхәт итәбез</w:t>
            </w:r>
          </w:p>
          <w:p w:rsidR="00C82AA6" w:rsidRPr="004D70AC" w:rsidRDefault="00C82AA6" w:rsidP="00C82AA6">
            <w:pPr>
              <w:pStyle w:val="a7"/>
              <w:rPr>
                <w:rFonts w:ascii="Times New Roman" w:hAnsi="Times New Roman"/>
                <w:lang w:val="tt-RU" w:eastAsia="en-US"/>
              </w:rPr>
            </w:pPr>
            <w:r w:rsidRPr="004D70AC">
              <w:rPr>
                <w:rFonts w:ascii="SL_Times New Roman" w:hAnsi="SL_Times New Roman"/>
                <w:lang w:val="tt-RU"/>
              </w:rPr>
              <w:t>Без сәяхәт итәбез / Мы путешествуем</w:t>
            </w:r>
          </w:p>
        </w:tc>
        <w:tc>
          <w:tcPr>
            <w:tcW w:w="1286" w:type="dxa"/>
            <w:tcBorders>
              <w:top w:val="single" w:sz="4" w:space="0" w:color="auto"/>
              <w:left w:val="single" w:sz="4" w:space="0" w:color="auto"/>
              <w:bottom w:val="single" w:sz="4" w:space="0" w:color="auto"/>
              <w:right w:val="single" w:sz="4" w:space="0" w:color="auto"/>
            </w:tcBorders>
          </w:tcPr>
          <w:p w:rsidR="00D62178" w:rsidRPr="004D70AC" w:rsidRDefault="00D62178" w:rsidP="00C82AA6">
            <w:pPr>
              <w:pStyle w:val="a7"/>
              <w:jc w:val="center"/>
              <w:rPr>
                <w:rStyle w:val="a9"/>
                <w:i w:val="0"/>
              </w:rPr>
            </w:pPr>
          </w:p>
          <w:p w:rsidR="00D62178" w:rsidRPr="004D70AC" w:rsidRDefault="00D62178" w:rsidP="00C82AA6">
            <w:pPr>
              <w:pStyle w:val="a7"/>
              <w:jc w:val="center"/>
              <w:rPr>
                <w:rStyle w:val="a9"/>
                <w:i w:val="0"/>
              </w:rPr>
            </w:pPr>
          </w:p>
          <w:p w:rsidR="00C82AA6" w:rsidRPr="004D70AC" w:rsidRDefault="00B118EF" w:rsidP="00C82AA6">
            <w:pPr>
              <w:pStyle w:val="a7"/>
              <w:jc w:val="center"/>
              <w:rPr>
                <w:rStyle w:val="a9"/>
                <w:i w:val="0"/>
              </w:rPr>
            </w:pPr>
            <w:r w:rsidRPr="004D70AC">
              <w:rPr>
                <w:rStyle w:val="a9"/>
                <w:i w:val="0"/>
              </w:rPr>
              <w:t>2</w:t>
            </w:r>
          </w:p>
        </w:tc>
        <w:tc>
          <w:tcPr>
            <w:tcW w:w="1260"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c>
          <w:tcPr>
            <w:tcW w:w="3626"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r>
      <w:tr w:rsidR="00C82AA6" w:rsidRPr="004D70AC" w:rsidTr="007F2AE5">
        <w:tc>
          <w:tcPr>
            <w:tcW w:w="978" w:type="dxa"/>
            <w:tcBorders>
              <w:top w:val="single" w:sz="4" w:space="0" w:color="auto"/>
              <w:left w:val="single" w:sz="4" w:space="0" w:color="auto"/>
              <w:bottom w:val="single" w:sz="4" w:space="0" w:color="auto"/>
              <w:right w:val="single" w:sz="4" w:space="0" w:color="auto"/>
            </w:tcBorders>
          </w:tcPr>
          <w:p w:rsidR="00C82AA6" w:rsidRPr="004D70AC" w:rsidRDefault="004D70AC"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67</w:t>
            </w:r>
          </w:p>
        </w:tc>
        <w:tc>
          <w:tcPr>
            <w:tcW w:w="9152"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tabs>
                <w:tab w:val="left" w:pos="0"/>
              </w:tabs>
              <w:spacing w:after="0" w:line="240" w:lineRule="auto"/>
              <w:rPr>
                <w:rFonts w:ascii="SL_Times New Roman" w:hAnsi="SL_Times New Roman"/>
                <w:sz w:val="24"/>
                <w:szCs w:val="24"/>
                <w:lang w:val="tt-RU"/>
              </w:rPr>
            </w:pPr>
            <w:r w:rsidRPr="004D70AC">
              <w:rPr>
                <w:rFonts w:ascii="SL_Times New Roman" w:hAnsi="SL_Times New Roman"/>
                <w:sz w:val="24"/>
                <w:szCs w:val="24"/>
                <w:lang w:val="tt-RU"/>
              </w:rPr>
              <w:t>Бари Рәхмәт. “Минем дуслар” шигыре / Стихотворение Б.Рахмата “Мои друзья”</w:t>
            </w:r>
          </w:p>
        </w:tc>
        <w:tc>
          <w:tcPr>
            <w:tcW w:w="1286" w:type="dxa"/>
            <w:tcBorders>
              <w:top w:val="single" w:sz="4" w:space="0" w:color="auto"/>
              <w:left w:val="single" w:sz="4" w:space="0" w:color="auto"/>
              <w:bottom w:val="single" w:sz="4" w:space="0" w:color="auto"/>
              <w:right w:val="single" w:sz="4" w:space="0" w:color="auto"/>
            </w:tcBorders>
          </w:tcPr>
          <w:p w:rsidR="00C82AA6" w:rsidRPr="004D70AC" w:rsidRDefault="00B118EF" w:rsidP="00D62178">
            <w:pPr>
              <w:pStyle w:val="a7"/>
              <w:jc w:val="center"/>
              <w:rPr>
                <w:rFonts w:ascii="Times New Roman" w:hAnsi="Times New Roman"/>
                <w:lang w:val="tt-RU" w:eastAsia="en-US"/>
              </w:rPr>
            </w:pPr>
            <w:r w:rsidRPr="004D70AC">
              <w:rPr>
                <w:rFonts w:ascii="Times New Roman" w:hAnsi="Times New Roman"/>
                <w:lang w:val="tt-RU" w:eastAsia="en-US"/>
              </w:rPr>
              <w:t>1</w:t>
            </w:r>
          </w:p>
        </w:tc>
        <w:tc>
          <w:tcPr>
            <w:tcW w:w="1260"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c>
          <w:tcPr>
            <w:tcW w:w="3626"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r>
      <w:tr w:rsidR="00C82AA6" w:rsidRPr="004D70AC" w:rsidTr="007F2AE5">
        <w:tc>
          <w:tcPr>
            <w:tcW w:w="978" w:type="dxa"/>
            <w:tcBorders>
              <w:top w:val="single" w:sz="4" w:space="0" w:color="auto"/>
              <w:left w:val="single" w:sz="4" w:space="0" w:color="auto"/>
              <w:bottom w:val="single" w:sz="4" w:space="0" w:color="auto"/>
              <w:right w:val="single" w:sz="4" w:space="0" w:color="auto"/>
            </w:tcBorders>
          </w:tcPr>
          <w:p w:rsidR="00C82AA6" w:rsidRPr="004D70AC" w:rsidRDefault="004D70AC" w:rsidP="00C82AA6">
            <w:pPr>
              <w:spacing w:line="240" w:lineRule="auto"/>
              <w:rPr>
                <w:rFonts w:ascii="Times New Roman" w:eastAsia="Times New Roman" w:hAnsi="Times New Roman" w:cs="Times New Roman"/>
                <w:sz w:val="24"/>
                <w:szCs w:val="24"/>
                <w:lang w:val="tt-RU"/>
              </w:rPr>
            </w:pPr>
            <w:r w:rsidRPr="004D70AC">
              <w:rPr>
                <w:rFonts w:ascii="Times New Roman" w:eastAsia="Times New Roman" w:hAnsi="Times New Roman" w:cs="Times New Roman"/>
                <w:sz w:val="24"/>
                <w:szCs w:val="24"/>
                <w:lang w:val="tt-RU"/>
              </w:rPr>
              <w:t>68</w:t>
            </w:r>
          </w:p>
        </w:tc>
        <w:tc>
          <w:tcPr>
            <w:tcW w:w="9152"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tabs>
                <w:tab w:val="left" w:pos="0"/>
              </w:tabs>
              <w:spacing w:after="0" w:line="240" w:lineRule="auto"/>
              <w:rPr>
                <w:rFonts w:ascii="SL_Times New Roman" w:hAnsi="SL_Times New Roman"/>
                <w:sz w:val="24"/>
                <w:szCs w:val="24"/>
                <w:lang w:val="tt-RU"/>
              </w:rPr>
            </w:pPr>
            <w:r w:rsidRPr="004D70AC">
              <w:rPr>
                <w:rFonts w:ascii="SL_Times New Roman" w:hAnsi="SL_Times New Roman"/>
                <w:sz w:val="24"/>
                <w:szCs w:val="24"/>
                <w:lang w:val="tt-RU"/>
              </w:rPr>
              <w:t>Кабатлау дәресләре / Уроки повторения</w:t>
            </w:r>
          </w:p>
        </w:tc>
        <w:tc>
          <w:tcPr>
            <w:tcW w:w="1286" w:type="dxa"/>
            <w:tcBorders>
              <w:top w:val="single" w:sz="4" w:space="0" w:color="auto"/>
              <w:left w:val="single" w:sz="4" w:space="0" w:color="auto"/>
              <w:bottom w:val="single" w:sz="4" w:space="0" w:color="auto"/>
              <w:right w:val="single" w:sz="4" w:space="0" w:color="auto"/>
            </w:tcBorders>
          </w:tcPr>
          <w:p w:rsidR="00C82AA6" w:rsidRPr="004D70AC" w:rsidRDefault="00B118EF" w:rsidP="00C82AA6">
            <w:pPr>
              <w:pStyle w:val="a7"/>
              <w:jc w:val="center"/>
              <w:rPr>
                <w:rStyle w:val="a9"/>
                <w:i w:val="0"/>
              </w:rPr>
            </w:pPr>
            <w:r w:rsidRPr="004D70AC">
              <w:rPr>
                <w:rStyle w:val="a9"/>
                <w:i w:val="0"/>
              </w:rPr>
              <w:t>1</w:t>
            </w:r>
          </w:p>
        </w:tc>
        <w:tc>
          <w:tcPr>
            <w:tcW w:w="1260"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c>
          <w:tcPr>
            <w:tcW w:w="3626" w:type="dxa"/>
            <w:tcBorders>
              <w:top w:val="single" w:sz="4" w:space="0" w:color="auto"/>
              <w:left w:val="single" w:sz="4" w:space="0" w:color="auto"/>
              <w:bottom w:val="single" w:sz="4" w:space="0" w:color="auto"/>
              <w:right w:val="single" w:sz="4" w:space="0" w:color="auto"/>
            </w:tcBorders>
          </w:tcPr>
          <w:p w:rsidR="00C82AA6" w:rsidRPr="004D70AC" w:rsidRDefault="00C82AA6" w:rsidP="00C82AA6">
            <w:pPr>
              <w:spacing w:line="240" w:lineRule="auto"/>
              <w:rPr>
                <w:rFonts w:ascii="Times New Roman" w:eastAsia="Times New Roman" w:hAnsi="Times New Roman" w:cs="Times New Roman"/>
                <w:b/>
                <w:sz w:val="24"/>
                <w:szCs w:val="24"/>
                <w:lang w:val="tt-RU"/>
              </w:rPr>
            </w:pPr>
          </w:p>
        </w:tc>
      </w:tr>
    </w:tbl>
    <w:p w:rsidR="008145F6" w:rsidRDefault="008145F6"/>
    <w:sectPr w:rsidR="008145F6" w:rsidSect="009C4B21">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A Pragmatica">
    <w:altName w:val="Times New Roman"/>
    <w:charset w:val="00"/>
    <w:family w:val="auto"/>
    <w:pitch w:val="default"/>
  </w:font>
  <w:font w:name="Georgia">
    <w:panose1 w:val="02040502050405020303"/>
    <w:charset w:val="CC"/>
    <w:family w:val="roman"/>
    <w:pitch w:val="variable"/>
    <w:sig w:usb0="00000287" w:usb1="00000000" w:usb2="00000000" w:usb3="00000000" w:csb0="0000009F" w:csb1="00000000"/>
  </w:font>
  <w:font w:name="SchoolBook Tat M F OTF">
    <w:altName w:val="Arial"/>
    <w:charset w:val="00"/>
    <w:family w:val="modern"/>
    <w:pitch w:val="variable"/>
  </w:font>
  <w:font w:name="Segoe UI Symbol">
    <w:panose1 w:val="020B0502040204020203"/>
    <w:charset w:val="00"/>
    <w:family w:val="swiss"/>
    <w:pitch w:val="variable"/>
    <w:sig w:usb0="800001E3" w:usb1="1200FFEF" w:usb2="00040000" w:usb3="00000000" w:csb0="00000001" w:csb1="00000000"/>
  </w:font>
  <w:font w:name="Times">
    <w:panose1 w:val="02020603050405020304"/>
    <w:charset w:val="CC"/>
    <w:family w:val="roman"/>
    <w:pitch w:val="variable"/>
    <w:sig w:usb0="E0002EFF" w:usb1="C000785B" w:usb2="00000009" w:usb3="00000000" w:csb0="000001FF" w:csb1="00000000"/>
  </w:font>
  <w:font w:name="SL_Times New Roman">
    <w:altName w:val="Times New Roman"/>
    <w:panose1 w:val="00000000000000000000"/>
    <w:charset w:val="CC"/>
    <w:family w:val="roman"/>
    <w:notTrueType/>
    <w:pitch w:val="variable"/>
    <w:sig w:usb0="00000203" w:usb1="00000000" w:usb2="00000000" w:usb3="00000000" w:csb0="00000005"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577220"/>
    <w:multiLevelType w:val="multilevel"/>
    <w:tmpl w:val="07D4CFB8"/>
    <w:lvl w:ilvl="0">
      <w:start w:val="1"/>
      <w:numFmt w:val="decimal"/>
      <w:lvlText w:val="%1."/>
      <w:lvlJc w:val="left"/>
      <w:pPr>
        <w:ind w:left="720" w:hanging="72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1E96258E"/>
    <w:multiLevelType w:val="multilevel"/>
    <w:tmpl w:val="C4800224"/>
    <w:lvl w:ilvl="0">
      <w:start w:val="1"/>
      <w:numFmt w:val="decimal"/>
      <w:lvlText w:val="%1."/>
      <w:lvlJc w:val="left"/>
      <w:pPr>
        <w:ind w:left="72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 w15:restartNumberingAfterBreak="0">
    <w:nsid w:val="30DE61C5"/>
    <w:multiLevelType w:val="multilevel"/>
    <w:tmpl w:val="15E67E24"/>
    <w:lvl w:ilvl="0">
      <w:start w:val="1"/>
      <w:numFmt w:val="decimal"/>
      <w:lvlText w:val="%1."/>
      <w:lvlJc w:val="left"/>
      <w:pPr>
        <w:ind w:left="1070" w:hanging="360"/>
      </w:pPr>
      <w:rPr>
        <w:b w:val="0"/>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 w15:restartNumberingAfterBreak="0">
    <w:nsid w:val="3D3678E4"/>
    <w:multiLevelType w:val="multilevel"/>
    <w:tmpl w:val="20269F92"/>
    <w:lvl w:ilvl="0">
      <w:start w:val="1"/>
      <w:numFmt w:val="decimal"/>
      <w:lvlText w:val="%1."/>
      <w:lvlJc w:val="left"/>
      <w:pPr>
        <w:ind w:left="2149" w:hanging="360"/>
      </w:pPr>
      <w:rPr>
        <w:b w:val="0"/>
        <w:i w:val="0"/>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 w15:restartNumberingAfterBreak="0">
    <w:nsid w:val="428077F9"/>
    <w:multiLevelType w:val="multilevel"/>
    <w:tmpl w:val="D57A43FC"/>
    <w:lvl w:ilvl="0">
      <w:start w:val="1"/>
      <w:numFmt w:val="decimal"/>
      <w:lvlText w:val="%1."/>
      <w:lvlJc w:val="left"/>
      <w:pPr>
        <w:ind w:left="2149" w:hanging="360"/>
      </w:pPr>
      <w:rPr>
        <w:rFonts w:ascii="Times New Roman" w:eastAsia="Times New Roman" w:hAnsi="Times New Roman" w:cs="Times New Roman"/>
        <w:b w:val="0"/>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 w15:restartNumberingAfterBreak="0">
    <w:nsid w:val="61955B06"/>
    <w:multiLevelType w:val="multilevel"/>
    <w:tmpl w:val="8864E838"/>
    <w:lvl w:ilvl="0">
      <w:start w:val="1"/>
      <w:numFmt w:val="decimal"/>
      <w:lvlText w:val="%1."/>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 w15:restartNumberingAfterBreak="0">
    <w:nsid w:val="64000FE6"/>
    <w:multiLevelType w:val="multilevel"/>
    <w:tmpl w:val="1CC070A0"/>
    <w:lvl w:ilvl="0">
      <w:start w:val="1"/>
      <w:numFmt w:val="decimal"/>
      <w:lvlText w:val="%1."/>
      <w:lvlJc w:val="left"/>
      <w:pPr>
        <w:ind w:left="1789"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num>
  <w:num w:numId="3">
    <w:abstractNumId w:val="2"/>
    <w:lvlOverride w:ilvl="0">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4B21"/>
    <w:rsid w:val="00073413"/>
    <w:rsid w:val="00092A1C"/>
    <w:rsid w:val="00110A2C"/>
    <w:rsid w:val="00182EB7"/>
    <w:rsid w:val="001C2386"/>
    <w:rsid w:val="001F5DFF"/>
    <w:rsid w:val="002E3FB6"/>
    <w:rsid w:val="002F254B"/>
    <w:rsid w:val="003142F3"/>
    <w:rsid w:val="00365C9C"/>
    <w:rsid w:val="00402F47"/>
    <w:rsid w:val="004941FE"/>
    <w:rsid w:val="004A6D7C"/>
    <w:rsid w:val="004D70AC"/>
    <w:rsid w:val="005B0606"/>
    <w:rsid w:val="00766B16"/>
    <w:rsid w:val="007D2992"/>
    <w:rsid w:val="007F2AE5"/>
    <w:rsid w:val="008145F6"/>
    <w:rsid w:val="008B0EE0"/>
    <w:rsid w:val="009C4B21"/>
    <w:rsid w:val="00AB3A78"/>
    <w:rsid w:val="00B118EF"/>
    <w:rsid w:val="00B77681"/>
    <w:rsid w:val="00BD4D8D"/>
    <w:rsid w:val="00C71852"/>
    <w:rsid w:val="00C82AA6"/>
    <w:rsid w:val="00CB59E6"/>
    <w:rsid w:val="00D14605"/>
    <w:rsid w:val="00D6109E"/>
    <w:rsid w:val="00D62178"/>
    <w:rsid w:val="00D752EB"/>
    <w:rsid w:val="00DA3AEB"/>
    <w:rsid w:val="00DE2A41"/>
    <w:rsid w:val="00E30A63"/>
    <w:rsid w:val="00E843EC"/>
    <w:rsid w:val="00FF75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52EE26"/>
  <w15:chartTrackingRefBased/>
  <w15:docId w15:val="{876AA0D1-E666-4B2B-A27D-DD7067744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C4B21"/>
    <w:pPr>
      <w:spacing w:line="256" w:lineRule="auto"/>
    </w:pPr>
  </w:style>
  <w:style w:type="paragraph" w:styleId="1">
    <w:name w:val="heading 1"/>
    <w:basedOn w:val="a"/>
    <w:next w:val="a"/>
    <w:link w:val="10"/>
    <w:uiPriority w:val="9"/>
    <w:qFormat/>
    <w:rsid w:val="009C4B21"/>
    <w:pPr>
      <w:keepNext/>
      <w:spacing w:before="240" w:after="60" w:line="240" w:lineRule="auto"/>
      <w:outlineLvl w:val="0"/>
    </w:pPr>
    <w:rPr>
      <w:rFonts w:ascii="Arial" w:eastAsia="Arial" w:hAnsi="Arial" w:cs="Arial"/>
      <w:b/>
      <w:sz w:val="32"/>
      <w:szCs w:val="32"/>
      <w:lang w:val="tt-RU" w:eastAsia="ru-RU"/>
    </w:rPr>
  </w:style>
  <w:style w:type="paragraph" w:styleId="2">
    <w:name w:val="heading 2"/>
    <w:basedOn w:val="a"/>
    <w:next w:val="a"/>
    <w:link w:val="20"/>
    <w:semiHidden/>
    <w:unhideWhenUsed/>
    <w:qFormat/>
    <w:rsid w:val="009C4B21"/>
    <w:pPr>
      <w:keepNext/>
      <w:spacing w:before="240" w:after="60" w:line="240" w:lineRule="auto"/>
      <w:outlineLvl w:val="1"/>
    </w:pPr>
    <w:rPr>
      <w:rFonts w:ascii="Times New Roman" w:eastAsia="Times New Roman" w:hAnsi="Times New Roman" w:cs="Times New Roman"/>
      <w:b/>
      <w:i/>
      <w:sz w:val="28"/>
      <w:szCs w:val="28"/>
      <w:lang w:val="tt-RU" w:eastAsia="ru-RU"/>
    </w:rPr>
  </w:style>
  <w:style w:type="paragraph" w:styleId="3">
    <w:name w:val="heading 3"/>
    <w:basedOn w:val="a"/>
    <w:next w:val="a"/>
    <w:link w:val="30"/>
    <w:semiHidden/>
    <w:unhideWhenUsed/>
    <w:qFormat/>
    <w:rsid w:val="009C4B21"/>
    <w:pPr>
      <w:widowControl w:val="0"/>
      <w:spacing w:after="0" w:line="240" w:lineRule="auto"/>
      <w:outlineLvl w:val="2"/>
    </w:pPr>
    <w:rPr>
      <w:rFonts w:ascii="Cambria" w:eastAsia="Cambria" w:hAnsi="Cambria" w:cs="Cambria"/>
      <w:b/>
      <w:sz w:val="26"/>
      <w:szCs w:val="26"/>
      <w:lang w:val="tt-RU" w:eastAsia="ru-RU"/>
    </w:rPr>
  </w:style>
  <w:style w:type="paragraph" w:styleId="4">
    <w:name w:val="heading 4"/>
    <w:basedOn w:val="a"/>
    <w:next w:val="a"/>
    <w:link w:val="40"/>
    <w:semiHidden/>
    <w:unhideWhenUsed/>
    <w:qFormat/>
    <w:rsid w:val="009C4B21"/>
    <w:pPr>
      <w:widowControl w:val="0"/>
      <w:spacing w:after="0" w:line="240" w:lineRule="auto"/>
      <w:ind w:left="111"/>
      <w:outlineLvl w:val="3"/>
    </w:pPr>
    <w:rPr>
      <w:rFonts w:ascii="Calibri" w:eastAsia="Calibri" w:hAnsi="Calibri" w:cs="Calibri"/>
      <w:b/>
      <w:sz w:val="28"/>
      <w:szCs w:val="28"/>
      <w:lang w:val="tt-RU" w:eastAsia="ru-RU"/>
    </w:rPr>
  </w:style>
  <w:style w:type="paragraph" w:styleId="5">
    <w:name w:val="heading 5"/>
    <w:basedOn w:val="a"/>
    <w:next w:val="a"/>
    <w:link w:val="50"/>
    <w:semiHidden/>
    <w:unhideWhenUsed/>
    <w:qFormat/>
    <w:rsid w:val="009C4B21"/>
    <w:pPr>
      <w:widowControl w:val="0"/>
      <w:spacing w:after="0" w:line="240" w:lineRule="auto"/>
      <w:ind w:left="514"/>
      <w:outlineLvl w:val="4"/>
    </w:pPr>
    <w:rPr>
      <w:rFonts w:ascii="Calibri" w:eastAsia="Calibri" w:hAnsi="Calibri" w:cs="Calibri"/>
      <w:b/>
      <w:i/>
      <w:sz w:val="26"/>
      <w:szCs w:val="26"/>
      <w:lang w:val="tt-RU" w:eastAsia="ru-RU"/>
    </w:rPr>
  </w:style>
  <w:style w:type="paragraph" w:styleId="6">
    <w:name w:val="heading 6"/>
    <w:basedOn w:val="a"/>
    <w:next w:val="a"/>
    <w:link w:val="60"/>
    <w:semiHidden/>
    <w:unhideWhenUsed/>
    <w:qFormat/>
    <w:rsid w:val="009C4B21"/>
    <w:pPr>
      <w:widowControl w:val="0"/>
      <w:spacing w:after="0" w:line="240" w:lineRule="auto"/>
      <w:ind w:left="514"/>
      <w:outlineLvl w:val="5"/>
    </w:pPr>
    <w:rPr>
      <w:rFonts w:ascii="Calibri" w:eastAsia="Calibri" w:hAnsi="Calibri" w:cs="Calibri"/>
      <w:b/>
      <w:sz w:val="20"/>
      <w:szCs w:val="20"/>
      <w:lang w:val="tt-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C4B21"/>
    <w:rPr>
      <w:rFonts w:ascii="Arial" w:eastAsia="Arial" w:hAnsi="Arial" w:cs="Arial"/>
      <w:b/>
      <w:sz w:val="32"/>
      <w:szCs w:val="32"/>
      <w:lang w:val="tt-RU" w:eastAsia="ru-RU"/>
    </w:rPr>
  </w:style>
  <w:style w:type="character" w:customStyle="1" w:styleId="20">
    <w:name w:val="Заголовок 2 Знак"/>
    <w:basedOn w:val="a0"/>
    <w:link w:val="2"/>
    <w:semiHidden/>
    <w:rsid w:val="009C4B21"/>
    <w:rPr>
      <w:rFonts w:ascii="Times New Roman" w:eastAsia="Times New Roman" w:hAnsi="Times New Roman" w:cs="Times New Roman"/>
      <w:b/>
      <w:i/>
      <w:sz w:val="28"/>
      <w:szCs w:val="28"/>
      <w:lang w:val="tt-RU" w:eastAsia="ru-RU"/>
    </w:rPr>
  </w:style>
  <w:style w:type="character" w:customStyle="1" w:styleId="30">
    <w:name w:val="Заголовок 3 Знак"/>
    <w:basedOn w:val="a0"/>
    <w:link w:val="3"/>
    <w:semiHidden/>
    <w:rsid w:val="009C4B21"/>
    <w:rPr>
      <w:rFonts w:ascii="Cambria" w:eastAsia="Cambria" w:hAnsi="Cambria" w:cs="Cambria"/>
      <w:b/>
      <w:sz w:val="26"/>
      <w:szCs w:val="26"/>
      <w:lang w:val="tt-RU" w:eastAsia="ru-RU"/>
    </w:rPr>
  </w:style>
  <w:style w:type="character" w:customStyle="1" w:styleId="40">
    <w:name w:val="Заголовок 4 Знак"/>
    <w:basedOn w:val="a0"/>
    <w:link w:val="4"/>
    <w:semiHidden/>
    <w:rsid w:val="009C4B21"/>
    <w:rPr>
      <w:rFonts w:ascii="Calibri" w:eastAsia="Calibri" w:hAnsi="Calibri" w:cs="Calibri"/>
      <w:b/>
      <w:sz w:val="28"/>
      <w:szCs w:val="28"/>
      <w:lang w:val="tt-RU" w:eastAsia="ru-RU"/>
    </w:rPr>
  </w:style>
  <w:style w:type="character" w:customStyle="1" w:styleId="50">
    <w:name w:val="Заголовок 5 Знак"/>
    <w:basedOn w:val="a0"/>
    <w:link w:val="5"/>
    <w:semiHidden/>
    <w:rsid w:val="009C4B21"/>
    <w:rPr>
      <w:rFonts w:ascii="Calibri" w:eastAsia="Calibri" w:hAnsi="Calibri" w:cs="Calibri"/>
      <w:b/>
      <w:i/>
      <w:sz w:val="26"/>
      <w:szCs w:val="26"/>
      <w:lang w:val="tt-RU" w:eastAsia="ru-RU"/>
    </w:rPr>
  </w:style>
  <w:style w:type="character" w:customStyle="1" w:styleId="60">
    <w:name w:val="Заголовок 6 Знак"/>
    <w:basedOn w:val="a0"/>
    <w:link w:val="6"/>
    <w:semiHidden/>
    <w:rsid w:val="009C4B21"/>
    <w:rPr>
      <w:rFonts w:ascii="Calibri" w:eastAsia="Calibri" w:hAnsi="Calibri" w:cs="Calibri"/>
      <w:b/>
      <w:sz w:val="20"/>
      <w:szCs w:val="20"/>
      <w:lang w:val="tt-RU" w:eastAsia="ru-RU"/>
    </w:rPr>
  </w:style>
  <w:style w:type="character" w:customStyle="1" w:styleId="a3">
    <w:name w:val="Заголовок Знак"/>
    <w:basedOn w:val="a0"/>
    <w:link w:val="a4"/>
    <w:rsid w:val="009C4B21"/>
    <w:rPr>
      <w:rFonts w:ascii="A Pragmatica" w:eastAsia="A Pragmatica" w:hAnsi="A Pragmatica" w:cs="A Pragmatica"/>
      <w:b/>
      <w:sz w:val="72"/>
      <w:szCs w:val="72"/>
      <w:lang w:val="tt-RU" w:eastAsia="ru-RU"/>
    </w:rPr>
  </w:style>
  <w:style w:type="paragraph" w:styleId="a4">
    <w:name w:val="Title"/>
    <w:basedOn w:val="a"/>
    <w:next w:val="a"/>
    <w:link w:val="a3"/>
    <w:qFormat/>
    <w:rsid w:val="009C4B21"/>
    <w:pPr>
      <w:keepNext/>
      <w:keepLines/>
      <w:spacing w:before="480" w:after="120" w:line="240" w:lineRule="auto"/>
    </w:pPr>
    <w:rPr>
      <w:rFonts w:ascii="A Pragmatica" w:eastAsia="A Pragmatica" w:hAnsi="A Pragmatica" w:cs="A Pragmatica"/>
      <w:b/>
      <w:sz w:val="72"/>
      <w:szCs w:val="72"/>
      <w:lang w:val="tt-RU" w:eastAsia="ru-RU"/>
    </w:rPr>
  </w:style>
  <w:style w:type="character" w:customStyle="1" w:styleId="a5">
    <w:name w:val="Подзаголовок Знак"/>
    <w:basedOn w:val="a0"/>
    <w:link w:val="a6"/>
    <w:rsid w:val="009C4B21"/>
    <w:rPr>
      <w:rFonts w:ascii="Georgia" w:eastAsia="Georgia" w:hAnsi="Georgia" w:cs="Georgia"/>
      <w:i/>
      <w:color w:val="666666"/>
      <w:sz w:val="48"/>
      <w:szCs w:val="48"/>
      <w:lang w:val="tt-RU" w:eastAsia="ru-RU"/>
    </w:rPr>
  </w:style>
  <w:style w:type="paragraph" w:styleId="a6">
    <w:name w:val="Subtitle"/>
    <w:basedOn w:val="a"/>
    <w:next w:val="a"/>
    <w:link w:val="a5"/>
    <w:qFormat/>
    <w:rsid w:val="009C4B21"/>
    <w:pPr>
      <w:keepNext/>
      <w:keepLines/>
      <w:spacing w:before="360" w:after="80" w:line="240" w:lineRule="auto"/>
    </w:pPr>
    <w:rPr>
      <w:rFonts w:ascii="Georgia" w:eastAsia="Georgia" w:hAnsi="Georgia" w:cs="Georgia"/>
      <w:i/>
      <w:color w:val="666666"/>
      <w:sz w:val="48"/>
      <w:szCs w:val="48"/>
      <w:lang w:val="tt-RU" w:eastAsia="ru-RU"/>
    </w:rPr>
  </w:style>
  <w:style w:type="character" w:customStyle="1" w:styleId="footnotedescriptionChar">
    <w:name w:val="footnote description Char"/>
    <w:link w:val="footnotedescription"/>
    <w:locked/>
    <w:rsid w:val="009C4B21"/>
    <w:rPr>
      <w:rFonts w:ascii="Times New Roman" w:eastAsia="Times New Roman" w:hAnsi="Times New Roman" w:cs="Times New Roman"/>
      <w:color w:val="000000"/>
    </w:rPr>
  </w:style>
  <w:style w:type="paragraph" w:customStyle="1" w:styleId="footnotedescription">
    <w:name w:val="footnote description"/>
    <w:next w:val="a"/>
    <w:link w:val="footnotedescriptionChar"/>
    <w:rsid w:val="009C4B21"/>
    <w:pPr>
      <w:spacing w:after="0" w:line="264" w:lineRule="auto"/>
      <w:jc w:val="both"/>
    </w:pPr>
    <w:rPr>
      <w:rFonts w:ascii="Times New Roman" w:eastAsia="Times New Roman" w:hAnsi="Times New Roman" w:cs="Times New Roman"/>
      <w:color w:val="000000"/>
    </w:rPr>
  </w:style>
  <w:style w:type="paragraph" w:styleId="a7">
    <w:name w:val="No Spacing"/>
    <w:qFormat/>
    <w:rsid w:val="009C4B21"/>
    <w:pPr>
      <w:spacing w:after="0" w:line="240" w:lineRule="auto"/>
    </w:pPr>
    <w:rPr>
      <w:rFonts w:ascii="Cambria" w:eastAsia="Times New Roman" w:hAnsi="Cambria" w:cs="Times New Roman"/>
      <w:sz w:val="24"/>
      <w:szCs w:val="24"/>
      <w:lang w:eastAsia="ru-RU"/>
    </w:rPr>
  </w:style>
  <w:style w:type="paragraph" w:customStyle="1" w:styleId="a8">
    <w:name w:val="таб_урок"/>
    <w:basedOn w:val="a"/>
    <w:uiPriority w:val="99"/>
    <w:rsid w:val="009C4B21"/>
    <w:pPr>
      <w:autoSpaceDE w:val="0"/>
      <w:autoSpaceDN w:val="0"/>
      <w:spacing w:after="0" w:line="200" w:lineRule="atLeast"/>
    </w:pPr>
    <w:rPr>
      <w:rFonts w:ascii="SchoolBook Tat M F OTF" w:eastAsia="Times New Roman" w:hAnsi="SchoolBook Tat M F OTF" w:cs="SchoolBook Tat M F OTF"/>
      <w:color w:val="000000"/>
      <w:sz w:val="19"/>
      <w:szCs w:val="19"/>
    </w:rPr>
  </w:style>
  <w:style w:type="character" w:styleId="a9">
    <w:name w:val="Emphasis"/>
    <w:basedOn w:val="a0"/>
    <w:qFormat/>
    <w:rsid w:val="009C4B2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7419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464</TotalTime>
  <Pages>1</Pages>
  <Words>13111</Words>
  <Characters>74736</Characters>
  <Application>Microsoft Office Word</Application>
  <DocSecurity>0</DocSecurity>
  <Lines>622</Lines>
  <Paragraphs>175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Лилия</dc:creator>
  <cp:keywords/>
  <dc:description/>
  <cp:lastModifiedBy>Лилия</cp:lastModifiedBy>
  <cp:revision>12</cp:revision>
  <dcterms:created xsi:type="dcterms:W3CDTF">2023-09-18T16:57:00Z</dcterms:created>
  <dcterms:modified xsi:type="dcterms:W3CDTF">2023-12-20T23:27:00Z</dcterms:modified>
</cp:coreProperties>
</file>